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88" w:rsidRPr="00E80621" w:rsidRDefault="00510B88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CONTRACT FINANCIAR</w:t>
      </w:r>
    </w:p>
    <w:p w:rsidR="00510B88" w:rsidRPr="00E80621" w:rsidRDefault="00510B88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</w:p>
    <w:p w:rsidR="00EE7E83" w:rsidRPr="00E80621" w:rsidRDefault="00847CF4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gramStart"/>
      <w:r w:rsidRPr="00E80621">
        <w:rPr>
          <w:rFonts w:ascii="Georgia" w:hAnsi="Georgia"/>
          <w:b/>
          <w:sz w:val="24"/>
          <w:szCs w:val="24"/>
          <w:lang w:val="en-GB"/>
        </w:rPr>
        <w:t>pentru</w:t>
      </w:r>
      <w:proofErr w:type="gramEnd"/>
      <w:r w:rsidRPr="00E80621">
        <w:rPr>
          <w:rFonts w:ascii="Georgia" w:hAnsi="Georgia"/>
          <w:b/>
          <w:sz w:val="24"/>
          <w:szCs w:val="24"/>
          <w:lang w:val="en-GB"/>
        </w:rPr>
        <w:t xml:space="preserve"> mobilități de </w:t>
      </w:r>
      <w:r w:rsidR="0097774E" w:rsidRPr="00E80621">
        <w:rPr>
          <w:rFonts w:ascii="Georgia" w:hAnsi="Georgia"/>
          <w:b/>
          <w:sz w:val="24"/>
          <w:szCs w:val="24"/>
          <w:lang w:val="en-GB"/>
        </w:rPr>
        <w:t xml:space="preserve">predare și </w:t>
      </w:r>
      <w:r w:rsidR="00A45967" w:rsidRPr="00E80621">
        <w:rPr>
          <w:rFonts w:ascii="Georgia" w:hAnsi="Georgia"/>
          <w:b/>
          <w:sz w:val="24"/>
          <w:szCs w:val="24"/>
          <w:lang w:val="en-GB"/>
        </w:rPr>
        <w:t xml:space="preserve">formare </w:t>
      </w:r>
      <w:r w:rsidR="0097774E" w:rsidRPr="00E80621">
        <w:rPr>
          <w:rFonts w:ascii="Georgia" w:hAnsi="Georgia"/>
          <w:b/>
          <w:sz w:val="24"/>
          <w:szCs w:val="24"/>
          <w:lang w:val="en-GB"/>
        </w:rPr>
        <w:t xml:space="preserve">ale personalului </w:t>
      </w:r>
    </w:p>
    <w:p w:rsidR="00510B88" w:rsidRPr="00E80621" w:rsidRDefault="00510B88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  <w:proofErr w:type="gramStart"/>
      <w:r w:rsidRPr="00E80621">
        <w:rPr>
          <w:rFonts w:ascii="Georgia" w:hAnsi="Georgia"/>
          <w:b/>
          <w:sz w:val="24"/>
          <w:szCs w:val="24"/>
          <w:lang w:val="en-GB"/>
        </w:rPr>
        <w:t>în</w:t>
      </w:r>
      <w:proofErr w:type="gramEnd"/>
      <w:r w:rsidRPr="00E80621">
        <w:rPr>
          <w:rFonts w:ascii="Georgia" w:hAnsi="Georgia"/>
          <w:b/>
          <w:sz w:val="24"/>
          <w:szCs w:val="24"/>
          <w:lang w:val="en-GB"/>
        </w:rPr>
        <w:t xml:space="preserve"> cadrul programului Erasmus+</w:t>
      </w:r>
    </w:p>
    <w:p w:rsidR="00987BFD" w:rsidRPr="00E80621" w:rsidRDefault="00987BFD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</w:p>
    <w:p w:rsidR="008418F3" w:rsidRPr="00E80621" w:rsidRDefault="008418F3" w:rsidP="00896C62">
      <w:pPr>
        <w:shd w:val="clear" w:color="auto" w:fill="FFFFFF"/>
        <w:jc w:val="center"/>
        <w:rPr>
          <w:rFonts w:ascii="Georgia" w:hAnsi="Georgia"/>
          <w:sz w:val="24"/>
          <w:szCs w:val="24"/>
          <w:lang w:val="ro-RO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Acțiunea Cheie 1 </w:t>
      </w:r>
      <w:r w:rsidR="007A4809" w:rsidRPr="00E80621">
        <w:rPr>
          <w:rFonts w:ascii="Georgia" w:hAnsi="Georgia"/>
          <w:sz w:val="24"/>
          <w:szCs w:val="24"/>
          <w:lang w:val="en-GB"/>
        </w:rPr>
        <w:t>–</w:t>
      </w:r>
      <w:r w:rsidR="00B54DD2" w:rsidRPr="00E80621">
        <w:rPr>
          <w:rFonts w:ascii="Georgia" w:hAnsi="Georgia"/>
          <w:sz w:val="24"/>
          <w:szCs w:val="24"/>
          <w:lang w:val="en-GB"/>
        </w:rPr>
        <w:t xml:space="preserve"> Educație </w:t>
      </w:r>
      <w:r w:rsidR="00D20975">
        <w:rPr>
          <w:rFonts w:ascii="Georgia" w:hAnsi="Georgia"/>
          <w:sz w:val="24"/>
          <w:szCs w:val="24"/>
          <w:lang w:val="ro-RO"/>
        </w:rPr>
        <w:t>adulților</w:t>
      </w:r>
    </w:p>
    <w:p w:rsidR="00896C62" w:rsidRPr="00E80621" w:rsidRDefault="00896C62" w:rsidP="00FA3EEE">
      <w:pPr>
        <w:jc w:val="both"/>
        <w:rPr>
          <w:rFonts w:ascii="Georgia" w:hAnsi="Georgia"/>
          <w:sz w:val="24"/>
          <w:szCs w:val="24"/>
          <w:highlight w:val="cyan"/>
          <w:lang w:val="en-GB"/>
        </w:rPr>
      </w:pPr>
    </w:p>
    <w:p w:rsidR="002F738C" w:rsidRPr="00E80621" w:rsidRDefault="00F16BF1" w:rsidP="00896C62">
      <w:pPr>
        <w:jc w:val="both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highlight w:val="cyan"/>
          <w:lang w:val="en-GB"/>
        </w:rPr>
        <w:t>[</w:t>
      </w:r>
      <w:r w:rsidR="00847CF4"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Acest model cadru poate fi adaptat de către </w:t>
      </w:r>
      <w:r w:rsidR="00A45967" w:rsidRPr="00E80621">
        <w:rPr>
          <w:rFonts w:ascii="Georgia" w:hAnsi="Georgia"/>
          <w:sz w:val="24"/>
          <w:szCs w:val="24"/>
          <w:highlight w:val="cyan"/>
          <w:lang w:val="en-GB"/>
        </w:rPr>
        <w:t>organiza</w:t>
      </w:r>
      <w:r w:rsidR="00A45967" w:rsidRPr="00E80621">
        <w:rPr>
          <w:rFonts w:ascii="Georgia" w:hAnsi="Georgia"/>
          <w:sz w:val="24"/>
          <w:szCs w:val="24"/>
          <w:highlight w:val="cyan"/>
          <w:lang w:val="ro-RO"/>
        </w:rPr>
        <w:t>ția beneficiară</w:t>
      </w:r>
      <w:r w:rsidR="00847CF4" w:rsidRPr="00E80621">
        <w:rPr>
          <w:rFonts w:ascii="Georgia" w:hAnsi="Georgia"/>
          <w:sz w:val="24"/>
          <w:szCs w:val="24"/>
          <w:highlight w:val="cyan"/>
          <w:lang w:val="en-GB"/>
        </w:rPr>
        <w:t>, dar conținutul acestui model cadru prezintă cerințele minime</w:t>
      </w:r>
      <w:r w:rsidRPr="00E80621">
        <w:rPr>
          <w:rFonts w:ascii="Georgia" w:hAnsi="Georgia"/>
          <w:sz w:val="24"/>
          <w:szCs w:val="24"/>
          <w:highlight w:val="cyan"/>
          <w:lang w:val="en-GB"/>
        </w:rPr>
        <w:t>]</w:t>
      </w:r>
    </w:p>
    <w:p w:rsidR="008418F3" w:rsidRPr="00E80621" w:rsidRDefault="008418F3" w:rsidP="002E24F7">
      <w:pPr>
        <w:rPr>
          <w:rFonts w:ascii="Georgia" w:hAnsi="Georgia"/>
          <w:b/>
          <w:sz w:val="24"/>
          <w:szCs w:val="24"/>
          <w:lang w:val="en-GB"/>
        </w:rPr>
      </w:pPr>
    </w:p>
    <w:p w:rsidR="008418F3" w:rsidRPr="00E80621" w:rsidRDefault="008418F3" w:rsidP="002E24F7">
      <w:pPr>
        <w:rPr>
          <w:rFonts w:ascii="Georgia" w:hAnsi="Georgia"/>
          <w:b/>
          <w:sz w:val="24"/>
          <w:szCs w:val="24"/>
          <w:lang w:val="en-GB"/>
        </w:rPr>
      </w:pPr>
    </w:p>
    <w:p w:rsidR="002E24F7" w:rsidRPr="00F15003" w:rsidRDefault="007E54D0" w:rsidP="00F15003">
      <w:pPr>
        <w:pBdr>
          <w:bottom w:val="single" w:sz="6" w:space="1" w:color="auto"/>
        </w:pBdr>
        <w:spacing w:line="276" w:lineRule="auto"/>
        <w:jc w:val="both"/>
        <w:rPr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N</w:t>
      </w:r>
      <w:r w:rsidR="00EE7E83" w:rsidRPr="00E80621">
        <w:rPr>
          <w:rFonts w:ascii="Georgia" w:hAnsi="Georgia"/>
          <w:b/>
          <w:sz w:val="24"/>
          <w:szCs w:val="24"/>
          <w:lang w:val="en-GB"/>
        </w:rPr>
        <w:t>u</w:t>
      </w:r>
      <w:r w:rsidRPr="00E80621">
        <w:rPr>
          <w:rFonts w:ascii="Georgia" w:hAnsi="Georgia"/>
          <w:b/>
          <w:sz w:val="24"/>
          <w:szCs w:val="24"/>
          <w:lang w:val="en-GB"/>
        </w:rPr>
        <w:t xml:space="preserve">mele complet al </w:t>
      </w:r>
      <w:r w:rsidR="00A43F9E" w:rsidRPr="00E80621">
        <w:rPr>
          <w:rFonts w:ascii="Georgia" w:hAnsi="Georgia"/>
          <w:b/>
          <w:sz w:val="24"/>
          <w:szCs w:val="24"/>
          <w:lang w:val="en-GB"/>
        </w:rPr>
        <w:t>institutiei</w:t>
      </w:r>
      <w:r w:rsidR="00896C62" w:rsidRPr="00E80621">
        <w:rPr>
          <w:rFonts w:ascii="Georgia" w:hAnsi="Georgia"/>
          <w:b/>
          <w:sz w:val="24"/>
          <w:szCs w:val="24"/>
          <w:lang w:val="en-GB"/>
        </w:rPr>
        <w:t xml:space="preserve"> beneficiare</w:t>
      </w:r>
      <w:r w:rsidR="00F15003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F15003" w:rsidRPr="000B7591">
        <w:rPr>
          <w:sz w:val="24"/>
          <w:szCs w:val="24"/>
          <w:highlight w:val="lightGray"/>
          <w:lang w:val="en-GB"/>
        </w:rPr>
        <w:t xml:space="preserve">[Denumirea completă </w:t>
      </w:r>
      <w:proofErr w:type="gramStart"/>
      <w:r w:rsidR="00F15003" w:rsidRPr="000B7591">
        <w:rPr>
          <w:sz w:val="24"/>
          <w:szCs w:val="24"/>
          <w:highlight w:val="lightGray"/>
          <w:lang w:val="en-GB"/>
        </w:rPr>
        <w:t>a</w:t>
      </w:r>
      <w:proofErr w:type="gramEnd"/>
      <w:r w:rsidR="00F15003" w:rsidRPr="000B7591">
        <w:rPr>
          <w:sz w:val="24"/>
          <w:szCs w:val="24"/>
          <w:highlight w:val="lightGray"/>
          <w:lang w:val="en-GB"/>
        </w:rPr>
        <w:t xml:space="preserve"> organizaţiei beneficiare]</w:t>
      </w:r>
    </w:p>
    <w:p w:rsidR="00896C62" w:rsidRPr="00E80621" w:rsidRDefault="00896C62" w:rsidP="002E24F7">
      <w:pPr>
        <w:rPr>
          <w:rFonts w:ascii="Georgia" w:hAnsi="Georgia"/>
          <w:sz w:val="24"/>
          <w:szCs w:val="24"/>
          <w:lang w:val="en-GB"/>
        </w:rPr>
      </w:pPr>
    </w:p>
    <w:p w:rsidR="002E24F7" w:rsidRPr="00E80621" w:rsidRDefault="007E54D0" w:rsidP="002E24F7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Adresa</w:t>
      </w:r>
      <w:proofErr w:type="gramStart"/>
      <w:r w:rsidR="00374255" w:rsidRPr="00E80621">
        <w:rPr>
          <w:rFonts w:ascii="Georgia" w:hAnsi="Georgia"/>
          <w:sz w:val="24"/>
          <w:szCs w:val="24"/>
          <w:lang w:val="en-GB"/>
        </w:rPr>
        <w:t>:</w:t>
      </w:r>
      <w:r w:rsidR="00374255" w:rsidRPr="007F5563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gramEnd"/>
      <w:r w:rsidRPr="007F5563">
        <w:rPr>
          <w:rFonts w:ascii="Georgia" w:hAnsi="Georgia"/>
          <w:sz w:val="24"/>
          <w:szCs w:val="24"/>
          <w:highlight w:val="lightGray"/>
          <w:lang w:val="en-GB"/>
        </w:rPr>
        <w:t>adresa oficială completă</w:t>
      </w:r>
      <w:r w:rsidR="00374255" w:rsidRPr="007F5563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7F5563">
        <w:rPr>
          <w:rFonts w:ascii="Georgia" w:hAnsi="Georgia"/>
          <w:sz w:val="24"/>
          <w:szCs w:val="24"/>
          <w:lang w:val="en-GB"/>
        </w:rPr>
        <w:t xml:space="preserve"> </w:t>
      </w:r>
    </w:p>
    <w:p w:rsidR="00420422" w:rsidRPr="00E80621" w:rsidRDefault="007E54D0" w:rsidP="00420422">
      <w:pPr>
        <w:rPr>
          <w:rFonts w:ascii="Georgia" w:hAnsi="Georgia"/>
          <w:sz w:val="24"/>
          <w:szCs w:val="24"/>
          <w:lang w:val="en-GB"/>
        </w:rPr>
      </w:pPr>
      <w:proofErr w:type="gramStart"/>
      <w:r w:rsidRPr="00E80621">
        <w:rPr>
          <w:rFonts w:ascii="Georgia" w:hAnsi="Georgia"/>
          <w:sz w:val="24"/>
          <w:szCs w:val="24"/>
          <w:lang w:val="en-GB"/>
        </w:rPr>
        <w:t>Numit</w:t>
      </w:r>
      <w:r w:rsidR="00A43F9E" w:rsidRPr="00E80621">
        <w:rPr>
          <w:rFonts w:ascii="Georgia" w:hAnsi="Georgia"/>
          <w:sz w:val="24"/>
          <w:szCs w:val="24"/>
          <w:lang w:val="en-GB"/>
        </w:rPr>
        <w:t xml:space="preserve">a </w:t>
      </w:r>
      <w:r w:rsidRPr="00E80621">
        <w:rPr>
          <w:rFonts w:ascii="Georgia" w:hAnsi="Georgia"/>
          <w:sz w:val="24"/>
          <w:szCs w:val="24"/>
          <w:lang w:val="en-GB"/>
        </w:rPr>
        <w:t xml:space="preserve"> în</w:t>
      </w:r>
      <w:proofErr w:type="gramEnd"/>
      <w:r w:rsidRPr="00E80621">
        <w:rPr>
          <w:rFonts w:ascii="Georgia" w:hAnsi="Georgia"/>
          <w:sz w:val="24"/>
          <w:szCs w:val="24"/>
          <w:lang w:val="en-GB"/>
        </w:rPr>
        <w:t xml:space="preserve"> continuare "</w:t>
      </w:r>
      <w:r w:rsidR="00510B88" w:rsidRPr="00E80621">
        <w:rPr>
          <w:rFonts w:ascii="Georgia" w:hAnsi="Georgia"/>
          <w:sz w:val="24"/>
          <w:szCs w:val="24"/>
          <w:lang w:val="en-GB"/>
        </w:rPr>
        <w:t>B</w:t>
      </w:r>
      <w:r w:rsidR="00212EC5" w:rsidRPr="00E80621">
        <w:rPr>
          <w:rFonts w:ascii="Georgia" w:hAnsi="Georgia"/>
          <w:sz w:val="24"/>
          <w:szCs w:val="24"/>
          <w:lang w:val="en-GB"/>
        </w:rPr>
        <w:t>eneficiar</w:t>
      </w:r>
      <w:r w:rsidRPr="00E80621">
        <w:rPr>
          <w:rFonts w:ascii="Georgia" w:hAnsi="Georgia"/>
          <w:sz w:val="24"/>
          <w:szCs w:val="24"/>
          <w:lang w:val="en-GB"/>
        </w:rPr>
        <w:t>", reprezentat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Pr="00E80621">
        <w:rPr>
          <w:rFonts w:ascii="Georgia" w:hAnsi="Georgia"/>
          <w:sz w:val="24"/>
          <w:szCs w:val="24"/>
          <w:lang w:val="en-GB"/>
        </w:rPr>
        <w:t xml:space="preserve"> în scopul semnării prezentului contract </w:t>
      </w:r>
      <w:r w:rsidR="00044F7C" w:rsidRPr="00E80621">
        <w:rPr>
          <w:rFonts w:ascii="Georgia" w:hAnsi="Georgia"/>
          <w:sz w:val="24"/>
          <w:szCs w:val="24"/>
          <w:lang w:val="en-GB"/>
        </w:rPr>
        <w:t xml:space="preserve">de 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[prenume, nume și funcție]</w:t>
      </w:r>
      <w:r w:rsidR="00420422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420422" w:rsidRPr="00E80621" w:rsidRDefault="00420422" w:rsidP="00420422">
      <w:pPr>
        <w:rPr>
          <w:rFonts w:ascii="Georgia" w:hAnsi="Georgia"/>
          <w:sz w:val="24"/>
          <w:szCs w:val="24"/>
          <w:lang w:val="en-GB"/>
        </w:rPr>
      </w:pPr>
      <w:proofErr w:type="gramStart"/>
      <w:r w:rsidRPr="00E80621">
        <w:rPr>
          <w:rFonts w:ascii="Georgia" w:hAnsi="Georgia"/>
          <w:sz w:val="24"/>
          <w:szCs w:val="24"/>
          <w:lang w:val="en-GB"/>
        </w:rPr>
        <w:t>pe</w:t>
      </w:r>
      <w:proofErr w:type="gramEnd"/>
      <w:r w:rsidRPr="00E80621">
        <w:rPr>
          <w:rFonts w:ascii="Georgia" w:hAnsi="Georgia"/>
          <w:sz w:val="24"/>
          <w:szCs w:val="24"/>
          <w:lang w:val="en-GB"/>
        </w:rPr>
        <w:t xml:space="preserve"> de o parte, </w:t>
      </w:r>
    </w:p>
    <w:p w:rsidR="00420422" w:rsidRPr="00E80621" w:rsidRDefault="00420422" w:rsidP="00420422">
      <w:pPr>
        <w:rPr>
          <w:rFonts w:ascii="Georgia" w:hAnsi="Georgia"/>
          <w:sz w:val="24"/>
          <w:szCs w:val="24"/>
          <w:lang w:val="en-GB"/>
        </w:rPr>
      </w:pPr>
    </w:p>
    <w:p w:rsidR="00420422" w:rsidRPr="00E80621" w:rsidRDefault="00420422" w:rsidP="00420422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și </w:t>
      </w:r>
    </w:p>
    <w:p w:rsidR="00420422" w:rsidRPr="00E80621" w:rsidRDefault="00420422" w:rsidP="00DF0197">
      <w:pPr>
        <w:rPr>
          <w:rFonts w:ascii="Georgia" w:hAnsi="Georgia"/>
          <w:sz w:val="24"/>
          <w:szCs w:val="24"/>
          <w:highlight w:val="lightGray"/>
          <w:lang w:val="en-GB"/>
        </w:rPr>
      </w:pPr>
    </w:p>
    <w:p w:rsidR="00F15003" w:rsidRPr="000B7591" w:rsidRDefault="00F15003" w:rsidP="00F15003">
      <w:pPr>
        <w:pBdr>
          <w:bottom w:val="single" w:sz="6" w:space="1" w:color="auto"/>
        </w:pBdr>
        <w:spacing w:line="276" w:lineRule="auto"/>
        <w:rPr>
          <w:sz w:val="24"/>
          <w:szCs w:val="24"/>
          <w:lang w:val="en-GB"/>
        </w:rPr>
      </w:pPr>
      <w:r w:rsidRPr="000B7591">
        <w:rPr>
          <w:sz w:val="24"/>
          <w:szCs w:val="24"/>
          <w:lang w:val="en-GB"/>
        </w:rPr>
        <w:t xml:space="preserve">Dl/Dra/Dna </w:t>
      </w:r>
      <w:r w:rsidRPr="007F5563">
        <w:rPr>
          <w:sz w:val="24"/>
          <w:szCs w:val="24"/>
          <w:highlight w:val="lightGray"/>
          <w:lang w:val="en-GB"/>
        </w:rPr>
        <w:t>[Numele și prenumele participantului]</w:t>
      </w:r>
    </w:p>
    <w:p w:rsidR="00044F7C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 xml:space="preserve">Vechime </w:t>
      </w:r>
      <w:r w:rsidR="008A2B1F" w:rsidRPr="00E80621">
        <w:rPr>
          <w:rFonts w:ascii="Georgia" w:hAnsi="Georgia"/>
          <w:b/>
          <w:sz w:val="24"/>
          <w:szCs w:val="24"/>
          <w:lang w:val="en-GB"/>
        </w:rPr>
        <w:t>in</w:t>
      </w:r>
      <w:r w:rsidR="00044F7C" w:rsidRPr="00E80621">
        <w:rPr>
          <w:rFonts w:ascii="Georgia" w:hAnsi="Georgia"/>
          <w:b/>
          <w:sz w:val="24"/>
          <w:szCs w:val="24"/>
          <w:lang w:val="en-GB"/>
        </w:rPr>
        <w:t xml:space="preserve"> aceast</w:t>
      </w:r>
      <w:r w:rsidR="00044F7C" w:rsidRPr="00E80621">
        <w:rPr>
          <w:rFonts w:ascii="Georgia" w:hAnsi="Georgia"/>
          <w:b/>
          <w:sz w:val="24"/>
          <w:szCs w:val="24"/>
          <w:lang w:val="ro-RO"/>
        </w:rPr>
        <w:t>ă</w:t>
      </w:r>
      <w:r w:rsidR="00044F7C" w:rsidRPr="00E80621">
        <w:rPr>
          <w:rFonts w:ascii="Georgia" w:hAnsi="Georgia"/>
          <w:b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b/>
          <w:sz w:val="24"/>
          <w:szCs w:val="24"/>
          <w:lang w:val="en-GB"/>
        </w:rPr>
        <w:t>poziție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Naționalitate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 xml:space="preserve">:  </w:t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</w:p>
    <w:p w:rsidR="00044F7C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Adresă</w:t>
      </w:r>
      <w:r w:rsidR="00DF0197" w:rsidRPr="00E80621">
        <w:rPr>
          <w:rFonts w:ascii="Georgia" w:hAnsi="Georgia"/>
          <w:sz w:val="24"/>
          <w:szCs w:val="24"/>
          <w:lang w:val="en-GB"/>
        </w:rPr>
        <w:t xml:space="preserve">: </w:t>
      </w:r>
      <w:r w:rsidR="00DF0197" w:rsidRPr="007F5563">
        <w:rPr>
          <w:rFonts w:ascii="Georgia" w:hAnsi="Georgia"/>
          <w:sz w:val="24"/>
          <w:szCs w:val="24"/>
          <w:highlight w:val="lightGray"/>
          <w:lang w:val="en-GB"/>
        </w:rPr>
        <w:t>[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adresa oficială completă</w:t>
      </w:r>
      <w:r w:rsidR="00DF0197" w:rsidRPr="007F5563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DF019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DF0197" w:rsidRPr="00E80621">
        <w:rPr>
          <w:rFonts w:ascii="Georgia" w:hAnsi="Georgia"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FA3EEE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F0197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Department/unit</w:t>
      </w:r>
      <w:r w:rsidR="00D628FF" w:rsidRPr="00E80621">
        <w:rPr>
          <w:rFonts w:ascii="Georgia" w:hAnsi="Georgia"/>
          <w:b/>
          <w:sz w:val="24"/>
          <w:szCs w:val="24"/>
          <w:lang w:val="en-GB"/>
        </w:rPr>
        <w:t>ate</w:t>
      </w:r>
      <w:r w:rsidR="008A2B1F" w:rsidRPr="00E80621">
        <w:rPr>
          <w:rFonts w:ascii="Georgia" w:hAnsi="Georgia"/>
          <w:b/>
          <w:sz w:val="24"/>
          <w:szCs w:val="24"/>
          <w:lang w:val="en-GB"/>
        </w:rPr>
        <w:t>/catedra</w:t>
      </w:r>
      <w:r w:rsidRPr="00E80621">
        <w:rPr>
          <w:rFonts w:ascii="Georgia" w:hAnsi="Georgia"/>
          <w:b/>
          <w:sz w:val="24"/>
          <w:szCs w:val="24"/>
          <w:lang w:val="en-GB"/>
        </w:rPr>
        <w:t xml:space="preserve">:   </w:t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  <w:r w:rsidRPr="00E80621">
        <w:rPr>
          <w:rFonts w:ascii="Georgia" w:hAnsi="Georgia"/>
          <w:b/>
          <w:sz w:val="24"/>
          <w:szCs w:val="24"/>
          <w:lang w:val="en-GB"/>
        </w:rPr>
        <w:tab/>
        <w:t xml:space="preserve"> </w:t>
      </w:r>
    </w:p>
    <w:p w:rsidR="00044F7C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Telefon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FA3EEE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F0197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E-mail:</w:t>
      </w:r>
      <w:r w:rsidR="007F5563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</w:p>
    <w:p w:rsidR="00044F7C" w:rsidRPr="00E80621" w:rsidRDefault="008A2B1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Gen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  [</w:t>
      </w:r>
      <w:r w:rsidR="00DF0197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M/F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]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FA3EEE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510B88" w:rsidRPr="00E80621" w:rsidRDefault="00510B88" w:rsidP="00DF0197">
      <w:pPr>
        <w:rPr>
          <w:rFonts w:ascii="Georgia" w:hAnsi="Georgia"/>
          <w:b/>
          <w:sz w:val="24"/>
          <w:szCs w:val="24"/>
          <w:lang w:val="en-GB"/>
        </w:rPr>
      </w:pPr>
    </w:p>
    <w:p w:rsidR="00DF0197" w:rsidRPr="00E80621" w:rsidRDefault="00D628FF" w:rsidP="00DF0197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Sprijinul financiar include:</w:t>
      </w:r>
      <w:r w:rsidRPr="00E80621">
        <w:rPr>
          <w:rFonts w:ascii="Georgia" w:hAnsi="Georgia"/>
          <w:sz w:val="24"/>
          <w:szCs w:val="24"/>
          <w:lang w:val="en-GB"/>
        </w:rPr>
        <w:tab/>
        <w:t xml:space="preserve"> </w:t>
      </w:r>
      <w:r w:rsidR="00D20975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 xml:space="preserve">Sprijin </w:t>
      </w:r>
      <w:proofErr w:type="gramStart"/>
      <w:r w:rsidRPr="00E80621">
        <w:rPr>
          <w:rFonts w:ascii="Georgia" w:hAnsi="Georgia"/>
          <w:sz w:val="24"/>
          <w:szCs w:val="24"/>
          <w:lang w:val="en-GB"/>
        </w:rPr>
        <w:t>pe</w:t>
      </w:r>
      <w:r w:rsidR="00212EC5" w:rsidRPr="00E80621">
        <w:rPr>
          <w:rFonts w:ascii="Georgia" w:hAnsi="Georgia"/>
          <w:sz w:val="24"/>
          <w:szCs w:val="24"/>
          <w:lang w:val="en-GB"/>
        </w:rPr>
        <w:t>n</w:t>
      </w:r>
      <w:r w:rsidRPr="00E80621">
        <w:rPr>
          <w:rFonts w:ascii="Georgia" w:hAnsi="Georgia"/>
          <w:sz w:val="24"/>
          <w:szCs w:val="24"/>
          <w:lang w:val="en-GB"/>
        </w:rPr>
        <w:t>tru  nevoi</w:t>
      </w:r>
      <w:proofErr w:type="gramEnd"/>
      <w:r w:rsidRPr="00E80621">
        <w:rPr>
          <w:rFonts w:ascii="Georgia" w:hAnsi="Georgia"/>
          <w:sz w:val="24"/>
          <w:szCs w:val="24"/>
          <w:lang w:val="en-GB"/>
        </w:rPr>
        <w:t xml:space="preserve"> speciale </w:t>
      </w:r>
      <w:r w:rsidRPr="00E80621">
        <w:rPr>
          <w:rFonts w:ascii="Georgia" w:hAnsi="Georgia"/>
          <w:sz w:val="24"/>
          <w:szCs w:val="24"/>
          <w:lang w:val="en-GB"/>
        </w:rPr>
        <w:sym w:font="Wingdings" w:char="F06F"/>
      </w:r>
      <w:r w:rsidR="00DF0197" w:rsidRPr="00E80621">
        <w:rPr>
          <w:rFonts w:ascii="Georgia" w:hAnsi="Georgia"/>
          <w:sz w:val="24"/>
          <w:szCs w:val="24"/>
          <w:lang w:val="en-GB"/>
        </w:rPr>
        <w:tab/>
        <w:t xml:space="preserve">    </w:t>
      </w:r>
    </w:p>
    <w:p w:rsidR="008A2B1F" w:rsidRPr="00E80621" w:rsidRDefault="008A2B1F" w:rsidP="00034F7C">
      <w:pPr>
        <w:rPr>
          <w:rFonts w:ascii="Georgia" w:hAnsi="Georgia"/>
          <w:sz w:val="24"/>
          <w:szCs w:val="24"/>
          <w:lang w:val="en-GB"/>
        </w:rPr>
      </w:pPr>
    </w:p>
    <w:p w:rsidR="00510B88" w:rsidRPr="00E80621" w:rsidRDefault="00510B88" w:rsidP="00034F7C">
      <w:pPr>
        <w:rPr>
          <w:rFonts w:ascii="Georgia" w:hAnsi="Georgia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7"/>
      </w:tblGrid>
      <w:tr w:rsidR="00044F7C" w:rsidRPr="00E80621" w:rsidTr="00B13DA1">
        <w:trPr>
          <w:trHeight w:val="1190"/>
        </w:trPr>
        <w:tc>
          <w:tcPr>
            <w:tcW w:w="9287" w:type="dxa"/>
          </w:tcPr>
          <w:p w:rsidR="00BC7BEF" w:rsidRPr="00E80621" w:rsidRDefault="00044F7C" w:rsidP="00B13DA1">
            <w:pPr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Contul bancar </w:t>
            </w:r>
            <w:r w:rsidR="008A2B1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>unde se va transfera</w:t>
            </w:r>
            <w:r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sprijinul financiar</w:t>
            </w:r>
          </w:p>
          <w:p w:rsidR="008418F3" w:rsidRPr="00E80621" w:rsidRDefault="008418F3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</w:p>
          <w:p w:rsidR="00BC7BEF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Numele titularului de cont (</w:t>
            </w:r>
            <w:r w:rsidR="00BC7BEF"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doar </w:t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dacă acesta este altul decât cel al participantului): </w:t>
            </w:r>
            <w:r w:rsidR="007F5563" w:rsidRPr="007F5563">
              <w:rPr>
                <w:rFonts w:ascii="Georgia" w:hAnsi="Georgia"/>
                <w:b/>
                <w:sz w:val="24"/>
                <w:szCs w:val="24"/>
                <w:highlight w:val="lightGray"/>
                <w:lang w:val="en-GB"/>
              </w:rPr>
              <w:t>[...]</w:t>
            </w:r>
          </w:p>
          <w:p w:rsidR="00044F7C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</w:p>
          <w:p w:rsidR="00044F7C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Numele băncii: </w:t>
            </w:r>
            <w:r w:rsidR="007F5563" w:rsidRPr="007F5563">
              <w:rPr>
                <w:rFonts w:ascii="Georgia" w:hAnsi="Georgia"/>
                <w:b/>
                <w:sz w:val="24"/>
                <w:szCs w:val="24"/>
                <w:highlight w:val="lightGray"/>
                <w:lang w:val="en-GB"/>
              </w:rPr>
              <w:t>[...]</w:t>
            </w:r>
          </w:p>
          <w:p w:rsidR="00BC7BEF" w:rsidRPr="00E80621" w:rsidRDefault="00BC7BEF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</w:p>
          <w:p w:rsidR="00BC7BEF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Număr de cl</w:t>
            </w:r>
            <w:r w:rsidR="008A2B1F" w:rsidRPr="00E80621">
              <w:rPr>
                <w:rFonts w:ascii="Georgia" w:hAnsi="Georgia"/>
                <w:sz w:val="24"/>
                <w:szCs w:val="24"/>
                <w:lang w:val="en-GB"/>
              </w:rPr>
              <w:t>ea</w:t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ring/Codul BIC/SWIFT:</w:t>
            </w:r>
            <w:r w:rsidR="00BC7BE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r w:rsidR="007F5563" w:rsidRPr="007F5563">
              <w:rPr>
                <w:rFonts w:ascii="Georgia" w:hAnsi="Georgia"/>
                <w:b/>
                <w:sz w:val="24"/>
                <w:szCs w:val="24"/>
                <w:highlight w:val="lightGray"/>
                <w:lang w:val="en-GB"/>
              </w:rPr>
              <w:t>[...]</w:t>
            </w:r>
          </w:p>
          <w:p w:rsidR="00044F7C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ab/>
            </w:r>
          </w:p>
          <w:p w:rsidR="00044F7C" w:rsidRPr="00E80621" w:rsidRDefault="008A2B1F" w:rsidP="00EA7EC2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Num</w:t>
            </w:r>
            <w:r w:rsidR="00EA7EC2" w:rsidRPr="00E80621">
              <w:rPr>
                <w:rFonts w:ascii="Georgia" w:hAnsi="Georgia"/>
                <w:sz w:val="24"/>
                <w:szCs w:val="24"/>
                <w:lang w:val="en-GB"/>
              </w:rPr>
              <w:t>ă</w:t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rul contului/</w:t>
            </w:r>
            <w:r w:rsidR="00044F7C" w:rsidRPr="00E80621">
              <w:rPr>
                <w:rFonts w:ascii="Georgia" w:hAnsi="Georgia"/>
                <w:sz w:val="24"/>
                <w:szCs w:val="24"/>
                <w:lang w:val="en-GB"/>
              </w:rPr>
              <w:t>Codul IBAN:</w:t>
            </w:r>
            <w:r w:rsidR="00BC7BE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r w:rsidR="003C63EB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3C63EB">
              <w:rPr>
                <w:lang w:val="ro-RO"/>
              </w:rPr>
            </w:r>
            <w:r w:rsidR="003C63EB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3C63EB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3C63EB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3C63EB">
              <w:rPr>
                <w:lang w:val="ro-RO"/>
              </w:rPr>
            </w:r>
            <w:r w:rsidR="003C63EB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3C63EB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3C63EB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3C63EB">
              <w:rPr>
                <w:lang w:val="ro-RO"/>
              </w:rPr>
            </w:r>
            <w:r w:rsidR="003C63EB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3C63EB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3C63EB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3C63EB">
              <w:rPr>
                <w:lang w:val="ro-RO"/>
              </w:rPr>
            </w:r>
            <w:r w:rsidR="003C63EB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3C63EB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3C63EB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3C63EB">
              <w:rPr>
                <w:lang w:val="ro-RO"/>
              </w:rPr>
            </w:r>
            <w:r w:rsidR="003C63EB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3C63EB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3C63EB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3C63EB">
              <w:rPr>
                <w:lang w:val="ro-RO"/>
              </w:rPr>
            </w:r>
            <w:r w:rsidR="003C63EB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3C63EB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  </w:t>
            </w:r>
          </w:p>
        </w:tc>
      </w:tr>
    </w:tbl>
    <w:p w:rsidR="0023790E" w:rsidRPr="00E80621" w:rsidRDefault="0023790E" w:rsidP="00735E06">
      <w:pPr>
        <w:rPr>
          <w:rFonts w:ascii="Georgia" w:hAnsi="Georgia"/>
          <w:snapToGrid/>
          <w:sz w:val="24"/>
          <w:szCs w:val="24"/>
          <w:lang w:val="en-GB"/>
        </w:rPr>
      </w:pPr>
    </w:p>
    <w:p w:rsidR="00510B88" w:rsidRPr="00E80621" w:rsidRDefault="00C9059C" w:rsidP="00735E06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napToGrid/>
          <w:sz w:val="24"/>
          <w:szCs w:val="24"/>
          <w:lang w:val="en-GB"/>
        </w:rPr>
        <w:t xml:space="preserve"> </w:t>
      </w: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Numit în continuare "</w:t>
      </w:r>
      <w:r w:rsidR="00510B88" w:rsidRPr="00E80621">
        <w:rPr>
          <w:rFonts w:ascii="Georgia" w:hAnsi="Georgia"/>
          <w:sz w:val="24"/>
          <w:szCs w:val="24"/>
          <w:lang w:val="en-GB"/>
        </w:rPr>
        <w:t>P</w:t>
      </w:r>
      <w:r w:rsidRPr="00E80621">
        <w:rPr>
          <w:rFonts w:ascii="Georgia" w:hAnsi="Georgia"/>
          <w:sz w:val="24"/>
          <w:szCs w:val="24"/>
          <w:lang w:val="en-GB"/>
        </w:rPr>
        <w:t>articipant"</w:t>
      </w: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</w:p>
    <w:p w:rsidR="007F5563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  <w:proofErr w:type="gramStart"/>
      <w:r w:rsidRPr="00E80621">
        <w:rPr>
          <w:rFonts w:ascii="Georgia" w:hAnsi="Georgia"/>
          <w:sz w:val="24"/>
          <w:szCs w:val="24"/>
          <w:lang w:val="en-GB"/>
        </w:rPr>
        <w:t>pe</w:t>
      </w:r>
      <w:proofErr w:type="gramEnd"/>
      <w:r w:rsidRPr="00E80621">
        <w:rPr>
          <w:rFonts w:ascii="Georgia" w:hAnsi="Georgia"/>
          <w:sz w:val="24"/>
          <w:szCs w:val="24"/>
          <w:lang w:val="en-GB"/>
        </w:rPr>
        <w:t xml:space="preserve"> de altă parte,</w:t>
      </w:r>
    </w:p>
    <w:p w:rsidR="00764C15" w:rsidRPr="00E80621" w:rsidRDefault="00764C15" w:rsidP="007F5563">
      <w:pPr>
        <w:rPr>
          <w:rFonts w:ascii="Georgia" w:hAnsi="Georgia"/>
          <w:sz w:val="24"/>
          <w:szCs w:val="24"/>
          <w:lang w:val="en-GB"/>
        </w:rPr>
      </w:pPr>
    </w:p>
    <w:p w:rsidR="00764C15" w:rsidRDefault="00764C15" w:rsidP="00764C15">
      <w:pPr>
        <w:jc w:val="center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lastRenderedPageBreak/>
        <w:t>AU CONVENIT</w:t>
      </w:r>
    </w:p>
    <w:p w:rsidR="00E80621" w:rsidRPr="00E80621" w:rsidRDefault="00E80621" w:rsidP="00764C15">
      <w:pPr>
        <w:jc w:val="center"/>
        <w:rPr>
          <w:rFonts w:ascii="Georgia" w:hAnsi="Georgia"/>
          <w:sz w:val="24"/>
          <w:szCs w:val="24"/>
          <w:lang w:val="en-GB"/>
        </w:rPr>
      </w:pPr>
    </w:p>
    <w:p w:rsidR="00395BE6" w:rsidRPr="00E80621" w:rsidRDefault="00395BE6" w:rsidP="00764C15">
      <w:pPr>
        <w:jc w:val="center"/>
        <w:rPr>
          <w:rFonts w:ascii="Georgia" w:hAnsi="Georgia"/>
          <w:sz w:val="24"/>
          <w:szCs w:val="24"/>
          <w:lang w:val="en-GB"/>
        </w:rPr>
      </w:pPr>
    </w:p>
    <w:p w:rsidR="00764C15" w:rsidRPr="00E80621" w:rsidRDefault="00044F7C" w:rsidP="00764C15">
      <w:pPr>
        <w:rPr>
          <w:rFonts w:ascii="Georgia" w:hAnsi="Georgia"/>
          <w:sz w:val="24"/>
          <w:szCs w:val="24"/>
          <w:lang w:val="en-GB"/>
        </w:rPr>
      </w:pPr>
      <w:proofErr w:type="gramStart"/>
      <w:r w:rsidRPr="00E80621">
        <w:rPr>
          <w:rFonts w:ascii="Georgia" w:hAnsi="Georgia"/>
          <w:sz w:val="24"/>
          <w:szCs w:val="24"/>
          <w:lang w:val="en-GB"/>
        </w:rPr>
        <w:t>A</w:t>
      </w:r>
      <w:r w:rsidR="00764C15" w:rsidRPr="00E80621">
        <w:rPr>
          <w:rFonts w:ascii="Georgia" w:hAnsi="Georgia"/>
          <w:sz w:val="24"/>
          <w:szCs w:val="24"/>
          <w:lang w:val="en-GB"/>
        </w:rPr>
        <w:t>supra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764C15" w:rsidRPr="00E80621">
        <w:rPr>
          <w:rFonts w:ascii="Georgia" w:hAnsi="Georgia"/>
          <w:sz w:val="24"/>
          <w:szCs w:val="24"/>
          <w:lang w:val="en-GB"/>
        </w:rPr>
        <w:t xml:space="preserve"> Condi</w:t>
      </w:r>
      <w:proofErr w:type="gramEnd"/>
      <w:r w:rsidR="00764C15" w:rsidRPr="00E80621">
        <w:rPr>
          <w:rFonts w:ascii="Georgia" w:hAnsi="Georgia"/>
          <w:sz w:val="24"/>
          <w:szCs w:val="24"/>
          <w:lang w:val="en-GB"/>
        </w:rPr>
        <w:t xml:space="preserve">țiilor Speciale și a următoarelor </w:t>
      </w:r>
      <w:r w:rsidR="00395BE6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764C15" w:rsidRPr="00E80621">
        <w:rPr>
          <w:rFonts w:ascii="Georgia" w:hAnsi="Georgia"/>
          <w:sz w:val="24"/>
          <w:szCs w:val="24"/>
          <w:lang w:val="en-GB"/>
        </w:rPr>
        <w:t>Anexe care fac parte integrantă din prezentul contract ("</w:t>
      </w:r>
      <w:r w:rsidR="00EA7EC2" w:rsidRPr="00E80621">
        <w:rPr>
          <w:rFonts w:ascii="Georgia" w:hAnsi="Georgia"/>
          <w:sz w:val="24"/>
          <w:szCs w:val="24"/>
          <w:lang w:val="en-GB"/>
        </w:rPr>
        <w:t>C</w:t>
      </w:r>
      <w:r w:rsidR="00764C15" w:rsidRPr="00E80621">
        <w:rPr>
          <w:rFonts w:ascii="Georgia" w:hAnsi="Georgia"/>
          <w:sz w:val="24"/>
          <w:szCs w:val="24"/>
          <w:lang w:val="en-GB"/>
        </w:rPr>
        <w:t>ontractul"):</w:t>
      </w: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</w:p>
    <w:p w:rsidR="00DD6ACA" w:rsidRPr="00F15003" w:rsidRDefault="00764C15" w:rsidP="00DD6ACA">
      <w:pPr>
        <w:rPr>
          <w:rFonts w:ascii="Georgia" w:hAnsi="Georgia" w:cs="Arial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is-IS"/>
        </w:rPr>
        <w:t>Anexa</w:t>
      </w:r>
      <w:r w:rsidR="00EE7E83" w:rsidRPr="00E80621">
        <w:rPr>
          <w:rFonts w:ascii="Georgia" w:hAnsi="Georgia"/>
          <w:sz w:val="24"/>
          <w:szCs w:val="24"/>
          <w:lang w:val="is-IS"/>
        </w:rPr>
        <w:t xml:space="preserve"> I </w:t>
      </w:r>
      <w:r w:rsidR="00BB6F90" w:rsidRPr="00E80621">
        <w:rPr>
          <w:rFonts w:ascii="Georgia" w:hAnsi="Georgia"/>
          <w:sz w:val="24"/>
          <w:szCs w:val="24"/>
          <w:lang w:val="is-IS"/>
        </w:rPr>
        <w:t xml:space="preserve"> </w:t>
      </w:r>
      <w:r w:rsidR="00395BE6" w:rsidRPr="00E80621">
        <w:rPr>
          <w:rFonts w:ascii="Georgia" w:hAnsi="Georgia"/>
          <w:b/>
          <w:sz w:val="24"/>
          <w:szCs w:val="24"/>
          <w:lang w:val="is-IS"/>
        </w:rPr>
        <w:t xml:space="preserve">   </w:t>
      </w:r>
      <w:r w:rsidR="00F15003">
        <w:rPr>
          <w:rFonts w:ascii="Georgia" w:hAnsi="Georgia"/>
          <w:sz w:val="24"/>
          <w:szCs w:val="24"/>
          <w:lang w:val="is-IS"/>
        </w:rPr>
        <w:t>Acord de mobilitate</w:t>
      </w:r>
      <w:r w:rsidR="00F15003" w:rsidRPr="00F15003">
        <w:rPr>
          <w:rFonts w:ascii="Georgia" w:hAnsi="Georgia"/>
          <w:sz w:val="24"/>
          <w:szCs w:val="24"/>
          <w:lang w:val="is-IS"/>
        </w:rPr>
        <w:t xml:space="preserve"> pentru personalul </w:t>
      </w:r>
      <w:r w:rsidR="00D20975">
        <w:rPr>
          <w:rFonts w:ascii="Georgia" w:hAnsi="Georgia"/>
          <w:sz w:val="24"/>
          <w:szCs w:val="24"/>
          <w:lang w:val="is-IS"/>
        </w:rPr>
        <w:t xml:space="preserve"> din domeniul educatiei adulților</w:t>
      </w:r>
    </w:p>
    <w:p w:rsidR="00DF3EC1" w:rsidRPr="00E80621" w:rsidRDefault="00DF3EC1" w:rsidP="00DD6ACA">
      <w:pPr>
        <w:tabs>
          <w:tab w:val="left" w:pos="1985"/>
        </w:tabs>
        <w:rPr>
          <w:rFonts w:ascii="Georgia" w:hAnsi="Georgia"/>
          <w:b/>
          <w:sz w:val="24"/>
          <w:szCs w:val="24"/>
          <w:lang w:val="en-GB"/>
        </w:rPr>
      </w:pPr>
    </w:p>
    <w:p w:rsidR="00EE7E83" w:rsidRPr="00E80621" w:rsidRDefault="0046556B" w:rsidP="00CC4551">
      <w:pPr>
        <w:tabs>
          <w:tab w:val="left" w:pos="1701"/>
          <w:tab w:val="left" w:pos="1985"/>
        </w:tabs>
        <w:ind w:left="1701" w:hanging="1701"/>
        <w:rPr>
          <w:rFonts w:ascii="Georgia" w:hAnsi="Georgia"/>
          <w:sz w:val="24"/>
          <w:szCs w:val="24"/>
          <w:lang w:val="is-IS"/>
        </w:rPr>
      </w:pPr>
      <w:r w:rsidRPr="00E80621">
        <w:rPr>
          <w:rFonts w:ascii="Georgia" w:hAnsi="Georgia"/>
          <w:sz w:val="24"/>
          <w:szCs w:val="24"/>
          <w:lang w:val="is-IS"/>
        </w:rPr>
        <w:t>Anexa</w:t>
      </w:r>
      <w:r w:rsidR="00DD6ACA" w:rsidRPr="00E80621">
        <w:rPr>
          <w:rFonts w:ascii="Georgia" w:hAnsi="Georgia"/>
          <w:sz w:val="24"/>
          <w:szCs w:val="24"/>
          <w:lang w:val="is-IS"/>
        </w:rPr>
        <w:t xml:space="preserve"> II    </w:t>
      </w:r>
      <w:r w:rsidRPr="00E80621">
        <w:rPr>
          <w:rFonts w:ascii="Georgia" w:hAnsi="Georgia"/>
          <w:sz w:val="24"/>
          <w:szCs w:val="24"/>
          <w:lang w:val="is-IS"/>
        </w:rPr>
        <w:t>Condiții Generale</w:t>
      </w:r>
    </w:p>
    <w:p w:rsidR="00F96310" w:rsidRPr="00D20975" w:rsidRDefault="00F96310">
      <w:pPr>
        <w:rPr>
          <w:rFonts w:ascii="Georgia" w:hAnsi="Georgia"/>
          <w:sz w:val="24"/>
          <w:szCs w:val="24"/>
          <w:u w:val="single"/>
          <w:lang w:val="en-GB"/>
        </w:rPr>
      </w:pPr>
    </w:p>
    <w:p w:rsidR="0046556B" w:rsidRPr="00D20975" w:rsidRDefault="00D20975" w:rsidP="0046556B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  <w:proofErr w:type="gramStart"/>
      <w:r w:rsidRPr="00D20975">
        <w:rPr>
          <w:rFonts w:ascii="Georgia" w:hAnsi="Georgia"/>
          <w:sz w:val="24"/>
          <w:szCs w:val="24"/>
          <w:u w:val="single"/>
          <w:lang w:val="en-GB"/>
        </w:rPr>
        <w:t xml:space="preserve">Prevederile stabilite </w:t>
      </w:r>
      <w:r w:rsidR="0046556B" w:rsidRPr="00D20975">
        <w:rPr>
          <w:rFonts w:ascii="Georgia" w:hAnsi="Georgia"/>
          <w:sz w:val="24"/>
          <w:szCs w:val="24"/>
          <w:u w:val="single"/>
          <w:lang w:val="en-GB"/>
        </w:rPr>
        <w:t xml:space="preserve">în Condițiile Speciale prevalează asupra celor stabilite în </w:t>
      </w:r>
      <w:r w:rsidR="0046556B" w:rsidRPr="00D20975">
        <w:rPr>
          <w:rFonts w:ascii="Georgia" w:hAnsi="Georgia"/>
          <w:b/>
          <w:sz w:val="24"/>
          <w:szCs w:val="24"/>
          <w:u w:val="single"/>
          <w:lang w:val="en-GB"/>
        </w:rPr>
        <w:t>Anexe</w:t>
      </w:r>
      <w:r w:rsidR="0046556B" w:rsidRPr="00D20975">
        <w:rPr>
          <w:rFonts w:ascii="Georgia" w:hAnsi="Georgia"/>
          <w:sz w:val="24"/>
          <w:szCs w:val="24"/>
          <w:u w:val="single"/>
          <w:lang w:val="en-GB"/>
        </w:rPr>
        <w:t>.</w:t>
      </w:r>
      <w:proofErr w:type="gramEnd"/>
      <w:r w:rsidR="0046556B" w:rsidRPr="00D20975">
        <w:rPr>
          <w:rFonts w:ascii="Georgia" w:hAnsi="Georgia"/>
          <w:sz w:val="24"/>
          <w:szCs w:val="24"/>
          <w:u w:val="single"/>
          <w:lang w:val="en-GB"/>
        </w:rPr>
        <w:t xml:space="preserve"> </w:t>
      </w:r>
    </w:p>
    <w:p w:rsidR="00640172" w:rsidRPr="00E80621" w:rsidRDefault="00640172" w:rsidP="00065470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316A78" w:rsidRPr="00E80621" w:rsidRDefault="00316A78" w:rsidP="00065470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E80621" w:rsidRDefault="00E80621" w:rsidP="00FA3EEE">
      <w:pPr>
        <w:jc w:val="center"/>
        <w:rPr>
          <w:rFonts w:ascii="Georgia" w:hAnsi="Georgia"/>
          <w:sz w:val="24"/>
          <w:szCs w:val="24"/>
          <w:lang w:val="en-GB"/>
        </w:rPr>
      </w:pPr>
    </w:p>
    <w:p w:rsidR="00CF22BE" w:rsidRPr="00E80621" w:rsidRDefault="0046556B" w:rsidP="00FA3EEE">
      <w:pPr>
        <w:jc w:val="center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CONDIȚII SPECIALE </w:t>
      </w:r>
    </w:p>
    <w:p w:rsidR="007F2EBC" w:rsidRDefault="007F2EBC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="Georgia" w:hAnsi="Georgia"/>
          <w:szCs w:val="24"/>
          <w:lang w:val="en-GB"/>
        </w:rPr>
      </w:pPr>
    </w:p>
    <w:p w:rsidR="00E80621" w:rsidRPr="00E80621" w:rsidRDefault="00E80621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="Georgia" w:hAnsi="Georgia"/>
          <w:szCs w:val="24"/>
          <w:lang w:val="en-GB"/>
        </w:rPr>
      </w:pPr>
    </w:p>
    <w:p w:rsidR="0046556B" w:rsidRPr="00E80621" w:rsidRDefault="0046556B" w:rsidP="009B1E6F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E80621">
        <w:rPr>
          <w:rFonts w:ascii="Georgia" w:hAnsi="Georgia"/>
          <w:szCs w:val="24"/>
          <w:lang w:val="en-GB"/>
        </w:rPr>
        <w:t xml:space="preserve">ARTICOLUL 1 – OBIECTUL CONTRACTULUI 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E07160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1.1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6037A4" w:rsidRPr="00E80621">
        <w:rPr>
          <w:rFonts w:ascii="Georgia" w:hAnsi="Georgia"/>
          <w:sz w:val="24"/>
          <w:szCs w:val="24"/>
          <w:lang w:val="en-GB"/>
        </w:rPr>
        <w:t>Beneficiarul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se angajează </w:t>
      </w:r>
      <w:proofErr w:type="gramStart"/>
      <w:r w:rsidR="0046556B" w:rsidRPr="00E80621">
        <w:rPr>
          <w:rFonts w:ascii="Georgia" w:hAnsi="Georgia"/>
          <w:sz w:val="24"/>
          <w:szCs w:val="24"/>
          <w:lang w:val="en-GB"/>
        </w:rPr>
        <w:t>să</w:t>
      </w:r>
      <w:proofErr w:type="gramEnd"/>
      <w:r w:rsidR="0046556B" w:rsidRPr="00E80621">
        <w:rPr>
          <w:rFonts w:ascii="Georgia" w:hAnsi="Georgia"/>
          <w:sz w:val="24"/>
          <w:szCs w:val="24"/>
          <w:lang w:val="en-GB"/>
        </w:rPr>
        <w:t xml:space="preserve"> acorde sprijin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financiar </w:t>
      </w:r>
      <w:r w:rsidR="00BC7BEF" w:rsidRPr="00E80621">
        <w:rPr>
          <w:rFonts w:ascii="Georgia" w:hAnsi="Georgia"/>
          <w:sz w:val="24"/>
          <w:szCs w:val="24"/>
          <w:lang w:val="en-GB"/>
        </w:rPr>
        <w:t>P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articipantului în vederea desfășurării </w:t>
      </w:r>
      <w:r w:rsidR="005867F5" w:rsidRPr="00E80621">
        <w:rPr>
          <w:rFonts w:ascii="Georgia" w:hAnsi="Georgia"/>
          <w:sz w:val="24"/>
          <w:szCs w:val="24"/>
          <w:lang w:val="en-GB"/>
        </w:rPr>
        <w:t xml:space="preserve">unei activităţi de mobilitate de </w:t>
      </w:r>
      <w:r w:rsidR="0046556B" w:rsidRPr="00E80621">
        <w:rPr>
          <w:rFonts w:ascii="Georgia" w:hAnsi="Georgia"/>
          <w:sz w:val="24"/>
          <w:szCs w:val="24"/>
          <w:lang w:val="en-GB"/>
        </w:rPr>
        <w:t>[</w:t>
      </w:r>
      <w:r w:rsidR="0046556B" w:rsidRPr="007F5563">
        <w:rPr>
          <w:rFonts w:ascii="Georgia" w:hAnsi="Georgia"/>
          <w:sz w:val="24"/>
          <w:szCs w:val="24"/>
          <w:highlight w:val="lightGray"/>
          <w:lang w:val="en-GB"/>
        </w:rPr>
        <w:t>predare/</w:t>
      </w:r>
      <w:r w:rsidR="005867F5" w:rsidRPr="007F5563">
        <w:rPr>
          <w:rFonts w:ascii="Georgia" w:hAnsi="Georgia"/>
          <w:sz w:val="24"/>
          <w:szCs w:val="24"/>
          <w:highlight w:val="lightGray"/>
          <w:lang w:val="en-GB"/>
        </w:rPr>
        <w:t>formare</w:t>
      </w:r>
      <w:r w:rsidR="0046556B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/ predare și </w:t>
      </w:r>
      <w:r w:rsidR="005867F5" w:rsidRPr="007F5563">
        <w:rPr>
          <w:rFonts w:ascii="Georgia" w:hAnsi="Georgia"/>
          <w:sz w:val="24"/>
          <w:szCs w:val="24"/>
          <w:highlight w:val="lightGray"/>
          <w:lang w:val="en-GB"/>
        </w:rPr>
        <w:t>formare</w:t>
      </w:r>
      <w:r w:rsidR="0046556B" w:rsidRPr="007F5563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în cadrul </w:t>
      </w:r>
      <w:r w:rsidR="00EA7EC2" w:rsidRPr="00E80621">
        <w:rPr>
          <w:rFonts w:ascii="Georgia" w:hAnsi="Georgia"/>
          <w:sz w:val="24"/>
          <w:szCs w:val="24"/>
          <w:lang w:val="en-GB"/>
        </w:rPr>
        <w:t>P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rogramului Erasmus+. </w:t>
      </w:r>
    </w:p>
    <w:p w:rsidR="00AF4023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1.</w:t>
      </w:r>
      <w:r w:rsidR="00C64F27" w:rsidRPr="00E80621">
        <w:rPr>
          <w:rFonts w:ascii="Georgia" w:hAnsi="Georgia"/>
          <w:sz w:val="24"/>
          <w:szCs w:val="24"/>
          <w:lang w:val="en-GB"/>
        </w:rPr>
        <w:t>2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Participantul acceptă sprijinul financiar în cuantumul </w:t>
      </w:r>
      <w:r w:rsidR="005867F5" w:rsidRPr="00E80621">
        <w:rPr>
          <w:rFonts w:ascii="Georgia" w:hAnsi="Georgia"/>
          <w:sz w:val="24"/>
          <w:szCs w:val="24"/>
          <w:lang w:val="en-GB"/>
        </w:rPr>
        <w:t>precizat la articolul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3</w:t>
      </w:r>
      <w:r w:rsidR="00F15003">
        <w:rPr>
          <w:rFonts w:ascii="Georgia" w:hAnsi="Georgia"/>
          <w:sz w:val="24"/>
          <w:szCs w:val="24"/>
          <w:lang w:val="en-GB"/>
        </w:rPr>
        <w:t xml:space="preserve"> 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și se angajează </w:t>
      </w:r>
      <w:proofErr w:type="gramStart"/>
      <w:r w:rsidR="005867F5" w:rsidRPr="00E80621">
        <w:rPr>
          <w:rFonts w:ascii="Georgia" w:hAnsi="Georgia"/>
          <w:sz w:val="24"/>
          <w:szCs w:val="24"/>
          <w:lang w:val="en-GB"/>
        </w:rPr>
        <w:t>să</w:t>
      </w:r>
      <w:proofErr w:type="gramEnd"/>
      <w:r w:rsidR="005867F5" w:rsidRPr="00E80621">
        <w:rPr>
          <w:rFonts w:ascii="Georgia" w:hAnsi="Georgia"/>
          <w:sz w:val="24"/>
          <w:szCs w:val="24"/>
          <w:lang w:val="en-GB"/>
        </w:rPr>
        <w:t xml:space="preserve"> desfăşoare activitatea de mobilitate de [</w:t>
      </w:r>
      <w:r w:rsidR="005867F5" w:rsidRPr="007F5563">
        <w:rPr>
          <w:rFonts w:ascii="Georgia" w:hAnsi="Georgia"/>
          <w:sz w:val="24"/>
          <w:szCs w:val="24"/>
          <w:highlight w:val="lightGray"/>
          <w:lang w:val="en-GB"/>
        </w:rPr>
        <w:t>predare/formare/ predare și formare]</w:t>
      </w:r>
      <w:r w:rsidR="005867F5" w:rsidRPr="00E80621">
        <w:rPr>
          <w:rFonts w:ascii="Georgia" w:hAnsi="Georgia"/>
          <w:sz w:val="24"/>
          <w:szCs w:val="24"/>
          <w:lang w:val="en-GB"/>
        </w:rPr>
        <w:t xml:space="preserve"> conform </w:t>
      </w:r>
      <w:r w:rsidR="0046556B" w:rsidRPr="00E80621">
        <w:rPr>
          <w:rFonts w:ascii="Georgia" w:hAnsi="Georgia"/>
          <w:sz w:val="24"/>
          <w:szCs w:val="24"/>
          <w:lang w:val="en-GB"/>
        </w:rPr>
        <w:t>Anex</w:t>
      </w:r>
      <w:r w:rsidR="006037A4" w:rsidRPr="00E80621">
        <w:rPr>
          <w:rFonts w:ascii="Georgia" w:hAnsi="Georgia"/>
          <w:sz w:val="24"/>
          <w:szCs w:val="24"/>
          <w:lang w:val="en-GB"/>
        </w:rPr>
        <w:t>ei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1. </w:t>
      </w:r>
    </w:p>
    <w:p w:rsidR="00C86958" w:rsidRPr="00E80621" w:rsidRDefault="00AF402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1.3.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8C404D" w:rsidRPr="00E80621">
        <w:rPr>
          <w:rFonts w:ascii="Georgia" w:hAnsi="Georgia"/>
          <w:sz w:val="24"/>
          <w:szCs w:val="24"/>
          <w:lang w:val="en-GB"/>
        </w:rPr>
        <w:t>M</w:t>
      </w:r>
      <w:r w:rsidR="00AB302A" w:rsidRPr="00E80621">
        <w:rPr>
          <w:rFonts w:ascii="Georgia" w:hAnsi="Georgia"/>
          <w:sz w:val="24"/>
          <w:szCs w:val="24"/>
          <w:lang w:val="en-GB"/>
        </w:rPr>
        <w:t>odific</w:t>
      </w:r>
      <w:r w:rsidR="00AB302A" w:rsidRPr="00E80621">
        <w:rPr>
          <w:rFonts w:ascii="Georgia" w:hAnsi="Georgia"/>
          <w:sz w:val="24"/>
          <w:szCs w:val="24"/>
          <w:lang w:val="ro-RO"/>
        </w:rPr>
        <w:t xml:space="preserve">ările la 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prezentul </w:t>
      </w:r>
      <w:r w:rsidR="00EA7EC2" w:rsidRPr="00E80621">
        <w:rPr>
          <w:rFonts w:ascii="Georgia" w:hAnsi="Georgia"/>
          <w:sz w:val="24"/>
          <w:szCs w:val="24"/>
          <w:lang w:val="en-GB"/>
        </w:rPr>
        <w:t>C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ontract </w:t>
      </w:r>
      <w:r w:rsidR="00A45967" w:rsidRPr="00E80621">
        <w:rPr>
          <w:rFonts w:ascii="Georgia" w:hAnsi="Georgia"/>
          <w:sz w:val="24"/>
          <w:szCs w:val="24"/>
          <w:lang w:val="en-GB"/>
        </w:rPr>
        <w:t xml:space="preserve">vor </w:t>
      </w:r>
      <w:proofErr w:type="gramStart"/>
      <w:r w:rsidR="00A45967" w:rsidRPr="00E80621">
        <w:rPr>
          <w:rFonts w:ascii="Georgia" w:hAnsi="Georgia"/>
          <w:sz w:val="24"/>
          <w:szCs w:val="24"/>
          <w:lang w:val="en-GB"/>
        </w:rPr>
        <w:t xml:space="preserve">fi </w:t>
      </w:r>
      <w:r w:rsidR="008C404D" w:rsidRPr="00E80621">
        <w:rPr>
          <w:rFonts w:ascii="Georgia" w:hAnsi="Georgia"/>
          <w:sz w:val="24"/>
          <w:szCs w:val="24"/>
          <w:lang w:val="en-GB"/>
        </w:rPr>
        <w:t xml:space="preserve"> cerute</w:t>
      </w:r>
      <w:proofErr w:type="gramEnd"/>
      <w:r w:rsidR="008C404D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EA7EC2" w:rsidRPr="00E80621">
        <w:rPr>
          <w:rFonts w:ascii="Georgia" w:hAnsi="Georgia"/>
          <w:sz w:val="24"/>
          <w:szCs w:val="24"/>
          <w:lang w:val="en-GB"/>
        </w:rPr>
        <w:t>ș</w:t>
      </w:r>
      <w:r w:rsidR="008C404D" w:rsidRPr="00E80621">
        <w:rPr>
          <w:rFonts w:ascii="Georgia" w:hAnsi="Georgia"/>
          <w:sz w:val="24"/>
          <w:szCs w:val="24"/>
          <w:lang w:val="en-GB"/>
        </w:rPr>
        <w:t>i aprobate de ambele p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8C404D" w:rsidRPr="00E80621">
        <w:rPr>
          <w:rFonts w:ascii="Georgia" w:hAnsi="Georgia"/>
          <w:sz w:val="24"/>
          <w:szCs w:val="24"/>
          <w:lang w:val="en-GB"/>
        </w:rPr>
        <w:t>r</w:t>
      </w:r>
      <w:r w:rsidR="00EA7EC2" w:rsidRPr="00E80621">
        <w:rPr>
          <w:rFonts w:ascii="Georgia" w:hAnsi="Georgia"/>
          <w:sz w:val="24"/>
          <w:szCs w:val="24"/>
          <w:lang w:val="en-GB"/>
        </w:rPr>
        <w:t>ț</w:t>
      </w:r>
      <w:r w:rsidR="008C404D" w:rsidRPr="00E80621">
        <w:rPr>
          <w:rFonts w:ascii="Georgia" w:hAnsi="Georgia"/>
          <w:sz w:val="24"/>
          <w:szCs w:val="24"/>
          <w:lang w:val="en-GB"/>
        </w:rPr>
        <w:t>i printr-o notificare oficial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8C404D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EA7EC2" w:rsidRPr="00E80621">
        <w:rPr>
          <w:rFonts w:ascii="Georgia" w:hAnsi="Georgia"/>
          <w:sz w:val="24"/>
          <w:szCs w:val="24"/>
          <w:lang w:val="en-GB"/>
        </w:rPr>
        <w:t>î</w:t>
      </w:r>
      <w:r w:rsidR="008C404D" w:rsidRPr="00E80621">
        <w:rPr>
          <w:rFonts w:ascii="Georgia" w:hAnsi="Georgia"/>
          <w:sz w:val="24"/>
          <w:szCs w:val="24"/>
          <w:lang w:val="en-GB"/>
        </w:rPr>
        <w:t>n scris (versiune pe h</w:t>
      </w:r>
      <w:r w:rsidR="00EA7EC2" w:rsidRPr="00E80621">
        <w:rPr>
          <w:rFonts w:ascii="Georgia" w:hAnsi="Georgia"/>
          <w:sz w:val="24"/>
          <w:szCs w:val="24"/>
          <w:lang w:val="en-GB"/>
        </w:rPr>
        <w:t>â</w:t>
      </w:r>
      <w:r w:rsidR="008C404D" w:rsidRPr="00E80621">
        <w:rPr>
          <w:rFonts w:ascii="Georgia" w:hAnsi="Georgia"/>
          <w:sz w:val="24"/>
          <w:szCs w:val="24"/>
          <w:lang w:val="en-GB"/>
        </w:rPr>
        <w:t>rtie sau electronic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8C404D" w:rsidRPr="00E80621">
        <w:rPr>
          <w:rFonts w:ascii="Georgia" w:hAnsi="Georgia"/>
          <w:sz w:val="24"/>
          <w:szCs w:val="24"/>
          <w:lang w:val="en-GB"/>
        </w:rPr>
        <w:t>).</w:t>
      </w:r>
    </w:p>
    <w:p w:rsidR="00AB3943" w:rsidRDefault="00AB394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96310" w:rsidRPr="00E80621" w:rsidRDefault="0046556B" w:rsidP="009B1E6F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F96310" w:rsidRPr="00E80621">
        <w:rPr>
          <w:rFonts w:ascii="Georgia" w:hAnsi="Georgia"/>
          <w:sz w:val="24"/>
          <w:szCs w:val="24"/>
          <w:lang w:val="en-GB"/>
        </w:rPr>
        <w:t xml:space="preserve"> 2 </w:t>
      </w:r>
      <w:r w:rsidR="007F7F20" w:rsidRPr="00E80621">
        <w:rPr>
          <w:rFonts w:ascii="Georgia" w:hAnsi="Georgia"/>
          <w:sz w:val="24"/>
          <w:szCs w:val="24"/>
          <w:lang w:val="en-GB"/>
        </w:rPr>
        <w:t>–</w:t>
      </w:r>
      <w:r w:rsidR="00CB790F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 xml:space="preserve">INTRAREA ÎN VIGOARE ȘI DURATA </w:t>
      </w:r>
      <w:r w:rsidR="006037A4" w:rsidRPr="00E80621">
        <w:rPr>
          <w:rFonts w:ascii="Georgia" w:hAnsi="Georgia"/>
          <w:sz w:val="24"/>
          <w:szCs w:val="24"/>
          <w:lang w:val="en-GB"/>
        </w:rPr>
        <w:t>MOBILITATII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96310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2.1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DC76AE" w:rsidRPr="00E80621">
        <w:rPr>
          <w:rFonts w:ascii="Georgia" w:hAnsi="Georgia"/>
          <w:sz w:val="24"/>
          <w:szCs w:val="24"/>
        </w:rPr>
        <w:t xml:space="preserve">Contractul intră în vigoare la data semnării </w:t>
      </w:r>
      <w:r w:rsidR="006037A4" w:rsidRPr="00E80621">
        <w:rPr>
          <w:rFonts w:ascii="Georgia" w:hAnsi="Georgia"/>
          <w:sz w:val="24"/>
          <w:szCs w:val="24"/>
        </w:rPr>
        <w:t xml:space="preserve">sale </w:t>
      </w:r>
      <w:r w:rsidR="00DC76AE" w:rsidRPr="00E80621">
        <w:rPr>
          <w:rFonts w:ascii="Georgia" w:hAnsi="Georgia"/>
          <w:sz w:val="24"/>
          <w:szCs w:val="24"/>
        </w:rPr>
        <w:t>de către ultima din cele două părţi semnatare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9F14CE" w:rsidRPr="00E80621" w:rsidRDefault="009F14CE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5211F5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2.2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Mobilitatea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începe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cel mai devreme la </w:t>
      </w:r>
      <w:r w:rsidR="00724B68" w:rsidRPr="007F5563">
        <w:rPr>
          <w:rFonts w:ascii="Georgia" w:hAnsi="Georgia"/>
          <w:sz w:val="24"/>
          <w:szCs w:val="24"/>
          <w:highlight w:val="lightGray"/>
          <w:lang w:val="en-GB"/>
        </w:rPr>
        <w:t>[</w:t>
      </w:r>
      <w:r w:rsidR="00724B68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data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] </w:t>
      </w:r>
      <w:r w:rsidR="00EA7EC2" w:rsidRPr="00E80621">
        <w:rPr>
          <w:rFonts w:ascii="Georgia" w:hAnsi="Georgia"/>
          <w:sz w:val="24"/>
          <w:szCs w:val="24"/>
          <w:lang w:val="en-GB"/>
        </w:rPr>
        <w:t>ș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i </w:t>
      </w:r>
      <w:r w:rsidR="00DC76AE" w:rsidRPr="00E80621">
        <w:rPr>
          <w:rFonts w:ascii="Georgia" w:hAnsi="Georgia"/>
          <w:sz w:val="24"/>
          <w:szCs w:val="24"/>
          <w:lang w:val="en-GB"/>
        </w:rPr>
        <w:t>se</w:t>
      </w:r>
      <w:r w:rsidR="00EA7EC2" w:rsidRPr="00E80621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="006037A4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 închei</w:t>
      </w:r>
      <w:r w:rsidR="006037A4" w:rsidRPr="00E80621">
        <w:rPr>
          <w:rFonts w:ascii="Georgia" w:hAnsi="Georgia"/>
          <w:sz w:val="24"/>
          <w:szCs w:val="24"/>
          <w:lang w:val="en-GB"/>
        </w:rPr>
        <w:t>a</w:t>
      </w:r>
      <w:proofErr w:type="gramEnd"/>
      <w:r w:rsidR="006037A4" w:rsidRPr="00E80621">
        <w:rPr>
          <w:rFonts w:ascii="Georgia" w:hAnsi="Georgia"/>
          <w:sz w:val="24"/>
          <w:szCs w:val="24"/>
          <w:lang w:val="en-GB"/>
        </w:rPr>
        <w:t xml:space="preserve"> cel mai t</w:t>
      </w:r>
      <w:r w:rsidR="00EA7EC2" w:rsidRPr="00E80621">
        <w:rPr>
          <w:rFonts w:ascii="Georgia" w:hAnsi="Georgia"/>
          <w:sz w:val="24"/>
          <w:szCs w:val="24"/>
          <w:lang w:val="en-GB"/>
        </w:rPr>
        <w:t>â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rziu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 la data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 de </w:t>
      </w:r>
      <w:r w:rsidR="00724B68" w:rsidRPr="007051C9">
        <w:rPr>
          <w:rFonts w:ascii="Georgia" w:hAnsi="Georgia"/>
          <w:b/>
          <w:sz w:val="24"/>
          <w:szCs w:val="24"/>
          <w:highlight w:val="lightGray"/>
          <w:lang w:val="en-GB"/>
        </w:rPr>
        <w:t>[data].</w:t>
      </w:r>
      <w:r w:rsidR="00724B68" w:rsidRPr="007051C9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Data de început a perioadei de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mobilitate </w:t>
      </w:r>
      <w:proofErr w:type="gramStart"/>
      <w:r w:rsidR="00724B68" w:rsidRPr="00E80621">
        <w:rPr>
          <w:rFonts w:ascii="Georgia" w:hAnsi="Georgia"/>
          <w:sz w:val="24"/>
          <w:szCs w:val="24"/>
          <w:lang w:val="en-GB"/>
        </w:rPr>
        <w:t>este</w:t>
      </w:r>
      <w:proofErr w:type="gramEnd"/>
      <w:r w:rsidR="00724B68" w:rsidRPr="00E80621">
        <w:rPr>
          <w:rFonts w:ascii="Georgia" w:hAnsi="Georgia"/>
          <w:sz w:val="24"/>
          <w:szCs w:val="24"/>
          <w:lang w:val="en-GB"/>
        </w:rPr>
        <w:t xml:space="preserve"> prima zi în care participantul trebuie să fie prezent la [</w:t>
      </w:r>
      <w:r w:rsidR="00724B68" w:rsidRPr="007F5563">
        <w:rPr>
          <w:rFonts w:ascii="Georgia" w:hAnsi="Georgia"/>
          <w:sz w:val="24"/>
          <w:szCs w:val="24"/>
          <w:highlight w:val="lightGray"/>
          <w:lang w:val="en-GB"/>
        </w:rPr>
        <w:t>instituția/organizația</w:t>
      </w:r>
      <w:r w:rsidR="003167E1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r w:rsidR="00724B68" w:rsidRPr="007F5563">
        <w:rPr>
          <w:rFonts w:ascii="Georgia" w:hAnsi="Georgia"/>
          <w:sz w:val="24"/>
          <w:szCs w:val="24"/>
          <w:highlight w:val="lightGray"/>
          <w:lang w:val="en-GB"/>
        </w:rPr>
        <w:t>de primire</w:t>
      </w:r>
      <w:r w:rsidR="003167E1" w:rsidRPr="00E80621">
        <w:rPr>
          <w:rFonts w:ascii="Georgia" w:hAnsi="Georgia"/>
          <w:sz w:val="24"/>
          <w:szCs w:val="24"/>
          <w:lang w:val="en-GB"/>
        </w:rPr>
        <w:t>]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 și data de încheiere a perioadei de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mobilitate 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este ultima zi în care </w:t>
      </w:r>
      <w:r w:rsidR="00EA7EC2" w:rsidRPr="00E80621">
        <w:rPr>
          <w:rFonts w:ascii="Georgia" w:hAnsi="Georgia"/>
          <w:sz w:val="24"/>
          <w:szCs w:val="24"/>
          <w:lang w:val="en-GB"/>
        </w:rPr>
        <w:t>P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articipantul trebuie să fie prezent la </w:t>
      </w:r>
      <w:r w:rsidR="00724B68" w:rsidRPr="007F5563">
        <w:rPr>
          <w:rFonts w:ascii="Georgia" w:hAnsi="Georgia"/>
          <w:sz w:val="24"/>
          <w:szCs w:val="24"/>
          <w:highlight w:val="lightGray"/>
          <w:lang w:val="en-GB"/>
        </w:rPr>
        <w:t>[instituția/organizația]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DC76AE" w:rsidRPr="00E80621">
        <w:rPr>
          <w:rFonts w:ascii="Georgia" w:hAnsi="Georgia"/>
          <w:sz w:val="24"/>
          <w:szCs w:val="24"/>
          <w:lang w:val="en-GB"/>
        </w:rPr>
        <w:t>de primire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281A7D" w:rsidRDefault="00281A7D" w:rsidP="00281A7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281A7D" w:rsidRPr="00281A7D" w:rsidRDefault="00281A7D" w:rsidP="00281A7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rFonts w:ascii="Georgia" w:hAnsi="Georgia"/>
          <w:sz w:val="24"/>
          <w:szCs w:val="24"/>
          <w:lang w:val="en-GB"/>
        </w:rPr>
        <w:t xml:space="preserve">Timpul alocat pentru transport </w:t>
      </w:r>
      <w:proofErr w:type="gramStart"/>
      <w:r w:rsidRPr="00281A7D">
        <w:rPr>
          <w:rFonts w:ascii="Georgia" w:hAnsi="Georgia"/>
          <w:sz w:val="24"/>
          <w:szCs w:val="24"/>
          <w:lang w:val="en-GB"/>
        </w:rPr>
        <w:t>este</w:t>
      </w:r>
      <w:proofErr w:type="gramEnd"/>
      <w:r w:rsidRPr="00281A7D">
        <w:rPr>
          <w:rFonts w:ascii="Georgia" w:hAnsi="Georgia"/>
          <w:sz w:val="24"/>
          <w:szCs w:val="24"/>
          <w:lang w:val="en-GB"/>
        </w:rPr>
        <w:t xml:space="preserve"> exclus din durata perioadei de activitate.</w:t>
      </w:r>
    </w:p>
    <w:p w:rsidR="00281A7D" w:rsidRPr="00E80621" w:rsidRDefault="00281A7D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0E502A" w:rsidRPr="00E80621" w:rsidRDefault="00A45967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Organizația</w:t>
      </w:r>
      <w:r w:rsidR="00842F94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>beneficiară</w:t>
      </w:r>
      <w:r w:rsidR="003C4175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871282" w:rsidRPr="00E80621">
        <w:rPr>
          <w:rFonts w:ascii="Georgia" w:hAnsi="Georgia"/>
          <w:sz w:val="24"/>
          <w:szCs w:val="24"/>
          <w:lang w:val="en-GB"/>
        </w:rPr>
        <w:t xml:space="preserve">va selecta </w:t>
      </w:r>
      <w:r w:rsidR="00281A7D">
        <w:rPr>
          <w:rFonts w:ascii="Georgia" w:hAnsi="Georgia"/>
          <w:sz w:val="24"/>
          <w:szCs w:val="24"/>
          <w:lang w:val="en-GB"/>
        </w:rPr>
        <w:t>daca este cazul:</w:t>
      </w:r>
      <w:r w:rsidR="003C4175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3C4175" w:rsidRPr="007F5563">
        <w:rPr>
          <w:rFonts w:ascii="Georgia" w:hAnsi="Georgia"/>
          <w:sz w:val="24"/>
          <w:szCs w:val="24"/>
          <w:highlight w:val="lightGray"/>
          <w:lang w:val="en-GB"/>
        </w:rPr>
        <w:t>[</w:t>
      </w:r>
      <w:r w:rsidR="00505122" w:rsidRPr="007F5563">
        <w:rPr>
          <w:rFonts w:ascii="Georgia" w:hAnsi="Georgia"/>
          <w:sz w:val="24"/>
          <w:szCs w:val="24"/>
          <w:highlight w:val="lightGray"/>
          <w:lang w:val="en-GB"/>
        </w:rPr>
        <w:t>O</w:t>
      </w:r>
      <w:r w:rsidR="00C8413F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zi de </w:t>
      </w:r>
      <w:r w:rsidR="001D279C" w:rsidRPr="007F5563">
        <w:rPr>
          <w:rFonts w:ascii="Georgia" w:hAnsi="Georgia"/>
          <w:sz w:val="24"/>
          <w:szCs w:val="24"/>
          <w:highlight w:val="lightGray"/>
          <w:lang w:val="en-GB"/>
        </w:rPr>
        <w:t>transport</w:t>
      </w:r>
      <w:r w:rsidR="00C8413F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r w:rsidR="005339E6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înainte de prima zi de activitate în străinătate [și/sau] o zi pentru </w:t>
      </w:r>
      <w:r w:rsidR="001D279C" w:rsidRPr="007F5563">
        <w:rPr>
          <w:rFonts w:ascii="Georgia" w:hAnsi="Georgia"/>
          <w:sz w:val="24"/>
          <w:szCs w:val="24"/>
          <w:highlight w:val="lightGray"/>
          <w:lang w:val="en-GB"/>
        </w:rPr>
        <w:t>transport</w:t>
      </w:r>
      <w:r w:rsidR="005339E6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imediat după ultima zi de de activitate în străinătate se vor adăuga la durata perioadei de mobilitate </w:t>
      </w:r>
      <w:r w:rsidR="00E21FF9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și </w:t>
      </w:r>
      <w:r w:rsidR="00DC76AE" w:rsidRPr="007F5563">
        <w:rPr>
          <w:rFonts w:ascii="Georgia" w:hAnsi="Georgia"/>
          <w:sz w:val="24"/>
          <w:szCs w:val="24"/>
          <w:highlight w:val="lightGray"/>
          <w:lang w:val="en-GB"/>
        </w:rPr>
        <w:t>v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a</w:t>
      </w:r>
      <w:r w:rsidR="00DC76AE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fi</w:t>
      </w:r>
      <w:r w:rsidR="00E21FF9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de asemenea </w:t>
      </w:r>
      <w:r w:rsidR="00DC76AE" w:rsidRPr="007F5563">
        <w:rPr>
          <w:rFonts w:ascii="Georgia" w:hAnsi="Georgia"/>
          <w:sz w:val="24"/>
          <w:szCs w:val="24"/>
          <w:highlight w:val="lightGray"/>
          <w:lang w:val="en-GB"/>
        </w:rPr>
        <w:t>luat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ă</w:t>
      </w:r>
      <w:r w:rsidR="00DC76AE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r w:rsidR="00E21FF9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în considerare la calcularea sprijinului </w:t>
      </w:r>
      <w:r w:rsidR="006037A4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financiar </w:t>
      </w:r>
      <w:r w:rsidR="00E21FF9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individual.] </w:t>
      </w:r>
    </w:p>
    <w:p w:rsidR="009F14CE" w:rsidRPr="00E80621" w:rsidRDefault="009F14CE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8C49CF" w:rsidRPr="00E80621" w:rsidRDefault="0006547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2.3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E21FF9" w:rsidRPr="00E80621">
        <w:rPr>
          <w:rFonts w:ascii="Georgia" w:hAnsi="Georgia"/>
          <w:sz w:val="24"/>
          <w:szCs w:val="24"/>
          <w:lang w:val="en-GB"/>
        </w:rPr>
        <w:t xml:space="preserve">Participantul va primi finanțare din fonduri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ale </w:t>
      </w:r>
      <w:proofErr w:type="gramStart"/>
      <w:r w:rsidR="006037A4" w:rsidRPr="00E80621">
        <w:rPr>
          <w:rFonts w:ascii="Georgia" w:hAnsi="Georgia"/>
          <w:sz w:val="24"/>
          <w:szCs w:val="24"/>
          <w:lang w:val="en-GB"/>
        </w:rPr>
        <w:t xml:space="preserve">UE </w:t>
      </w:r>
      <w:r w:rsidR="00E21FF9" w:rsidRPr="00E80621">
        <w:rPr>
          <w:rFonts w:ascii="Georgia" w:hAnsi="Georgia"/>
          <w:sz w:val="24"/>
          <w:szCs w:val="24"/>
          <w:lang w:val="en-GB"/>
        </w:rPr>
        <w:t xml:space="preserve"> pentru</w:t>
      </w:r>
      <w:proofErr w:type="gramEnd"/>
      <w:r w:rsidR="00E21FF9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017468" w:rsidRPr="007F5563">
        <w:rPr>
          <w:rFonts w:ascii="Georgia" w:hAnsi="Georgia"/>
          <w:sz w:val="24"/>
          <w:szCs w:val="24"/>
          <w:highlight w:val="lightGray"/>
          <w:lang w:val="en-GB"/>
        </w:rPr>
        <w:t>[…]</w:t>
      </w:r>
      <w:r w:rsidR="0001746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E21FF9" w:rsidRPr="00E80621">
        <w:rPr>
          <w:rFonts w:ascii="Georgia" w:hAnsi="Georgia"/>
          <w:sz w:val="24"/>
          <w:szCs w:val="24"/>
          <w:lang w:val="en-GB"/>
        </w:rPr>
        <w:t>zile de activitate</w:t>
      </w:r>
      <w:r w:rsidR="00F16651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81A7D">
        <w:rPr>
          <w:sz w:val="24"/>
          <w:szCs w:val="24"/>
          <w:lang w:val="en-GB"/>
        </w:rPr>
        <w:t>si</w:t>
      </w:r>
      <w:r w:rsidR="00281A7D" w:rsidRPr="000B7591">
        <w:rPr>
          <w:sz w:val="24"/>
          <w:szCs w:val="24"/>
          <w:lang w:val="en-GB"/>
        </w:rPr>
        <w:t xml:space="preserve"> </w:t>
      </w:r>
      <w:r w:rsidR="00281A7D" w:rsidRPr="00CA05CB">
        <w:rPr>
          <w:sz w:val="24"/>
          <w:szCs w:val="24"/>
          <w:highlight w:val="lightGray"/>
          <w:lang w:val="en-GB"/>
        </w:rPr>
        <w:t>[</w:t>
      </w:r>
      <w:r w:rsidR="00281A7D" w:rsidRPr="007F5563">
        <w:rPr>
          <w:b/>
          <w:sz w:val="24"/>
          <w:szCs w:val="24"/>
          <w:highlight w:val="lightGray"/>
          <w:lang w:val="en-GB"/>
        </w:rPr>
        <w:t>…]</w:t>
      </w:r>
      <w:r w:rsidR="00281A7D" w:rsidRPr="000B7591">
        <w:rPr>
          <w:sz w:val="24"/>
          <w:szCs w:val="24"/>
          <w:lang w:val="en-GB"/>
        </w:rPr>
        <w:t xml:space="preserve"> zile de călătorie</w:t>
      </w:r>
      <w:r w:rsidR="00281A7D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8C49CF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9F14CE" w:rsidRDefault="001C7D24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</w:t>
      </w:r>
      <w:r w:rsidR="00065470" w:rsidRPr="00E80621">
        <w:rPr>
          <w:rFonts w:ascii="Georgia" w:hAnsi="Georgia"/>
          <w:sz w:val="24"/>
          <w:szCs w:val="24"/>
          <w:lang w:val="en-GB"/>
        </w:rPr>
        <w:t>4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Durata totală a perioadei de mobilitate va 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fi de minim </w:t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2 </w:t>
      </w:r>
      <w:r w:rsidR="009F14CE" w:rsidRPr="00E80621">
        <w:rPr>
          <w:rFonts w:ascii="Georgia" w:hAnsi="Georgia"/>
          <w:sz w:val="24"/>
          <w:szCs w:val="24"/>
          <w:lang w:val="en-GB"/>
        </w:rPr>
        <w:t>zile</w:t>
      </w:r>
      <w:r w:rsidR="00842F94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D20975">
        <w:rPr>
          <w:rFonts w:ascii="Georgia" w:hAnsi="Georgia"/>
          <w:sz w:val="24"/>
          <w:szCs w:val="24"/>
          <w:lang w:val="en-GB"/>
        </w:rPr>
        <w:t>consecutive</w:t>
      </w:r>
      <w:r w:rsidR="00EA7EC2" w:rsidRPr="00E80621">
        <w:rPr>
          <w:rFonts w:ascii="Georgia" w:hAnsi="Georgia"/>
          <w:sz w:val="24"/>
          <w:szCs w:val="24"/>
          <w:lang w:val="en-GB"/>
        </w:rPr>
        <w:t>respectiv,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 de maxim 2</w:t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9F14CE" w:rsidRPr="00E80621">
        <w:rPr>
          <w:rFonts w:ascii="Georgia" w:hAnsi="Georgia"/>
          <w:sz w:val="24"/>
          <w:szCs w:val="24"/>
          <w:lang w:val="en-GB"/>
        </w:rPr>
        <w:t>luni</w:t>
      </w:r>
      <w:r w:rsidR="00EA7EC2" w:rsidRPr="00E80621">
        <w:rPr>
          <w:rFonts w:ascii="Georgia" w:hAnsi="Georgia"/>
          <w:sz w:val="24"/>
          <w:szCs w:val="24"/>
          <w:lang w:val="en-GB"/>
        </w:rPr>
        <w:t>,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C7AA7" w:rsidRPr="00E80621">
        <w:rPr>
          <w:rFonts w:ascii="Georgia" w:hAnsi="Georgia"/>
          <w:sz w:val="24"/>
          <w:szCs w:val="24"/>
          <w:lang w:val="en-GB"/>
        </w:rPr>
        <w:t>pentru</w:t>
      </w:r>
      <w:r w:rsidR="00A45967" w:rsidRPr="00E80621">
        <w:rPr>
          <w:rFonts w:ascii="Georgia" w:hAnsi="Georgia"/>
          <w:sz w:val="24"/>
          <w:szCs w:val="24"/>
          <w:lang w:val="en-GB"/>
        </w:rPr>
        <w:t xml:space="preserve"> activitate</w:t>
      </w:r>
      <w:r w:rsidR="006037A4" w:rsidRPr="00E80621">
        <w:rPr>
          <w:rFonts w:ascii="Georgia" w:hAnsi="Georgia"/>
          <w:sz w:val="24"/>
          <w:szCs w:val="24"/>
          <w:lang w:val="en-GB"/>
        </w:rPr>
        <w:t>a</w:t>
      </w:r>
      <w:r w:rsidR="00A4596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C7AA7" w:rsidRPr="00E80621">
        <w:rPr>
          <w:rFonts w:ascii="Georgia" w:hAnsi="Georgia"/>
          <w:sz w:val="24"/>
          <w:szCs w:val="24"/>
          <w:lang w:val="en-GB"/>
        </w:rPr>
        <w:t>de mobilitate.</w:t>
      </w:r>
    </w:p>
    <w:p w:rsidR="007F5563" w:rsidRDefault="007F556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281A7D" w:rsidRPr="00281A7D" w:rsidRDefault="00281A7D" w:rsidP="00281A7D">
      <w:pPr>
        <w:ind w:left="567"/>
        <w:jc w:val="both"/>
        <w:rPr>
          <w:rFonts w:ascii="Georgia" w:hAnsi="Georgia"/>
          <w:sz w:val="24"/>
          <w:szCs w:val="24"/>
          <w:highlight w:val="green"/>
          <w:lang w:val="en-GB"/>
        </w:rPr>
      </w:pPr>
      <w:r w:rsidRPr="00281A7D">
        <w:rPr>
          <w:sz w:val="24"/>
          <w:szCs w:val="24"/>
          <w:lang w:val="en-GB"/>
        </w:rPr>
        <w:t>[</w:t>
      </w:r>
      <w:r w:rsidRPr="00281A7D">
        <w:rPr>
          <w:rFonts w:ascii="Georgia" w:hAnsi="Georgia"/>
          <w:sz w:val="24"/>
          <w:szCs w:val="24"/>
          <w:highlight w:val="cyan"/>
          <w:lang w:val="en-GB"/>
        </w:rPr>
        <w:t xml:space="preserve">Pentru activitati de predare 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[Participantul </w:t>
      </w:r>
      <w:proofErr w:type="gramStart"/>
      <w:r w:rsidRPr="007F5563">
        <w:rPr>
          <w:rFonts w:ascii="Georgia" w:hAnsi="Georgia"/>
          <w:sz w:val="24"/>
          <w:szCs w:val="24"/>
          <w:highlight w:val="lightGray"/>
          <w:lang w:val="en-GB"/>
        </w:rPr>
        <w:t>va</w:t>
      </w:r>
      <w:proofErr w:type="gramEnd"/>
      <w:r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preda un numar total de […] ore in [...] zile]</w:t>
      </w:r>
      <w:r w:rsidRPr="00281A7D">
        <w:rPr>
          <w:rFonts w:ascii="Georgia" w:hAnsi="Georgia"/>
          <w:sz w:val="24"/>
          <w:szCs w:val="24"/>
          <w:lang w:val="en-GB"/>
        </w:rPr>
        <w:t>.</w:t>
      </w:r>
    </w:p>
    <w:p w:rsidR="00C560D5" w:rsidRPr="00E80621" w:rsidRDefault="00C560D5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7F7F20" w:rsidRPr="00E80621" w:rsidRDefault="00C560D5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</w:t>
      </w:r>
      <w:r w:rsidR="00065470" w:rsidRPr="00E80621">
        <w:rPr>
          <w:rFonts w:ascii="Georgia" w:hAnsi="Georgia"/>
          <w:sz w:val="24"/>
          <w:szCs w:val="24"/>
          <w:lang w:val="en-GB"/>
        </w:rPr>
        <w:t>5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Participantul poate depune o cerere </w:t>
      </w:r>
      <w:r w:rsidR="00B15B5E" w:rsidRPr="00E80621">
        <w:rPr>
          <w:rFonts w:ascii="Georgia" w:hAnsi="Georgia"/>
          <w:sz w:val="24"/>
          <w:szCs w:val="24"/>
          <w:lang w:val="en-GB"/>
        </w:rPr>
        <w:t>î</w:t>
      </w:r>
      <w:r w:rsidR="0043622B" w:rsidRPr="00E80621">
        <w:rPr>
          <w:rFonts w:ascii="Georgia" w:hAnsi="Georgia"/>
          <w:sz w:val="24"/>
          <w:szCs w:val="24"/>
          <w:lang w:val="en-GB"/>
        </w:rPr>
        <w:t xml:space="preserve">n vederea prelungirii </w:t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perioadei de mobilitate în limita </w:t>
      </w:r>
      <w:r w:rsidR="00B15B5E" w:rsidRPr="00E80621">
        <w:rPr>
          <w:rFonts w:ascii="Georgia" w:hAnsi="Georgia"/>
          <w:sz w:val="24"/>
          <w:szCs w:val="24"/>
          <w:lang w:val="en-GB"/>
        </w:rPr>
        <w:t>stabilită la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articolul 2.4. Dacă </w:t>
      </w:r>
      <w:r w:rsidR="00EA7EC2" w:rsidRPr="00E80621">
        <w:rPr>
          <w:rFonts w:ascii="Georgia" w:hAnsi="Georgia"/>
          <w:sz w:val="24"/>
          <w:szCs w:val="24"/>
          <w:lang w:val="en-GB"/>
        </w:rPr>
        <w:t>B</w:t>
      </w:r>
      <w:r w:rsidR="00B15B5E" w:rsidRPr="00E80621">
        <w:rPr>
          <w:rFonts w:ascii="Georgia" w:hAnsi="Georgia"/>
          <w:sz w:val="24"/>
          <w:szCs w:val="24"/>
          <w:lang w:val="en-GB"/>
        </w:rPr>
        <w:t xml:space="preserve">eneficiarul </w:t>
      </w:r>
      <w:proofErr w:type="gramStart"/>
      <w:r w:rsidR="00192B74" w:rsidRPr="00E80621">
        <w:rPr>
          <w:rFonts w:ascii="Georgia" w:hAnsi="Georgia"/>
          <w:sz w:val="24"/>
          <w:szCs w:val="24"/>
          <w:lang w:val="en-GB"/>
        </w:rPr>
        <w:t>este</w:t>
      </w:r>
      <w:proofErr w:type="gramEnd"/>
      <w:r w:rsidR="00192B74" w:rsidRPr="00E80621">
        <w:rPr>
          <w:rFonts w:ascii="Georgia" w:hAnsi="Georgia"/>
          <w:sz w:val="24"/>
          <w:szCs w:val="24"/>
          <w:lang w:val="en-GB"/>
        </w:rPr>
        <w:t xml:space="preserve"> de acord </w:t>
      </w:r>
      <w:r w:rsidR="001475C5" w:rsidRPr="00E80621">
        <w:rPr>
          <w:rFonts w:ascii="Georgia" w:hAnsi="Georgia"/>
          <w:sz w:val="24"/>
          <w:szCs w:val="24"/>
          <w:lang w:val="en-GB"/>
        </w:rPr>
        <w:t>cu prelungirea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perioad</w:t>
      </w:r>
      <w:r w:rsidR="008F02F2" w:rsidRPr="00E80621">
        <w:rPr>
          <w:rFonts w:ascii="Georgia" w:hAnsi="Georgia"/>
          <w:sz w:val="24"/>
          <w:szCs w:val="24"/>
          <w:lang w:val="en-GB"/>
        </w:rPr>
        <w:t>ei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de mobilitate, </w:t>
      </w:r>
      <w:r w:rsidR="00EA7EC2" w:rsidRPr="00E80621">
        <w:rPr>
          <w:rFonts w:ascii="Georgia" w:hAnsi="Georgia"/>
          <w:sz w:val="24"/>
          <w:szCs w:val="24"/>
          <w:lang w:val="en-GB"/>
        </w:rPr>
        <w:t>C</w:t>
      </w:r>
      <w:r w:rsidR="00192B74" w:rsidRPr="00E80621">
        <w:rPr>
          <w:rFonts w:ascii="Georgia" w:hAnsi="Georgia"/>
          <w:sz w:val="24"/>
          <w:szCs w:val="24"/>
          <w:lang w:val="en-GB"/>
        </w:rPr>
        <w:t>ontractul va fi modificat în consecință</w:t>
      </w:r>
      <w:r w:rsidR="009F14CE" w:rsidRPr="00E80621">
        <w:rPr>
          <w:rFonts w:ascii="Georgia" w:hAnsi="Georgia"/>
          <w:sz w:val="24"/>
          <w:szCs w:val="24"/>
          <w:lang w:val="en-GB"/>
        </w:rPr>
        <w:t>.</w:t>
      </w:r>
    </w:p>
    <w:p w:rsidR="009F14CE" w:rsidRPr="00E80621" w:rsidRDefault="009F14CE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A56BC" w:rsidRPr="00E80621" w:rsidRDefault="001C7D24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</w:t>
      </w:r>
      <w:r w:rsidR="00065470" w:rsidRPr="00E80621">
        <w:rPr>
          <w:rFonts w:ascii="Georgia" w:hAnsi="Georgia"/>
          <w:sz w:val="24"/>
          <w:szCs w:val="24"/>
          <w:lang w:val="en-GB"/>
        </w:rPr>
        <w:t>6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Certificatul de </w:t>
      </w:r>
      <w:r w:rsidR="009F14CE" w:rsidRPr="00E80621">
        <w:rPr>
          <w:rFonts w:ascii="Georgia" w:hAnsi="Georgia"/>
          <w:sz w:val="24"/>
          <w:szCs w:val="24"/>
          <w:lang w:val="en-GB"/>
        </w:rPr>
        <w:t>participare</w:t>
      </w:r>
      <w:r w:rsidR="00281A7D">
        <w:rPr>
          <w:rFonts w:ascii="Georgia" w:hAnsi="Georgia"/>
          <w:sz w:val="24"/>
          <w:szCs w:val="24"/>
          <w:lang w:val="en-GB"/>
        </w:rPr>
        <w:t>9 certficiatul de mobilitate Europass)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="00192B74" w:rsidRPr="00E80621">
        <w:rPr>
          <w:rFonts w:ascii="Georgia" w:hAnsi="Georgia"/>
          <w:sz w:val="24"/>
          <w:szCs w:val="24"/>
          <w:lang w:val="en-GB"/>
        </w:rPr>
        <w:t>va</w:t>
      </w:r>
      <w:proofErr w:type="gramEnd"/>
      <w:r w:rsidR="00192B74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8F02F2" w:rsidRPr="00E80621">
        <w:rPr>
          <w:rFonts w:ascii="Georgia" w:hAnsi="Georgia"/>
          <w:sz w:val="24"/>
          <w:szCs w:val="24"/>
          <w:lang w:val="en-GB"/>
        </w:rPr>
        <w:t>mentiona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datel</w:t>
      </w:r>
      <w:r w:rsidR="008F02F2" w:rsidRPr="00E80621">
        <w:rPr>
          <w:rFonts w:ascii="Georgia" w:hAnsi="Georgia"/>
          <w:sz w:val="24"/>
          <w:szCs w:val="24"/>
          <w:lang w:val="en-GB"/>
        </w:rPr>
        <w:t>e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efective de început și de încheiere a perioadei de </w:t>
      </w:r>
      <w:r w:rsidR="00B54DD2" w:rsidRPr="00E80621">
        <w:rPr>
          <w:rFonts w:ascii="Georgia" w:hAnsi="Georgia"/>
          <w:sz w:val="24"/>
          <w:szCs w:val="24"/>
          <w:lang w:val="en-GB"/>
        </w:rPr>
        <w:t>mobilitate</w:t>
      </w:r>
      <w:r w:rsidR="00281A7D">
        <w:rPr>
          <w:rFonts w:ascii="Georgia" w:hAnsi="Georgia"/>
          <w:sz w:val="24"/>
          <w:szCs w:val="24"/>
          <w:lang w:val="en-GB"/>
        </w:rPr>
        <w:t>.</w:t>
      </w:r>
      <w:r w:rsidR="00B54DD2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192B74" w:rsidRDefault="00192B74" w:rsidP="009B1E6F">
      <w:pPr>
        <w:ind w:left="567" w:hanging="567"/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F96310" w:rsidRPr="00E80621" w:rsidRDefault="001C7AA7" w:rsidP="009B1E6F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E80621">
        <w:rPr>
          <w:rFonts w:ascii="Georgia" w:hAnsi="Georgia"/>
          <w:szCs w:val="24"/>
          <w:lang w:val="en-GB"/>
        </w:rPr>
        <w:t>ARTICOLUL</w:t>
      </w:r>
      <w:r w:rsidR="00F96310" w:rsidRPr="00E80621">
        <w:rPr>
          <w:rFonts w:ascii="Georgia" w:hAnsi="Georgia"/>
          <w:szCs w:val="24"/>
          <w:lang w:val="en-GB"/>
        </w:rPr>
        <w:t xml:space="preserve"> </w:t>
      </w:r>
      <w:r w:rsidR="00F16BF1" w:rsidRPr="00E80621">
        <w:rPr>
          <w:rFonts w:ascii="Georgia" w:hAnsi="Georgia"/>
          <w:szCs w:val="24"/>
          <w:lang w:val="en-GB"/>
        </w:rPr>
        <w:t>3</w:t>
      </w:r>
      <w:r w:rsidR="00F96310" w:rsidRPr="00E80621">
        <w:rPr>
          <w:rFonts w:ascii="Georgia" w:hAnsi="Georgia"/>
          <w:szCs w:val="24"/>
          <w:lang w:val="en-GB"/>
        </w:rPr>
        <w:t xml:space="preserve"> </w:t>
      </w:r>
      <w:r w:rsidR="00E6187C" w:rsidRPr="00E80621">
        <w:rPr>
          <w:rFonts w:ascii="Georgia" w:hAnsi="Georgia"/>
          <w:szCs w:val="24"/>
          <w:lang w:val="en-GB"/>
        </w:rPr>
        <w:t>–</w:t>
      </w:r>
      <w:r w:rsidR="00F96310" w:rsidRPr="00E80621">
        <w:rPr>
          <w:rFonts w:ascii="Georgia" w:hAnsi="Georgia"/>
          <w:szCs w:val="24"/>
          <w:lang w:val="en-GB"/>
        </w:rPr>
        <w:t xml:space="preserve"> </w:t>
      </w:r>
      <w:r w:rsidR="008F02F2" w:rsidRPr="00E80621">
        <w:rPr>
          <w:rFonts w:ascii="Georgia" w:hAnsi="Georgia"/>
          <w:szCs w:val="24"/>
          <w:lang w:val="en-GB"/>
        </w:rPr>
        <w:t>SPRIJINUL FINANCIAR</w:t>
      </w:r>
    </w:p>
    <w:p w:rsidR="006531B1" w:rsidRPr="00E80621" w:rsidRDefault="006531B1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742EF8" w:rsidRPr="00E80621" w:rsidRDefault="00742EF8" w:rsidP="009B1E6F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3.1</w:t>
      </w:r>
      <w:proofErr w:type="gramStart"/>
      <w:r w:rsidR="007F5563">
        <w:rPr>
          <w:rFonts w:ascii="Georgia" w:hAnsi="Georgia"/>
          <w:sz w:val="24"/>
          <w:szCs w:val="24"/>
          <w:lang w:val="en-GB"/>
        </w:rPr>
        <w:t>.</w:t>
      </w:r>
      <w:r w:rsidR="008F02F2" w:rsidRPr="00016464">
        <w:rPr>
          <w:rFonts w:ascii="Georgia" w:hAnsi="Georgia"/>
          <w:sz w:val="24"/>
          <w:szCs w:val="24"/>
          <w:highlight w:val="cyan"/>
          <w:lang w:val="en-GB"/>
        </w:rPr>
        <w:t>Beneficiarul</w:t>
      </w:r>
      <w:proofErr w:type="gramEnd"/>
      <w:r w:rsidR="00334A58" w:rsidRPr="00016464">
        <w:rPr>
          <w:rFonts w:ascii="Georgia" w:hAnsi="Georgia"/>
          <w:sz w:val="24"/>
          <w:szCs w:val="24"/>
          <w:highlight w:val="cyan"/>
          <w:lang w:val="en-GB"/>
        </w:rPr>
        <w:t xml:space="preserve"> va selecta</w:t>
      </w:r>
      <w:r w:rsidR="00334A5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334A58" w:rsidRPr="007F5563">
        <w:rPr>
          <w:rFonts w:ascii="Georgia" w:hAnsi="Georgia"/>
          <w:sz w:val="24"/>
          <w:szCs w:val="24"/>
          <w:highlight w:val="cyan"/>
          <w:lang w:val="en-GB"/>
        </w:rPr>
        <w:t>Opțiunea 1, Opțiunea 2</w:t>
      </w:r>
      <w:r w:rsidR="008F02F2" w:rsidRPr="007F5563">
        <w:rPr>
          <w:rFonts w:ascii="Georgia" w:hAnsi="Georgia"/>
          <w:sz w:val="24"/>
          <w:szCs w:val="24"/>
          <w:highlight w:val="cyan"/>
          <w:lang w:val="en-GB"/>
        </w:rPr>
        <w:t xml:space="preserve"> sau </w:t>
      </w:r>
      <w:r w:rsidR="00334A58" w:rsidRPr="007F5563">
        <w:rPr>
          <w:rFonts w:ascii="Georgia" w:hAnsi="Georgia"/>
          <w:sz w:val="24"/>
          <w:szCs w:val="24"/>
          <w:highlight w:val="cyan"/>
          <w:lang w:val="en-GB"/>
        </w:rPr>
        <w:t xml:space="preserve"> Opțiunea 3</w:t>
      </w:r>
    </w:p>
    <w:p w:rsidR="009F14CE" w:rsidRPr="00E80621" w:rsidRDefault="009F14CE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316A78" w:rsidRPr="00281A7D" w:rsidRDefault="00316A78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[</w:t>
      </w:r>
      <w:r w:rsidR="00192B74" w:rsidRPr="00E80621">
        <w:rPr>
          <w:rFonts w:ascii="Georgia" w:hAnsi="Georgia"/>
          <w:sz w:val="24"/>
          <w:szCs w:val="24"/>
          <w:highlight w:val="cyan"/>
          <w:lang w:val="en-GB"/>
        </w:rPr>
        <w:t>Opțiunea</w:t>
      </w:r>
      <w:r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 1: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334A58" w:rsidRPr="00281A7D">
        <w:rPr>
          <w:rFonts w:ascii="Georgia" w:hAnsi="Georgia"/>
          <w:sz w:val="24"/>
          <w:szCs w:val="24"/>
          <w:lang w:val="en-GB"/>
        </w:rPr>
        <w:t xml:space="preserve">Participantul </w:t>
      </w:r>
      <w:proofErr w:type="gramStart"/>
      <w:r w:rsidR="00334A58" w:rsidRPr="00281A7D">
        <w:rPr>
          <w:rFonts w:ascii="Georgia" w:hAnsi="Georgia"/>
          <w:sz w:val="24"/>
          <w:szCs w:val="24"/>
          <w:lang w:val="en-GB"/>
        </w:rPr>
        <w:t>va</w:t>
      </w:r>
      <w:proofErr w:type="gramEnd"/>
      <w:r w:rsidR="00334A58" w:rsidRPr="00281A7D">
        <w:rPr>
          <w:rFonts w:ascii="Georgia" w:hAnsi="Georgia"/>
          <w:sz w:val="24"/>
          <w:szCs w:val="24"/>
          <w:lang w:val="en-GB"/>
        </w:rPr>
        <w:t xml:space="preserve"> primi </w:t>
      </w:r>
      <w:r w:rsidR="00D86EC0" w:rsidRPr="00281A7D">
        <w:rPr>
          <w:rFonts w:ascii="Georgia" w:hAnsi="Georgia"/>
          <w:sz w:val="24"/>
          <w:szCs w:val="24"/>
          <w:lang w:val="en-GB"/>
        </w:rPr>
        <w:t>suma</w:t>
      </w:r>
      <w:r w:rsidR="00334A58" w:rsidRPr="00281A7D">
        <w:rPr>
          <w:rFonts w:ascii="Georgia" w:hAnsi="Georgia"/>
          <w:sz w:val="24"/>
          <w:szCs w:val="24"/>
          <w:lang w:val="en-GB"/>
        </w:rPr>
        <w:t xml:space="preserve"> de 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[…]</w:t>
      </w:r>
      <w:r w:rsidR="00334A58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EUR</w:t>
      </w:r>
      <w:r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1D279C" w:rsidRPr="00281A7D">
        <w:rPr>
          <w:rFonts w:ascii="Georgia" w:hAnsi="Georgia"/>
          <w:sz w:val="24"/>
          <w:szCs w:val="24"/>
          <w:lang w:val="en-GB"/>
        </w:rPr>
        <w:t>ca sprijin</w:t>
      </w:r>
      <w:r w:rsidR="00334A58" w:rsidRPr="00281A7D">
        <w:rPr>
          <w:rFonts w:ascii="Georgia" w:hAnsi="Georgia"/>
          <w:sz w:val="24"/>
          <w:szCs w:val="24"/>
          <w:lang w:val="en-GB"/>
        </w:rPr>
        <w:t xml:space="preserve"> individual și </w:t>
      </w:r>
      <w:r w:rsidR="00D86EC0" w:rsidRPr="00281A7D">
        <w:rPr>
          <w:rFonts w:ascii="Georgia" w:hAnsi="Georgia"/>
          <w:sz w:val="24"/>
          <w:szCs w:val="24"/>
          <w:lang w:val="en-GB"/>
        </w:rPr>
        <w:t>suma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 de</w:t>
      </w:r>
      <w:r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[…] EUR</w:t>
      </w:r>
      <w:r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1D279C" w:rsidRPr="00281A7D">
        <w:rPr>
          <w:rFonts w:ascii="Georgia" w:hAnsi="Georgia"/>
          <w:sz w:val="24"/>
          <w:szCs w:val="24"/>
          <w:lang w:val="en-GB"/>
        </w:rPr>
        <w:t>pentru transport</w:t>
      </w:r>
      <w:r w:rsidRPr="00281A7D">
        <w:rPr>
          <w:rFonts w:ascii="Georgia" w:hAnsi="Georgia"/>
          <w:sz w:val="24"/>
          <w:szCs w:val="24"/>
          <w:lang w:val="en-GB"/>
        </w:rPr>
        <w:t xml:space="preserve">. </w:t>
      </w:r>
      <w:r w:rsidR="00630367" w:rsidRPr="00281A7D">
        <w:rPr>
          <w:rFonts w:ascii="Georgia" w:hAnsi="Georgia"/>
          <w:sz w:val="24"/>
          <w:szCs w:val="24"/>
          <w:lang w:val="en-GB"/>
        </w:rPr>
        <w:t xml:space="preserve">Suma 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destinată sprijinului individual </w:t>
      </w:r>
      <w:proofErr w:type="gramStart"/>
      <w:r w:rsidR="001D279C" w:rsidRPr="00281A7D">
        <w:rPr>
          <w:rFonts w:ascii="Georgia" w:hAnsi="Georgia"/>
          <w:sz w:val="24"/>
          <w:szCs w:val="24"/>
          <w:lang w:val="en-GB"/>
        </w:rPr>
        <w:t>este</w:t>
      </w:r>
      <w:proofErr w:type="gramEnd"/>
      <w:r w:rsidR="001D279C" w:rsidRPr="00281A7D">
        <w:rPr>
          <w:rFonts w:ascii="Georgia" w:hAnsi="Georgia"/>
          <w:sz w:val="24"/>
          <w:szCs w:val="24"/>
          <w:lang w:val="en-GB"/>
        </w:rPr>
        <w:t xml:space="preserve"> de </w:t>
      </w:r>
      <w:r w:rsidR="001D279C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 EUR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 pe zi până la a 14-a zi de activitate și de </w:t>
      </w:r>
      <w:r w:rsidR="001D279C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 EUR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EA7EC2" w:rsidRPr="00281A7D">
        <w:rPr>
          <w:rFonts w:ascii="Georgia" w:hAnsi="Georgia"/>
          <w:sz w:val="24"/>
          <w:szCs w:val="24"/>
          <w:lang w:val="en-GB"/>
        </w:rPr>
        <w:t>î</w:t>
      </w:r>
      <w:r w:rsidR="008F02F2" w:rsidRPr="00281A7D">
        <w:rPr>
          <w:rFonts w:ascii="Georgia" w:hAnsi="Georgia"/>
          <w:sz w:val="24"/>
          <w:szCs w:val="24"/>
          <w:lang w:val="en-GB"/>
        </w:rPr>
        <w:t>ncep</w:t>
      </w:r>
      <w:r w:rsidR="00EA7EC2" w:rsidRPr="00281A7D">
        <w:rPr>
          <w:rFonts w:ascii="Georgia" w:hAnsi="Georgia"/>
          <w:sz w:val="24"/>
          <w:szCs w:val="24"/>
          <w:lang w:val="en-GB"/>
        </w:rPr>
        <w:t>â</w:t>
      </w:r>
      <w:r w:rsidR="008F02F2" w:rsidRPr="00281A7D">
        <w:rPr>
          <w:rFonts w:ascii="Georgia" w:hAnsi="Georgia"/>
          <w:sz w:val="24"/>
          <w:szCs w:val="24"/>
          <w:lang w:val="en-GB"/>
        </w:rPr>
        <w:t xml:space="preserve">nd 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din ziua a 15-a. </w:t>
      </w:r>
    </w:p>
    <w:p w:rsidR="00281A7D" w:rsidRPr="00281A7D" w:rsidRDefault="001D279C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rFonts w:ascii="Georgia" w:hAnsi="Georgia"/>
          <w:sz w:val="24"/>
          <w:szCs w:val="24"/>
          <w:lang w:val="en-GB"/>
        </w:rPr>
        <w:t>Suma finală pentru perioada de mobilitate va fi calculată prin înmulțirea num</w:t>
      </w:r>
      <w:r w:rsidR="00630367" w:rsidRPr="00281A7D">
        <w:rPr>
          <w:rFonts w:ascii="Georgia" w:hAnsi="Georgia"/>
          <w:sz w:val="24"/>
          <w:szCs w:val="24"/>
          <w:lang w:val="en-GB"/>
        </w:rPr>
        <w:t>ă</w:t>
      </w:r>
      <w:r w:rsidRPr="00281A7D">
        <w:rPr>
          <w:rFonts w:ascii="Georgia" w:hAnsi="Georgia"/>
          <w:sz w:val="24"/>
          <w:szCs w:val="24"/>
          <w:lang w:val="en-GB"/>
        </w:rPr>
        <w:t xml:space="preserve">rului de zile de mobilitate </w:t>
      </w:r>
      <w:r w:rsidR="00630367" w:rsidRPr="00281A7D">
        <w:rPr>
          <w:rFonts w:ascii="Georgia" w:hAnsi="Georgia"/>
          <w:sz w:val="24"/>
          <w:szCs w:val="24"/>
          <w:lang w:val="en-GB"/>
        </w:rPr>
        <w:t xml:space="preserve">precizate </w:t>
      </w:r>
      <w:r w:rsidRPr="00281A7D">
        <w:rPr>
          <w:rFonts w:ascii="Georgia" w:hAnsi="Georgia"/>
          <w:sz w:val="24"/>
          <w:szCs w:val="24"/>
          <w:lang w:val="en-GB"/>
        </w:rPr>
        <w:t xml:space="preserve">în articolul 2.3 cu rata </w:t>
      </w:r>
      <w:r w:rsidR="00630367" w:rsidRPr="00281A7D">
        <w:rPr>
          <w:rFonts w:ascii="Georgia" w:hAnsi="Georgia"/>
          <w:sz w:val="24"/>
          <w:szCs w:val="24"/>
          <w:lang w:val="en-GB"/>
        </w:rPr>
        <w:t xml:space="preserve">de </w:t>
      </w:r>
      <w:r w:rsidRPr="00281A7D">
        <w:rPr>
          <w:rFonts w:ascii="Georgia" w:hAnsi="Georgia"/>
          <w:sz w:val="24"/>
          <w:szCs w:val="24"/>
          <w:lang w:val="en-GB"/>
        </w:rPr>
        <w:t xml:space="preserve">sprijin individual aplicabilă pe zi pentru țara gazdă, adaugându-se </w:t>
      </w:r>
      <w:r w:rsidR="00630367" w:rsidRPr="00281A7D">
        <w:rPr>
          <w:rFonts w:ascii="Georgia" w:hAnsi="Georgia"/>
          <w:sz w:val="24"/>
          <w:szCs w:val="24"/>
          <w:lang w:val="en-GB"/>
        </w:rPr>
        <w:t xml:space="preserve">contribuția pentru transport </w:t>
      </w:r>
      <w:r w:rsidRPr="00281A7D">
        <w:rPr>
          <w:rFonts w:ascii="Georgia" w:hAnsi="Georgia"/>
          <w:sz w:val="24"/>
          <w:szCs w:val="24"/>
          <w:lang w:val="en-GB"/>
        </w:rPr>
        <w:t xml:space="preserve">la </w:t>
      </w:r>
      <w:r w:rsidR="00630367" w:rsidRPr="00281A7D">
        <w:rPr>
          <w:rFonts w:ascii="Georgia" w:hAnsi="Georgia"/>
          <w:sz w:val="24"/>
          <w:szCs w:val="24"/>
          <w:lang w:val="en-GB"/>
        </w:rPr>
        <w:t>suma obţinută</w:t>
      </w:r>
      <w:r w:rsidR="006531B1"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8F02F2" w:rsidRPr="00281A7D">
        <w:rPr>
          <w:rFonts w:ascii="Georgia" w:hAnsi="Georgia"/>
          <w:sz w:val="24"/>
          <w:szCs w:val="24"/>
          <w:lang w:val="en-GB"/>
        </w:rPr>
        <w:t>pentru sprijinul individual</w:t>
      </w:r>
      <w:r w:rsidRPr="00281A7D">
        <w:rPr>
          <w:rFonts w:ascii="Georgia" w:hAnsi="Georgia"/>
          <w:sz w:val="24"/>
          <w:szCs w:val="24"/>
          <w:lang w:val="en-GB"/>
        </w:rPr>
        <w:t>.</w:t>
      </w:r>
      <w:r w:rsidR="00316A78" w:rsidRPr="00281A7D">
        <w:rPr>
          <w:rFonts w:ascii="Georgia" w:hAnsi="Georgia"/>
          <w:sz w:val="24"/>
          <w:szCs w:val="24"/>
          <w:lang w:val="en-GB"/>
        </w:rPr>
        <w:t xml:space="preserve"> </w:t>
      </w:r>
    </w:p>
    <w:p w:rsidR="007F5563" w:rsidRDefault="007F5563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6531B1" w:rsidRPr="00281A7D" w:rsidRDefault="006531B1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rFonts w:ascii="Georgia" w:hAnsi="Georgia"/>
          <w:sz w:val="24"/>
          <w:szCs w:val="24"/>
          <w:lang w:val="en-GB"/>
        </w:rPr>
        <w:t>S</w:t>
      </w:r>
      <w:r w:rsidR="00687AFB" w:rsidRPr="00281A7D">
        <w:rPr>
          <w:rFonts w:ascii="Georgia" w:hAnsi="Georgia"/>
          <w:sz w:val="24"/>
          <w:szCs w:val="24"/>
          <w:lang w:val="en-GB"/>
        </w:rPr>
        <w:t xml:space="preserve">e </w:t>
      </w:r>
      <w:proofErr w:type="gramStart"/>
      <w:r w:rsidR="00687AFB" w:rsidRPr="00281A7D">
        <w:rPr>
          <w:rFonts w:ascii="Georgia" w:hAnsi="Georgia"/>
          <w:sz w:val="24"/>
          <w:szCs w:val="24"/>
          <w:lang w:val="en-GB"/>
        </w:rPr>
        <w:t>va</w:t>
      </w:r>
      <w:proofErr w:type="gramEnd"/>
      <w:r w:rsidR="00687AFB" w:rsidRPr="00281A7D">
        <w:rPr>
          <w:rFonts w:ascii="Georgia" w:hAnsi="Georgia"/>
          <w:sz w:val="24"/>
          <w:szCs w:val="24"/>
          <w:lang w:val="en-GB"/>
        </w:rPr>
        <w:t xml:space="preserve"> adauga spijinul financiar pentru plata taxei de curs, </w:t>
      </w:r>
      <w:r w:rsidR="00EA7EC2" w:rsidRPr="00281A7D">
        <w:rPr>
          <w:rFonts w:ascii="Georgia" w:hAnsi="Georgia"/>
          <w:sz w:val="24"/>
          <w:szCs w:val="24"/>
          <w:lang w:val="en-GB"/>
        </w:rPr>
        <w:t>î</w:t>
      </w:r>
      <w:r w:rsidR="00687AFB" w:rsidRPr="00281A7D">
        <w:rPr>
          <w:rFonts w:ascii="Georgia" w:hAnsi="Georgia"/>
          <w:sz w:val="24"/>
          <w:szCs w:val="24"/>
          <w:lang w:val="en-GB"/>
        </w:rPr>
        <w:t xml:space="preserve">n cuantum de </w:t>
      </w:r>
      <w:r w:rsidR="00687AFB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[….] EUR </w:t>
      </w:r>
      <w:r w:rsidR="00687AFB" w:rsidRPr="00281A7D">
        <w:rPr>
          <w:rFonts w:ascii="Georgia" w:hAnsi="Georgia"/>
          <w:sz w:val="24"/>
          <w:szCs w:val="24"/>
          <w:lang w:val="en-GB"/>
        </w:rPr>
        <w:t>(dac</w:t>
      </w:r>
      <w:r w:rsidR="00EA7EC2" w:rsidRPr="00281A7D">
        <w:rPr>
          <w:rFonts w:ascii="Georgia" w:hAnsi="Georgia"/>
          <w:sz w:val="24"/>
          <w:szCs w:val="24"/>
          <w:lang w:val="en-GB"/>
        </w:rPr>
        <w:t>ă</w:t>
      </w:r>
      <w:r w:rsidR="00687AFB" w:rsidRPr="00281A7D">
        <w:rPr>
          <w:rFonts w:ascii="Georgia" w:hAnsi="Georgia"/>
          <w:sz w:val="24"/>
          <w:szCs w:val="24"/>
          <w:lang w:val="en-GB"/>
        </w:rPr>
        <w:t xml:space="preserve"> e aplicabil).</w:t>
      </w:r>
    </w:p>
    <w:p w:rsidR="007F5563" w:rsidRDefault="007F5563" w:rsidP="00281A7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281A7D" w:rsidRPr="00281A7D" w:rsidRDefault="00281A7D" w:rsidP="00281A7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proofErr w:type="gramStart"/>
      <w:r w:rsidRPr="00281A7D">
        <w:rPr>
          <w:rFonts w:ascii="Georgia" w:hAnsi="Georgia"/>
          <w:sz w:val="24"/>
          <w:szCs w:val="24"/>
          <w:lang w:val="en-GB"/>
        </w:rPr>
        <w:t>Sprijinul financiar pentru mobilitate se transferă în totalitate participantului.</w:t>
      </w:r>
      <w:proofErr w:type="gramEnd"/>
      <w:r w:rsidRPr="00281A7D">
        <w:rPr>
          <w:rFonts w:ascii="Georgia" w:hAnsi="Georgia"/>
          <w:sz w:val="24"/>
          <w:szCs w:val="24"/>
          <w:lang w:val="en-GB"/>
        </w:rPr>
        <w:t xml:space="preserve"> </w:t>
      </w:r>
    </w:p>
    <w:p w:rsidR="00281A7D" w:rsidRPr="00E80621" w:rsidRDefault="00281A7D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316A78" w:rsidRPr="00E80621" w:rsidRDefault="00687AFB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6531B1" w:rsidRDefault="001D279C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highlight w:val="cyan"/>
          <w:lang w:val="en-GB"/>
        </w:rPr>
        <w:t>Opțiunea</w:t>
      </w:r>
      <w:r w:rsidR="00527128"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 2:</w:t>
      </w:r>
      <w:r w:rsidR="0052712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E618DB" w:rsidRPr="007F5563">
        <w:rPr>
          <w:rFonts w:ascii="Georgia" w:hAnsi="Georgia"/>
          <w:sz w:val="24"/>
          <w:szCs w:val="24"/>
          <w:lang w:val="en-GB"/>
        </w:rPr>
        <w:t xml:space="preserve">Beneficiarul va asigura Participantului </w:t>
      </w:r>
      <w:r w:rsidR="00E618DB">
        <w:rPr>
          <w:rFonts w:ascii="Georgia" w:hAnsi="Georgia"/>
          <w:sz w:val="24"/>
          <w:szCs w:val="24"/>
          <w:lang w:val="en-GB"/>
        </w:rPr>
        <w:t xml:space="preserve">  asistenț</w:t>
      </w:r>
      <w:proofErr w:type="gramStart"/>
      <w:r w:rsidR="00E618DB">
        <w:rPr>
          <w:rFonts w:ascii="Georgia" w:hAnsi="Georgia"/>
          <w:sz w:val="24"/>
          <w:szCs w:val="24"/>
          <w:lang w:val="en-GB"/>
        </w:rPr>
        <w:t>ă  pentru</w:t>
      </w:r>
      <w:proofErr w:type="gramEnd"/>
      <w:r w:rsidR="00E618DB">
        <w:rPr>
          <w:rFonts w:ascii="Georgia" w:hAnsi="Georgia"/>
          <w:sz w:val="24"/>
          <w:szCs w:val="24"/>
          <w:lang w:val="en-GB"/>
        </w:rPr>
        <w:t xml:space="preserve"> călătorie și sprijinul individual </w:t>
      </w:r>
      <w:r w:rsidR="00E618DB" w:rsidRPr="009E713D">
        <w:rPr>
          <w:rFonts w:ascii="Georgia" w:hAnsi="Georgia"/>
          <w:sz w:val="24"/>
          <w:szCs w:val="24"/>
          <w:lang w:val="en-GB"/>
        </w:rPr>
        <w:t>sub forma furnizării directe a serviciilor necesare de călătorie și sprijin individual</w:t>
      </w:r>
      <w:r w:rsidR="00E618DB">
        <w:rPr>
          <w:rFonts w:ascii="Georgia" w:hAnsi="Georgia"/>
          <w:sz w:val="24"/>
          <w:szCs w:val="24"/>
          <w:lang w:val="en-GB"/>
        </w:rPr>
        <w:t>e</w:t>
      </w:r>
      <w:r w:rsidR="00E618DB" w:rsidRPr="007F5563">
        <w:rPr>
          <w:rFonts w:ascii="Georgia" w:hAnsi="Georgia"/>
          <w:sz w:val="24"/>
          <w:szCs w:val="24"/>
          <w:lang w:val="en-GB"/>
        </w:rPr>
        <w:t xml:space="preserve">. În acest caz, Beneficiarul se </w:t>
      </w:r>
      <w:proofErr w:type="gramStart"/>
      <w:r w:rsidR="00E618DB" w:rsidRPr="007F5563">
        <w:rPr>
          <w:rFonts w:ascii="Georgia" w:hAnsi="Georgia"/>
          <w:sz w:val="24"/>
          <w:szCs w:val="24"/>
          <w:lang w:val="en-GB"/>
        </w:rPr>
        <w:t>va</w:t>
      </w:r>
      <w:proofErr w:type="gramEnd"/>
      <w:r w:rsidR="00E618DB" w:rsidRPr="007F5563">
        <w:rPr>
          <w:rFonts w:ascii="Georgia" w:hAnsi="Georgia"/>
          <w:sz w:val="24"/>
          <w:szCs w:val="24"/>
          <w:lang w:val="en-GB"/>
        </w:rPr>
        <w:t xml:space="preserve"> asigura ca serviciile oferite să îndeplinească standardele necesare de calitate și siguranță </w:t>
      </w:r>
    </w:p>
    <w:p w:rsidR="00E618DB" w:rsidRPr="00E80621" w:rsidRDefault="00E618DB" w:rsidP="009B1E6F">
      <w:pPr>
        <w:ind w:left="567"/>
        <w:jc w:val="both"/>
        <w:rPr>
          <w:rFonts w:ascii="Georgia" w:hAnsi="Georgia"/>
          <w:sz w:val="24"/>
          <w:szCs w:val="24"/>
          <w:highlight w:val="yellow"/>
          <w:lang w:val="en-GB"/>
        </w:rPr>
      </w:pPr>
    </w:p>
    <w:p w:rsidR="00713DA1" w:rsidRPr="00E80621" w:rsidRDefault="001525AF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highlight w:val="cyan"/>
          <w:lang w:val="en-GB"/>
        </w:rPr>
        <w:t>[Op</w:t>
      </w:r>
      <w:r w:rsidR="00167E91" w:rsidRPr="00E80621">
        <w:rPr>
          <w:rFonts w:ascii="Georgia" w:hAnsi="Georgia"/>
          <w:sz w:val="24"/>
          <w:szCs w:val="24"/>
          <w:highlight w:val="cyan"/>
          <w:lang w:val="en-GB"/>
        </w:rPr>
        <w:t>țiunea</w:t>
      </w:r>
      <w:r w:rsidR="00527128"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 3</w:t>
      </w:r>
      <w:r w:rsidR="00527128" w:rsidRPr="00E80621">
        <w:rPr>
          <w:rFonts w:ascii="Georgia" w:hAnsi="Georgia"/>
          <w:sz w:val="24"/>
          <w:szCs w:val="24"/>
          <w:lang w:val="en-GB"/>
        </w:rPr>
        <w:t xml:space="preserve">: </w:t>
      </w:r>
      <w:r w:rsidR="00E618DB" w:rsidRPr="007F5563">
        <w:rPr>
          <w:rFonts w:ascii="Georgia" w:hAnsi="Georgia"/>
          <w:sz w:val="24"/>
          <w:szCs w:val="24"/>
          <w:lang w:val="en-GB"/>
        </w:rPr>
        <w:t xml:space="preserve">Participantul va primi de la </w:t>
      </w:r>
      <w:proofErr w:type="gramStart"/>
      <w:r w:rsidR="00E618DB" w:rsidRPr="007F5563">
        <w:rPr>
          <w:rFonts w:ascii="Georgia" w:hAnsi="Georgia"/>
          <w:sz w:val="24"/>
          <w:szCs w:val="24"/>
          <w:lang w:val="en-GB"/>
        </w:rPr>
        <w:t>Beneficiar  un</w:t>
      </w:r>
      <w:proofErr w:type="gramEnd"/>
      <w:r w:rsidR="00E618DB" w:rsidRPr="007F5563">
        <w:rPr>
          <w:rFonts w:ascii="Georgia" w:hAnsi="Georgia"/>
          <w:sz w:val="24"/>
          <w:szCs w:val="24"/>
          <w:lang w:val="en-GB"/>
        </w:rPr>
        <w:t xml:space="preserve"> sprijin financiar în valoare de </w:t>
      </w:r>
      <w:r w:rsidR="00E618DB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 EUR</w:t>
      </w:r>
      <w:r w:rsidR="00E618DB" w:rsidRPr="007F5563">
        <w:rPr>
          <w:rFonts w:ascii="Georgia" w:hAnsi="Georgia"/>
          <w:sz w:val="24"/>
          <w:szCs w:val="24"/>
          <w:lang w:val="en-GB"/>
        </w:rPr>
        <w:t xml:space="preserve"> pentru [transport/sprijin individual/taxa de curs</w:t>
      </w:r>
      <w:r w:rsidR="00E618DB" w:rsidRPr="009E713D">
        <w:rPr>
          <w:rFonts w:ascii="Georgia" w:hAnsi="Georgia"/>
          <w:snapToGrid/>
          <w:sz w:val="24"/>
          <w:szCs w:val="24"/>
          <w:lang w:val="en-GB"/>
        </w:rPr>
        <w:t>] și sprijin sub forma furnizării directe a serviciilor necesare</w:t>
      </w:r>
      <w:r w:rsidR="00E618DB">
        <w:rPr>
          <w:rFonts w:ascii="Georgia" w:hAnsi="Georgia"/>
          <w:snapToGrid/>
          <w:sz w:val="24"/>
          <w:szCs w:val="24"/>
          <w:lang w:val="en-GB"/>
        </w:rPr>
        <w:t xml:space="preserve"> </w:t>
      </w:r>
      <w:r w:rsidR="00E618DB" w:rsidRPr="007F5563">
        <w:rPr>
          <w:rFonts w:ascii="Georgia" w:hAnsi="Georgia"/>
          <w:sz w:val="24"/>
          <w:szCs w:val="24"/>
          <w:lang w:val="en-GB"/>
        </w:rPr>
        <w:t>de [transport/sprijin individual/taxa de curs]</w:t>
      </w:r>
      <w:r w:rsidR="00527128" w:rsidRPr="007F5563">
        <w:rPr>
          <w:rFonts w:ascii="Georgia" w:hAnsi="Georgia"/>
          <w:sz w:val="24"/>
          <w:szCs w:val="24"/>
          <w:lang w:val="en-GB"/>
        </w:rPr>
        <w:t xml:space="preserve">. </w:t>
      </w:r>
      <w:r w:rsidR="00C618C0" w:rsidRPr="007F5563">
        <w:rPr>
          <w:rFonts w:ascii="Georgia" w:hAnsi="Georgia"/>
          <w:sz w:val="24"/>
          <w:szCs w:val="24"/>
          <w:lang w:val="en-GB"/>
        </w:rPr>
        <w:t xml:space="preserve">În 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acest </w:t>
      </w:r>
      <w:r w:rsidR="00465243" w:rsidRPr="007F5563">
        <w:rPr>
          <w:rFonts w:ascii="Georgia" w:hAnsi="Georgia"/>
          <w:sz w:val="24"/>
          <w:szCs w:val="24"/>
          <w:lang w:val="en-GB"/>
        </w:rPr>
        <w:t>caz</w:t>
      </w:r>
      <w:proofErr w:type="gramStart"/>
      <w:r w:rsidR="00465243" w:rsidRPr="007F5563">
        <w:rPr>
          <w:rFonts w:ascii="Georgia" w:hAnsi="Georgia"/>
          <w:sz w:val="24"/>
          <w:szCs w:val="24"/>
          <w:lang w:val="en-GB"/>
        </w:rPr>
        <w:t xml:space="preserve">, 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234D2C" w:rsidRPr="007F5563">
        <w:rPr>
          <w:rFonts w:ascii="Georgia" w:hAnsi="Georgia"/>
          <w:sz w:val="24"/>
          <w:szCs w:val="24"/>
          <w:lang w:val="en-GB"/>
        </w:rPr>
        <w:t>B</w:t>
      </w:r>
      <w:r w:rsidR="002C03C2" w:rsidRPr="007F5563">
        <w:rPr>
          <w:rFonts w:ascii="Georgia" w:hAnsi="Georgia"/>
          <w:sz w:val="24"/>
          <w:szCs w:val="24"/>
          <w:lang w:val="en-GB"/>
        </w:rPr>
        <w:t>eneficiar</w:t>
      </w:r>
      <w:r w:rsidR="008F02F2" w:rsidRPr="007F5563">
        <w:rPr>
          <w:rFonts w:ascii="Georgia" w:hAnsi="Georgia"/>
          <w:sz w:val="24"/>
          <w:szCs w:val="24"/>
          <w:lang w:val="en-GB"/>
        </w:rPr>
        <w:t>ul</w:t>
      </w:r>
      <w:proofErr w:type="gramEnd"/>
      <w:r w:rsidR="002C03C2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465243" w:rsidRPr="007F5563">
        <w:rPr>
          <w:rFonts w:ascii="Georgia" w:hAnsi="Georgia"/>
          <w:sz w:val="24"/>
          <w:szCs w:val="24"/>
          <w:lang w:val="en-GB"/>
        </w:rPr>
        <w:t xml:space="preserve">se va asigura ca serviciile oferite să îndeplinească standardele </w:t>
      </w:r>
      <w:r w:rsidR="008F02F2" w:rsidRPr="007F5563">
        <w:rPr>
          <w:rFonts w:ascii="Georgia" w:hAnsi="Georgia"/>
          <w:sz w:val="24"/>
          <w:szCs w:val="24"/>
          <w:lang w:val="en-GB"/>
        </w:rPr>
        <w:t xml:space="preserve">necesare </w:t>
      </w:r>
      <w:r w:rsidR="00465243" w:rsidRPr="007F5563">
        <w:rPr>
          <w:rFonts w:ascii="Georgia" w:hAnsi="Georgia"/>
          <w:sz w:val="24"/>
          <w:szCs w:val="24"/>
          <w:lang w:val="en-GB"/>
        </w:rPr>
        <w:t xml:space="preserve">de calitate și siguranță  și că </w:t>
      </w:r>
      <w:r w:rsidR="00B54DD2" w:rsidRPr="007F5563">
        <w:rPr>
          <w:rFonts w:ascii="Georgia" w:hAnsi="Georgia"/>
          <w:sz w:val="24"/>
          <w:szCs w:val="24"/>
          <w:lang w:val="en-GB"/>
        </w:rPr>
        <w:t xml:space="preserve">rambursarea este </w:t>
      </w:r>
      <w:r w:rsidR="00465243" w:rsidRPr="007F5563">
        <w:rPr>
          <w:rFonts w:ascii="Georgia" w:hAnsi="Georgia"/>
          <w:sz w:val="24"/>
          <w:szCs w:val="24"/>
          <w:lang w:val="en-GB"/>
        </w:rPr>
        <w:t xml:space="preserve"> în conformitate cu regulamentul intern al 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 beneficiar</w:t>
      </w:r>
      <w:r w:rsidR="008F02F2" w:rsidRPr="007F5563">
        <w:rPr>
          <w:rFonts w:ascii="Georgia" w:hAnsi="Georgia"/>
          <w:sz w:val="24"/>
          <w:szCs w:val="24"/>
          <w:lang w:val="en-GB"/>
        </w:rPr>
        <w:t>ului</w:t>
      </w:r>
      <w:r w:rsidR="00465243" w:rsidRPr="007F5563">
        <w:rPr>
          <w:rFonts w:ascii="Georgia" w:hAnsi="Georgia"/>
          <w:sz w:val="24"/>
          <w:szCs w:val="24"/>
          <w:lang w:val="en-GB"/>
        </w:rPr>
        <w:t>.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5A1E26" w:rsidRPr="00E80621" w:rsidRDefault="005A1E26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567F0A" w:rsidRPr="00E80621" w:rsidRDefault="00F653E1" w:rsidP="00016464">
      <w:pPr>
        <w:pStyle w:val="HTMLPreformatted"/>
        <w:ind w:left="450" w:hanging="450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</w:t>
      </w:r>
      <w:r w:rsidR="00475044" w:rsidRPr="00E80621">
        <w:rPr>
          <w:rFonts w:ascii="Georgia" w:hAnsi="Georgia"/>
          <w:sz w:val="24"/>
          <w:szCs w:val="24"/>
          <w:lang w:val="en-GB"/>
        </w:rPr>
        <w:t>.</w:t>
      </w:r>
      <w:r w:rsidR="005161E6" w:rsidRPr="00E80621">
        <w:rPr>
          <w:rFonts w:ascii="Georgia" w:hAnsi="Georgia"/>
          <w:sz w:val="24"/>
          <w:szCs w:val="24"/>
          <w:lang w:val="en-GB"/>
        </w:rPr>
        <w:t>2</w:t>
      </w:r>
      <w:r w:rsidR="00860309">
        <w:rPr>
          <w:rFonts w:ascii="Georgia" w:hAnsi="Georgia"/>
          <w:sz w:val="24"/>
          <w:szCs w:val="24"/>
          <w:lang w:val="en-GB"/>
        </w:rPr>
        <w:t xml:space="preserve">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Rambursarea cheltuielilor </w:t>
      </w:r>
      <w:r w:rsidR="008F02F2" w:rsidRPr="00E80621">
        <w:rPr>
          <w:rFonts w:ascii="Georgia" w:hAnsi="Georgia"/>
          <w:sz w:val="24"/>
          <w:szCs w:val="24"/>
          <w:lang w:val="en-GB"/>
        </w:rPr>
        <w:t>efectuate pentru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nevoi speciale, </w:t>
      </w:r>
      <w:r w:rsidR="00860309">
        <w:rPr>
          <w:rFonts w:ascii="Georgia" w:hAnsi="Georgia"/>
          <w:sz w:val="24"/>
          <w:szCs w:val="24"/>
          <w:lang w:val="en-GB"/>
        </w:rPr>
        <w:t xml:space="preserve">sau </w:t>
      </w:r>
      <w:r w:rsidR="00860309" w:rsidRPr="00860309">
        <w:rPr>
          <w:rFonts w:ascii="Georgia" w:hAnsi="Georgia"/>
          <w:sz w:val="24"/>
          <w:szCs w:val="24"/>
          <w:lang w:val="en-GB"/>
        </w:rPr>
        <w:t xml:space="preserve">a costurilor de </w:t>
      </w:r>
      <w:r w:rsidR="00016464">
        <w:rPr>
          <w:rFonts w:ascii="Georgia" w:hAnsi="Georgia"/>
          <w:sz w:val="24"/>
          <w:szCs w:val="24"/>
          <w:lang w:val="en-GB"/>
        </w:rPr>
        <w:t>t</w:t>
      </w:r>
      <w:r w:rsidR="00860309" w:rsidRPr="00860309">
        <w:rPr>
          <w:rFonts w:ascii="Georgia" w:hAnsi="Georgia"/>
          <w:sz w:val="24"/>
          <w:szCs w:val="24"/>
          <w:lang w:val="en-GB"/>
        </w:rPr>
        <w:t>ransport costisitoare către / dinspre regiunile ultraperiferice și țările și teritoriile de peste mări (TTPM)</w:t>
      </w:r>
      <w:proofErr w:type="gramStart"/>
      <w:r w:rsidR="00860309">
        <w:rPr>
          <w:rFonts w:ascii="Georgia" w:hAnsi="Georgia"/>
          <w:sz w:val="24"/>
          <w:szCs w:val="24"/>
          <w:lang w:val="en-GB"/>
        </w:rPr>
        <w:t>,</w:t>
      </w:r>
      <w:r w:rsidR="007423B2" w:rsidRPr="00E80621">
        <w:rPr>
          <w:rFonts w:ascii="Georgia" w:hAnsi="Georgia"/>
          <w:sz w:val="24"/>
          <w:szCs w:val="24"/>
          <w:lang w:val="en-GB"/>
        </w:rPr>
        <w:t>atunci</w:t>
      </w:r>
      <w:proofErr w:type="gramEnd"/>
      <w:r w:rsidR="007423B2" w:rsidRPr="00E80621">
        <w:rPr>
          <w:rFonts w:ascii="Georgia" w:hAnsi="Georgia"/>
          <w:sz w:val="24"/>
          <w:szCs w:val="24"/>
          <w:lang w:val="en-GB"/>
        </w:rPr>
        <w:t xml:space="preserve"> când </w:t>
      </w:r>
      <w:r w:rsidR="00D86EC0" w:rsidRPr="00E80621">
        <w:rPr>
          <w:rFonts w:ascii="Georgia" w:hAnsi="Georgia"/>
          <w:sz w:val="24"/>
          <w:szCs w:val="24"/>
          <w:lang w:val="en-GB"/>
        </w:rPr>
        <w:t>este cazul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 se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realizează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pe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baza documentelor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justificative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puse la dipoziţie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de către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articipant.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412CD1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</w:t>
      </w:r>
      <w:r w:rsidR="00567F0A" w:rsidRPr="00E80621">
        <w:rPr>
          <w:rFonts w:ascii="Georgia" w:hAnsi="Georgia"/>
          <w:sz w:val="24"/>
          <w:szCs w:val="24"/>
          <w:lang w:val="en-GB"/>
        </w:rPr>
        <w:t>.</w:t>
      </w:r>
      <w:r w:rsidR="00DF50D8" w:rsidRPr="00E80621">
        <w:rPr>
          <w:rFonts w:ascii="Georgia" w:hAnsi="Georgia"/>
          <w:sz w:val="24"/>
          <w:szCs w:val="24"/>
          <w:lang w:val="en-GB"/>
        </w:rPr>
        <w:t>3</w:t>
      </w:r>
      <w:r w:rsidR="00567F0A" w:rsidRPr="00E80621">
        <w:rPr>
          <w:rFonts w:ascii="Georgia" w:hAnsi="Georgia"/>
          <w:sz w:val="24"/>
          <w:szCs w:val="24"/>
          <w:lang w:val="en-GB"/>
        </w:rPr>
        <w:tab/>
      </w:r>
      <w:r w:rsidR="00B74F74" w:rsidRPr="00E80621">
        <w:rPr>
          <w:rFonts w:ascii="Georgia" w:hAnsi="Georgia"/>
          <w:sz w:val="24"/>
          <w:szCs w:val="24"/>
          <w:lang w:val="en-GB"/>
        </w:rPr>
        <w:t xml:space="preserve">Sprijinul financiar </w:t>
      </w:r>
      <w:r w:rsidR="00940D26" w:rsidRPr="00E80621">
        <w:rPr>
          <w:rFonts w:ascii="Georgia" w:hAnsi="Georgia"/>
          <w:sz w:val="24"/>
          <w:szCs w:val="24"/>
          <w:lang w:val="en-GB"/>
        </w:rPr>
        <w:t xml:space="preserve">nu </w:t>
      </w:r>
      <w:r w:rsidR="007423B2" w:rsidRPr="00E80621">
        <w:rPr>
          <w:rFonts w:ascii="Georgia" w:hAnsi="Georgia"/>
          <w:sz w:val="24"/>
          <w:szCs w:val="24"/>
          <w:lang w:val="en-GB"/>
        </w:rPr>
        <w:t>poate</w:t>
      </w:r>
      <w:r w:rsidR="00940D26" w:rsidRPr="00E80621">
        <w:rPr>
          <w:rFonts w:ascii="Georgia" w:hAnsi="Georgia"/>
          <w:sz w:val="24"/>
          <w:szCs w:val="24"/>
          <w:lang w:val="en-GB"/>
        </w:rPr>
        <w:t xml:space="preserve"> fi utilizat pentru </w:t>
      </w:r>
      <w:proofErr w:type="gramStart"/>
      <w:r w:rsidR="00940D26" w:rsidRPr="00E80621">
        <w:rPr>
          <w:rFonts w:ascii="Georgia" w:hAnsi="Georgia"/>
          <w:sz w:val="24"/>
          <w:szCs w:val="24"/>
          <w:lang w:val="en-GB"/>
        </w:rPr>
        <w:t>a</w:t>
      </w:r>
      <w:proofErr w:type="gramEnd"/>
      <w:r w:rsidR="00940D26" w:rsidRPr="00E80621">
        <w:rPr>
          <w:rFonts w:ascii="Georgia" w:hAnsi="Georgia"/>
          <w:sz w:val="24"/>
          <w:szCs w:val="24"/>
          <w:lang w:val="en-GB"/>
        </w:rPr>
        <w:t xml:space="preserve"> acoperi cheltuieli similare deja finanțate din fonduri ale Uniunii Europene.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860309" w:rsidRDefault="00EB5305" w:rsidP="00860309">
      <w:pPr>
        <w:pStyle w:val="HTMLPreformatted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3.</w:t>
      </w:r>
      <w:r w:rsidR="00DF50D8" w:rsidRPr="00E80621">
        <w:rPr>
          <w:rFonts w:ascii="Georgia" w:hAnsi="Georgia"/>
          <w:sz w:val="24"/>
          <w:szCs w:val="24"/>
          <w:lang w:val="en-GB"/>
        </w:rPr>
        <w:t>4</w:t>
      </w:r>
      <w:r w:rsidR="00860309">
        <w:rPr>
          <w:rFonts w:ascii="Georgia" w:hAnsi="Georgia"/>
          <w:sz w:val="24"/>
          <w:szCs w:val="24"/>
          <w:lang w:val="en-GB"/>
        </w:rPr>
        <w:t xml:space="preserve">    </w:t>
      </w:r>
      <w:r w:rsidR="00860309" w:rsidRPr="00860309">
        <w:rPr>
          <w:rFonts w:ascii="Georgia" w:hAnsi="Georgia" w:cs="Times New Roman"/>
          <w:snapToGrid w:val="0"/>
          <w:sz w:val="24"/>
          <w:szCs w:val="24"/>
          <w:lang w:val="en-GB" w:eastAsia="en-GB"/>
        </w:rPr>
        <w:t>Fără a aduce atingere</w:t>
      </w:r>
      <w:r w:rsidR="00860309">
        <w:rPr>
          <w:rFonts w:ascii="Georgia" w:hAnsi="Georgia" w:cs="Times New Roman"/>
          <w:snapToGrid w:val="0"/>
          <w:sz w:val="24"/>
          <w:szCs w:val="24"/>
          <w:lang w:val="en-GB" w:eastAsia="en-GB"/>
        </w:rPr>
        <w:t xml:space="preserve"> </w:t>
      </w:r>
      <w:r w:rsidR="00860309">
        <w:rPr>
          <w:rFonts w:ascii="Georgia" w:hAnsi="Georgia"/>
          <w:sz w:val="24"/>
          <w:szCs w:val="24"/>
          <w:lang w:val="en-GB"/>
        </w:rPr>
        <w:t xml:space="preserve">Articolul </w:t>
      </w:r>
      <w:proofErr w:type="gramStart"/>
      <w:r w:rsidR="00860309">
        <w:rPr>
          <w:rFonts w:ascii="Georgia" w:hAnsi="Georgia"/>
          <w:sz w:val="24"/>
          <w:szCs w:val="24"/>
          <w:lang w:val="en-GB"/>
        </w:rPr>
        <w:t>3.3</w:t>
      </w:r>
      <w:r w:rsidR="009B1E6F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23C76" w:rsidRPr="00E80621">
        <w:rPr>
          <w:rFonts w:ascii="Georgia" w:hAnsi="Georgia"/>
          <w:sz w:val="24"/>
          <w:szCs w:val="24"/>
          <w:lang w:val="en-GB"/>
        </w:rPr>
        <w:t>,</w:t>
      </w:r>
      <w:proofErr w:type="gramEnd"/>
      <w:r w:rsidR="00C23C76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B74F74" w:rsidRPr="00E80621">
        <w:rPr>
          <w:rFonts w:ascii="Georgia" w:hAnsi="Georgia"/>
          <w:sz w:val="24"/>
          <w:szCs w:val="24"/>
          <w:lang w:val="en-GB"/>
        </w:rPr>
        <w:t xml:space="preserve">sprijinul financiar </w:t>
      </w:r>
      <w:r w:rsidR="00C23C76" w:rsidRPr="00E80621">
        <w:rPr>
          <w:rFonts w:ascii="Georgia" w:hAnsi="Georgia"/>
          <w:sz w:val="24"/>
          <w:szCs w:val="24"/>
          <w:lang w:val="en-GB"/>
        </w:rPr>
        <w:t xml:space="preserve">este compatibil cu orice </w:t>
      </w:r>
      <w:r w:rsidR="00860309">
        <w:rPr>
          <w:rFonts w:ascii="Georgia" w:hAnsi="Georgia"/>
          <w:sz w:val="24"/>
          <w:szCs w:val="24"/>
          <w:lang w:val="en-GB"/>
        </w:rPr>
        <w:t xml:space="preserve"> </w:t>
      </w:r>
    </w:p>
    <w:p w:rsidR="00C23C76" w:rsidRPr="00E80621" w:rsidRDefault="00860309" w:rsidP="00860309">
      <w:pPr>
        <w:pStyle w:val="HTMLPreformatted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lastRenderedPageBreak/>
        <w:t xml:space="preserve">         </w:t>
      </w:r>
      <w:proofErr w:type="gramStart"/>
      <w:r w:rsidR="00C23C76" w:rsidRPr="00E80621">
        <w:rPr>
          <w:rFonts w:ascii="Georgia" w:hAnsi="Georgia"/>
          <w:sz w:val="24"/>
          <w:szCs w:val="24"/>
          <w:lang w:val="en-GB"/>
        </w:rPr>
        <w:t>altă</w:t>
      </w:r>
      <w:proofErr w:type="gramEnd"/>
      <w:r w:rsidR="00C23C76" w:rsidRPr="00E80621">
        <w:rPr>
          <w:rFonts w:ascii="Georgia" w:hAnsi="Georgia"/>
          <w:sz w:val="24"/>
          <w:szCs w:val="24"/>
          <w:lang w:val="en-GB"/>
        </w:rPr>
        <w:t xml:space="preserve"> sursă de finanțare.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567F0A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</w:t>
      </w:r>
      <w:r w:rsidR="00475044" w:rsidRPr="00E80621">
        <w:rPr>
          <w:rFonts w:ascii="Georgia" w:hAnsi="Georgia"/>
          <w:sz w:val="24"/>
          <w:szCs w:val="24"/>
          <w:lang w:val="en-GB"/>
        </w:rPr>
        <w:t>.</w:t>
      </w:r>
      <w:r w:rsidR="00DF50D8" w:rsidRPr="00E80621">
        <w:rPr>
          <w:rFonts w:ascii="Georgia" w:hAnsi="Georgia"/>
          <w:sz w:val="24"/>
          <w:szCs w:val="24"/>
          <w:lang w:val="en-GB"/>
        </w:rPr>
        <w:t>5</w:t>
      </w:r>
      <w:r w:rsidR="00475044" w:rsidRPr="00E80621">
        <w:rPr>
          <w:rFonts w:ascii="Georgia" w:hAnsi="Georgia"/>
          <w:sz w:val="24"/>
          <w:szCs w:val="24"/>
          <w:lang w:val="en-GB"/>
        </w:rPr>
        <w:tab/>
      </w:r>
      <w:r w:rsidR="001F70E3" w:rsidRPr="00E80621">
        <w:rPr>
          <w:rFonts w:ascii="Georgia" w:hAnsi="Georgia"/>
          <w:sz w:val="24"/>
          <w:szCs w:val="24"/>
          <w:lang w:val="en-GB"/>
        </w:rPr>
        <w:t>Sprijinul financiar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sau parte din </w:t>
      </w:r>
      <w:r w:rsidR="001F70E3" w:rsidRPr="00E80621">
        <w:rPr>
          <w:rFonts w:ascii="Georgia" w:hAnsi="Georgia"/>
          <w:sz w:val="24"/>
          <w:szCs w:val="24"/>
          <w:lang w:val="en-GB"/>
        </w:rPr>
        <w:t xml:space="preserve">acesta </w:t>
      </w:r>
      <w:proofErr w:type="gramStart"/>
      <w:r w:rsidR="00826BF9" w:rsidRPr="00E80621">
        <w:rPr>
          <w:rFonts w:ascii="Georgia" w:hAnsi="Georgia"/>
          <w:sz w:val="24"/>
          <w:szCs w:val="24"/>
          <w:lang w:val="en-GB"/>
        </w:rPr>
        <w:t>va</w:t>
      </w:r>
      <w:proofErr w:type="gramEnd"/>
      <w:r w:rsidR="00826BF9" w:rsidRPr="00E80621">
        <w:rPr>
          <w:rFonts w:ascii="Georgia" w:hAnsi="Georgia"/>
          <w:sz w:val="24"/>
          <w:szCs w:val="24"/>
          <w:lang w:val="en-GB"/>
        </w:rPr>
        <w:t xml:space="preserve"> fi r</w:t>
      </w:r>
      <w:r w:rsidR="00164503" w:rsidRPr="00E80621">
        <w:rPr>
          <w:rFonts w:ascii="Georgia" w:hAnsi="Georgia"/>
          <w:sz w:val="24"/>
          <w:szCs w:val="24"/>
          <w:lang w:val="en-GB"/>
        </w:rPr>
        <w:t>a</w:t>
      </w:r>
      <w:r w:rsidR="001F70E3" w:rsidRPr="00E80621">
        <w:rPr>
          <w:rFonts w:ascii="Georgia" w:hAnsi="Georgia"/>
          <w:sz w:val="24"/>
          <w:szCs w:val="24"/>
          <w:lang w:val="en-GB"/>
        </w:rPr>
        <w:t>mbursat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F70E3" w:rsidRPr="00E80621">
        <w:rPr>
          <w:rFonts w:ascii="Georgia" w:hAnsi="Georgia"/>
          <w:sz w:val="24"/>
          <w:szCs w:val="24"/>
          <w:lang w:val="en-GB"/>
        </w:rPr>
        <w:t>dacă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articipantul </w:t>
      </w:r>
      <w:r w:rsidR="001F70E3" w:rsidRPr="00E80621">
        <w:rPr>
          <w:rFonts w:ascii="Georgia" w:hAnsi="Georgia"/>
          <w:sz w:val="24"/>
          <w:szCs w:val="24"/>
          <w:lang w:val="en-GB"/>
        </w:rPr>
        <w:t>nu respectă</w:t>
      </w:r>
      <w:r w:rsidR="00B54DD2" w:rsidRPr="00E80621">
        <w:rPr>
          <w:rFonts w:ascii="Georgia" w:hAnsi="Georgia"/>
          <w:sz w:val="24"/>
          <w:szCs w:val="24"/>
          <w:lang w:val="en-GB"/>
        </w:rPr>
        <w:t xml:space="preserve"> termenii prezentului contract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. Cu toate acestea, rambursarea nu </w:t>
      </w:r>
      <w:proofErr w:type="gramStart"/>
      <w:r w:rsidR="00826BF9" w:rsidRPr="00E80621">
        <w:rPr>
          <w:rFonts w:ascii="Georgia" w:hAnsi="Georgia"/>
          <w:sz w:val="24"/>
          <w:szCs w:val="24"/>
          <w:lang w:val="en-GB"/>
        </w:rPr>
        <w:t>va</w:t>
      </w:r>
      <w:proofErr w:type="gramEnd"/>
      <w:r w:rsidR="00826BF9" w:rsidRPr="00E80621">
        <w:rPr>
          <w:rFonts w:ascii="Georgia" w:hAnsi="Georgia"/>
          <w:sz w:val="24"/>
          <w:szCs w:val="24"/>
          <w:lang w:val="en-GB"/>
        </w:rPr>
        <w:t xml:space="preserve"> fi solicitată </w:t>
      </w:r>
      <w:r w:rsidR="00EA5A34" w:rsidRPr="00E80621">
        <w:rPr>
          <w:rFonts w:ascii="Georgia" w:hAnsi="Georgia"/>
          <w:sz w:val="24"/>
          <w:szCs w:val="24"/>
          <w:lang w:val="en-GB"/>
        </w:rPr>
        <w:t xml:space="preserve">dacă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articipantul a fost împiedicat să-și îndeplinească activitățile </w:t>
      </w:r>
      <w:r w:rsidR="00EA5A34" w:rsidRPr="00E80621">
        <w:rPr>
          <w:rFonts w:ascii="Georgia" w:hAnsi="Georgia"/>
          <w:sz w:val="24"/>
          <w:szCs w:val="24"/>
          <w:lang w:val="en-GB"/>
        </w:rPr>
        <w:t>sale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de mobilitate specificate în Anexa 1 din motive de forță majoră. </w:t>
      </w:r>
      <w:r w:rsidR="0053514C" w:rsidRPr="00E80621">
        <w:rPr>
          <w:rFonts w:ascii="Georgia" w:hAnsi="Georgia"/>
          <w:sz w:val="24"/>
          <w:szCs w:val="24"/>
          <w:lang w:val="en-GB"/>
        </w:rPr>
        <w:t>Beneficiarul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="00826BF9" w:rsidRPr="00E80621">
        <w:rPr>
          <w:rFonts w:ascii="Georgia" w:hAnsi="Georgia"/>
          <w:sz w:val="24"/>
          <w:szCs w:val="24"/>
          <w:lang w:val="en-GB"/>
        </w:rPr>
        <w:t>va</w:t>
      </w:r>
      <w:proofErr w:type="gramEnd"/>
      <w:r w:rsidR="00826BF9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EA5A34" w:rsidRPr="00E80621">
        <w:rPr>
          <w:rFonts w:ascii="Georgia" w:hAnsi="Georgia"/>
          <w:sz w:val="24"/>
          <w:szCs w:val="24"/>
          <w:lang w:val="en-GB"/>
        </w:rPr>
        <w:t>anunţa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astfel de </w:t>
      </w:r>
      <w:r w:rsidR="00EA5A34" w:rsidRPr="00E80621">
        <w:rPr>
          <w:rFonts w:ascii="Georgia" w:hAnsi="Georgia"/>
          <w:sz w:val="24"/>
          <w:szCs w:val="24"/>
          <w:lang w:val="en-GB"/>
        </w:rPr>
        <w:t>situaţii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Agentiei Nationale </w:t>
      </w:r>
      <w:r w:rsidR="00234D2C" w:rsidRPr="00E80621">
        <w:rPr>
          <w:rFonts w:ascii="Georgia" w:hAnsi="Georgia"/>
          <w:sz w:val="24"/>
          <w:szCs w:val="24"/>
          <w:lang w:val="en-GB"/>
        </w:rPr>
        <w:t>î</w:t>
      </w:r>
      <w:r w:rsidR="0053514C" w:rsidRPr="00E80621">
        <w:rPr>
          <w:rFonts w:ascii="Georgia" w:hAnsi="Georgia"/>
          <w:sz w:val="24"/>
          <w:szCs w:val="24"/>
          <w:lang w:val="en-GB"/>
        </w:rPr>
        <w:t>n vederea aprob</w:t>
      </w:r>
      <w:r w:rsidR="00234D2C" w:rsidRPr="00E80621">
        <w:rPr>
          <w:rFonts w:ascii="Georgia" w:hAnsi="Georgia"/>
          <w:sz w:val="24"/>
          <w:szCs w:val="24"/>
          <w:lang w:val="en-GB"/>
        </w:rPr>
        <w:t>ă</w:t>
      </w:r>
      <w:r w:rsidR="0053514C" w:rsidRPr="00E80621">
        <w:rPr>
          <w:rFonts w:ascii="Georgia" w:hAnsi="Georgia"/>
          <w:sz w:val="24"/>
          <w:szCs w:val="24"/>
          <w:lang w:val="en-GB"/>
        </w:rPr>
        <w:t>rii.</w:t>
      </w:r>
      <w:r w:rsidR="00B618F9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567F0A" w:rsidRDefault="00567F0A" w:rsidP="009B1E6F">
      <w:pPr>
        <w:ind w:left="567" w:hanging="567"/>
        <w:jc w:val="both"/>
        <w:rPr>
          <w:rFonts w:ascii="Georgia" w:hAnsi="Georgia"/>
          <w:sz w:val="24"/>
          <w:szCs w:val="24"/>
          <w:lang w:val="en-US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lang w:val="en-US"/>
        </w:rPr>
      </w:pPr>
    </w:p>
    <w:p w:rsidR="00F96310" w:rsidRPr="00E80621" w:rsidRDefault="00081BC4" w:rsidP="009B1E6F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524405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F653E1" w:rsidRPr="00E80621">
        <w:rPr>
          <w:rFonts w:ascii="Georgia" w:hAnsi="Georgia"/>
          <w:sz w:val="24"/>
          <w:szCs w:val="24"/>
          <w:lang w:val="en-GB"/>
        </w:rPr>
        <w:t>4</w:t>
      </w:r>
      <w:r w:rsidR="00F96310" w:rsidRPr="00E80621">
        <w:rPr>
          <w:rFonts w:ascii="Georgia" w:hAnsi="Georgia"/>
          <w:sz w:val="24"/>
          <w:szCs w:val="24"/>
          <w:lang w:val="en-GB"/>
        </w:rPr>
        <w:t xml:space="preserve"> – </w:t>
      </w:r>
      <w:r w:rsidRPr="00E80621">
        <w:rPr>
          <w:rFonts w:ascii="Georgia" w:hAnsi="Georgia"/>
          <w:sz w:val="24"/>
          <w:szCs w:val="24"/>
          <w:lang w:val="en-GB"/>
        </w:rPr>
        <w:t>MODALITĂȚI DE PLATĂ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E5D7A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4</w:t>
      </w:r>
      <w:r w:rsidR="00C7113B" w:rsidRPr="00E80621">
        <w:rPr>
          <w:rFonts w:ascii="Georgia" w:hAnsi="Georgia"/>
          <w:sz w:val="24"/>
          <w:szCs w:val="24"/>
          <w:lang w:val="en-GB"/>
        </w:rPr>
        <w:t>.1</w:t>
      </w:r>
      <w:r w:rsidR="00C7113B" w:rsidRPr="00E80621">
        <w:rPr>
          <w:rFonts w:ascii="Georgia" w:hAnsi="Georgia"/>
          <w:sz w:val="24"/>
          <w:szCs w:val="24"/>
          <w:lang w:val="en-GB"/>
        </w:rPr>
        <w:tab/>
      </w:r>
      <w:r w:rsidR="005161E6" w:rsidRPr="00016464">
        <w:rPr>
          <w:rFonts w:ascii="Georgia" w:hAnsi="Georgia"/>
          <w:sz w:val="24"/>
          <w:szCs w:val="24"/>
          <w:highlight w:val="lightGray"/>
          <w:lang w:val="en-GB"/>
        </w:rPr>
        <w:t>[</w:t>
      </w:r>
      <w:r w:rsidR="00CC76AA" w:rsidRPr="00016464">
        <w:rPr>
          <w:rFonts w:ascii="Georgia" w:hAnsi="Georgia"/>
          <w:sz w:val="24"/>
          <w:szCs w:val="24"/>
          <w:highlight w:val="cyan"/>
          <w:lang w:val="en-GB"/>
        </w:rPr>
        <w:t>Numai în cazul în care au fost selectate opțiunile 1 și 3 de la articolul 3.1</w:t>
      </w:r>
      <w:r w:rsidR="005161E6" w:rsidRPr="00016464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5161E6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În termen de 30 de zile </w:t>
      </w:r>
      <w:r w:rsidR="00C74078" w:rsidRPr="00E80621">
        <w:rPr>
          <w:rFonts w:ascii="Georgia" w:hAnsi="Georgia"/>
          <w:sz w:val="24"/>
          <w:szCs w:val="24"/>
          <w:lang w:val="en-GB"/>
        </w:rPr>
        <w:t xml:space="preserve">calendaristice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de la semnarea contractului de către ambele părți, și nu mai târziu de data de început a mobilității,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articipantul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primi o plată cu titlu de avans în valoare de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80%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din suma stabilită în </w:t>
      </w:r>
      <w:r w:rsidR="00DF50D8" w:rsidRPr="00E80621">
        <w:rPr>
          <w:rFonts w:ascii="Georgia" w:hAnsi="Georgia"/>
          <w:sz w:val="24"/>
          <w:szCs w:val="24"/>
          <w:lang w:val="en-GB"/>
        </w:rPr>
        <w:t>A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rticolul 3. </w:t>
      </w:r>
    </w:p>
    <w:p w:rsidR="00DF50D8" w:rsidRPr="00E80621" w:rsidRDefault="00DF50D8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CC76AA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4</w:t>
      </w:r>
      <w:r w:rsidR="00845F07" w:rsidRPr="00E80621">
        <w:rPr>
          <w:rFonts w:ascii="Georgia" w:hAnsi="Georgia"/>
          <w:sz w:val="24"/>
          <w:szCs w:val="24"/>
          <w:lang w:val="en-GB"/>
        </w:rPr>
        <w:t>.2</w:t>
      </w:r>
      <w:r w:rsidR="00845F07" w:rsidRPr="00E80621">
        <w:rPr>
          <w:rFonts w:ascii="Georgia" w:hAnsi="Georgia"/>
          <w:sz w:val="24"/>
          <w:szCs w:val="24"/>
          <w:lang w:val="en-GB"/>
        </w:rPr>
        <w:tab/>
      </w:r>
      <w:r w:rsidR="0053514C" w:rsidRPr="00E80621">
        <w:rPr>
          <w:rFonts w:ascii="Georgia" w:hAnsi="Georgia"/>
          <w:sz w:val="24"/>
          <w:szCs w:val="24"/>
          <w:lang w:val="en-GB"/>
        </w:rPr>
        <w:t>Completarea chestionarului UE on-line</w:t>
      </w:r>
      <w:r w:rsidR="00D86EC0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se </w:t>
      </w:r>
      <w:proofErr w:type="gramStart"/>
      <w:r w:rsidR="00CC76AA" w:rsidRPr="00E80621">
        <w:rPr>
          <w:rFonts w:ascii="Georgia" w:hAnsi="Georgia"/>
          <w:sz w:val="24"/>
          <w:szCs w:val="24"/>
          <w:lang w:val="en-GB"/>
        </w:rPr>
        <w:t>va</w:t>
      </w:r>
      <w:proofErr w:type="gramEnd"/>
      <w:r w:rsidR="00CC76AA" w:rsidRPr="00E80621">
        <w:rPr>
          <w:rFonts w:ascii="Georgia" w:hAnsi="Georgia"/>
          <w:sz w:val="24"/>
          <w:szCs w:val="24"/>
          <w:lang w:val="en-GB"/>
        </w:rPr>
        <w:t xml:space="preserve"> considera </w:t>
      </w:r>
      <w:r w:rsidR="008F3D67" w:rsidRPr="00E80621">
        <w:rPr>
          <w:rFonts w:ascii="Georgia" w:hAnsi="Georgia"/>
          <w:sz w:val="24"/>
          <w:szCs w:val="24"/>
          <w:lang w:val="en-GB"/>
        </w:rPr>
        <w:t>ca fiind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 cererea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articipantului de </w:t>
      </w:r>
      <w:r w:rsidR="008F3D67" w:rsidRPr="00E80621">
        <w:rPr>
          <w:rFonts w:ascii="Georgia" w:hAnsi="Georgia"/>
          <w:sz w:val="24"/>
          <w:szCs w:val="24"/>
          <w:lang w:val="en-GB"/>
        </w:rPr>
        <w:t xml:space="preserve">plată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a soldului.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Beneficiarul </w:t>
      </w:r>
      <w:r w:rsidR="008F3D6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are la dispoziție </w:t>
      </w:r>
      <w:r w:rsidR="00C74078" w:rsidRPr="00E80621">
        <w:rPr>
          <w:rFonts w:ascii="Georgia" w:hAnsi="Georgia"/>
          <w:sz w:val="24"/>
          <w:szCs w:val="24"/>
          <w:lang w:val="en-GB"/>
        </w:rPr>
        <w:t>45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 de zile calendaristice pentru a transfera soldul  sau </w:t>
      </w:r>
      <w:r w:rsidR="008F3D67" w:rsidRPr="00E80621">
        <w:rPr>
          <w:rFonts w:ascii="Georgia" w:hAnsi="Georgia"/>
          <w:sz w:val="24"/>
          <w:szCs w:val="24"/>
          <w:lang w:val="en-GB"/>
        </w:rPr>
        <w:t>de a iniţia procedurile de recuperare prin emiterea unei Note de debit, dacă este cazul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DF50D8" w:rsidRPr="00E80621" w:rsidRDefault="00DF50D8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C64F27" w:rsidRPr="00E80621" w:rsidRDefault="00B74F8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4.3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Participantul </w:t>
      </w:r>
      <w:r w:rsidR="00614D6A" w:rsidRPr="00E80621">
        <w:rPr>
          <w:rFonts w:ascii="Georgia" w:hAnsi="Georgia"/>
          <w:sz w:val="24"/>
          <w:szCs w:val="24"/>
          <w:lang w:val="en-GB"/>
        </w:rPr>
        <w:t xml:space="preserve">trebuie să </w:t>
      </w:r>
      <w:r w:rsidR="008F3D67" w:rsidRPr="00E80621">
        <w:rPr>
          <w:rFonts w:ascii="Georgia" w:hAnsi="Georgia"/>
          <w:sz w:val="24"/>
          <w:szCs w:val="24"/>
          <w:lang w:val="en-GB"/>
        </w:rPr>
        <w:t xml:space="preserve">facă dovada </w:t>
      </w:r>
      <w:r w:rsidR="00614D6A" w:rsidRPr="00E80621">
        <w:rPr>
          <w:rFonts w:ascii="Georgia" w:hAnsi="Georgia"/>
          <w:sz w:val="24"/>
          <w:szCs w:val="24"/>
          <w:lang w:val="en-GB"/>
        </w:rPr>
        <w:t>datel</w:t>
      </w:r>
      <w:r w:rsidR="008F3D67" w:rsidRPr="00E80621">
        <w:rPr>
          <w:rFonts w:ascii="Georgia" w:hAnsi="Georgia"/>
          <w:sz w:val="24"/>
          <w:szCs w:val="24"/>
          <w:lang w:val="en-GB"/>
        </w:rPr>
        <w:t>or</w:t>
      </w:r>
      <w:r w:rsidR="00614D6A" w:rsidRPr="00E80621">
        <w:rPr>
          <w:rFonts w:ascii="Georgia" w:hAnsi="Georgia"/>
          <w:sz w:val="24"/>
          <w:szCs w:val="24"/>
          <w:lang w:val="en-GB"/>
        </w:rPr>
        <w:t xml:space="preserve"> efective de începere și de încheiere a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 perioadei de mobilitate, </w:t>
      </w:r>
      <w:r w:rsidR="008F3D67" w:rsidRPr="00E80621">
        <w:rPr>
          <w:rFonts w:ascii="Georgia" w:hAnsi="Georgia"/>
          <w:sz w:val="24"/>
          <w:szCs w:val="24"/>
          <w:lang w:val="en-GB"/>
        </w:rPr>
        <w:t>pe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 baza unui </w:t>
      </w:r>
      <w:r w:rsidR="0053514C" w:rsidRPr="00E80621">
        <w:rPr>
          <w:rFonts w:ascii="Georgia" w:hAnsi="Georgia"/>
          <w:sz w:val="24"/>
          <w:szCs w:val="24"/>
          <w:lang w:val="en-GB"/>
        </w:rPr>
        <w:t>C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ertificat de </w:t>
      </w:r>
      <w:r w:rsidR="00DF50D8" w:rsidRPr="00E80621">
        <w:rPr>
          <w:rFonts w:ascii="Georgia" w:hAnsi="Georgia"/>
          <w:sz w:val="24"/>
          <w:szCs w:val="24"/>
          <w:lang w:val="en-GB"/>
        </w:rPr>
        <w:t>participare</w:t>
      </w:r>
      <w:r w:rsidR="005A1E26" w:rsidRPr="00E80621">
        <w:rPr>
          <w:rFonts w:ascii="Georgia" w:hAnsi="Georgia"/>
          <w:sz w:val="24"/>
          <w:szCs w:val="24"/>
          <w:lang w:val="en-GB"/>
        </w:rPr>
        <w:t>,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 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furnizat de către </w:t>
      </w:r>
      <w:r w:rsidR="008F3D67" w:rsidRPr="00E80621">
        <w:rPr>
          <w:rFonts w:ascii="Georgia" w:hAnsi="Georgia"/>
          <w:sz w:val="24"/>
          <w:szCs w:val="24"/>
          <w:lang w:val="en-GB"/>
        </w:rPr>
        <w:t>organizaţia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 de primire</w:t>
      </w:r>
      <w:r w:rsidR="0053514C" w:rsidRPr="00E80621">
        <w:rPr>
          <w:rFonts w:ascii="Georgia" w:hAnsi="Georgia"/>
          <w:sz w:val="24"/>
          <w:szCs w:val="24"/>
          <w:lang w:val="en-GB"/>
        </w:rPr>
        <w:t>, stampilat si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53514C" w:rsidRPr="00E80621">
        <w:rPr>
          <w:rFonts w:ascii="Georgia" w:hAnsi="Georgia"/>
          <w:sz w:val="24"/>
          <w:szCs w:val="24"/>
          <w:lang w:val="en-GB"/>
        </w:rPr>
        <w:t>semnat de c</w:t>
      </w:r>
      <w:r w:rsidR="00234D2C" w:rsidRPr="00E80621">
        <w:rPr>
          <w:rFonts w:ascii="Georgia" w:hAnsi="Georgia"/>
          <w:sz w:val="24"/>
          <w:szCs w:val="24"/>
          <w:lang w:val="en-GB"/>
        </w:rPr>
        <w:t>ă</w:t>
      </w:r>
      <w:r w:rsidR="0053514C" w:rsidRPr="00E80621">
        <w:rPr>
          <w:rFonts w:ascii="Georgia" w:hAnsi="Georgia"/>
          <w:sz w:val="24"/>
          <w:szCs w:val="24"/>
          <w:lang w:val="en-GB"/>
        </w:rPr>
        <w:t>tre reprezentantul legal al acesteia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A94A5B" w:rsidRDefault="00A94A5B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9B7B70" w:rsidRPr="00E80621" w:rsidRDefault="00A94A5B" w:rsidP="009B1E6F">
      <w:pPr>
        <w:pBdr>
          <w:bottom w:val="single" w:sz="6" w:space="1" w:color="auto"/>
        </w:pBd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9B7B70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07890" w:rsidRPr="00E80621">
        <w:rPr>
          <w:rFonts w:ascii="Georgia" w:hAnsi="Georgia"/>
          <w:sz w:val="24"/>
          <w:szCs w:val="24"/>
          <w:lang w:val="en-GB"/>
        </w:rPr>
        <w:t>5</w:t>
      </w:r>
      <w:r w:rsidR="009B7B70" w:rsidRPr="00E80621">
        <w:rPr>
          <w:rFonts w:ascii="Georgia" w:hAnsi="Georgia"/>
          <w:sz w:val="24"/>
          <w:szCs w:val="24"/>
          <w:lang w:val="en-GB"/>
        </w:rPr>
        <w:t xml:space="preserve"> – </w:t>
      </w:r>
      <w:r w:rsidRPr="00E80621">
        <w:rPr>
          <w:rFonts w:ascii="Georgia" w:hAnsi="Georgia"/>
          <w:sz w:val="24"/>
          <w:szCs w:val="24"/>
          <w:lang w:val="en-GB"/>
        </w:rPr>
        <w:t>CHESTIONARUL</w:t>
      </w:r>
      <w:r w:rsidR="0053514C" w:rsidRPr="00E80621">
        <w:rPr>
          <w:rFonts w:ascii="Georgia" w:hAnsi="Georgia"/>
          <w:sz w:val="24"/>
          <w:szCs w:val="24"/>
          <w:lang w:val="en-GB"/>
        </w:rPr>
        <w:t>UE ON-LINE</w:t>
      </w:r>
    </w:p>
    <w:p w:rsidR="005A1E26" w:rsidRPr="00E80621" w:rsidRDefault="005A1E26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5A1E26" w:rsidRPr="00E80621" w:rsidRDefault="00207890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5</w:t>
      </w:r>
      <w:r w:rsidR="009B7B70" w:rsidRPr="00E80621">
        <w:rPr>
          <w:rFonts w:ascii="Georgia" w:hAnsi="Georgia"/>
          <w:sz w:val="24"/>
          <w:szCs w:val="24"/>
          <w:lang w:val="en-GB"/>
        </w:rPr>
        <w:t>.1.</w:t>
      </w:r>
      <w:r w:rsidR="009B7B70" w:rsidRPr="00E80621">
        <w:rPr>
          <w:rFonts w:ascii="Georgia" w:hAnsi="Georgia"/>
          <w:sz w:val="24"/>
          <w:szCs w:val="24"/>
          <w:lang w:val="en-GB"/>
        </w:rPr>
        <w:tab/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Participantul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trebuie </w:t>
      </w:r>
      <w:proofErr w:type="gramStart"/>
      <w:r w:rsidR="0053514C" w:rsidRPr="00E80621">
        <w:rPr>
          <w:rFonts w:ascii="Georgia" w:hAnsi="Georgia"/>
          <w:sz w:val="24"/>
          <w:szCs w:val="24"/>
          <w:lang w:val="en-GB"/>
        </w:rPr>
        <w:t xml:space="preserve">sa 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complet</w:t>
      </w:r>
      <w:r w:rsidR="00A75516" w:rsidRPr="00E80621">
        <w:rPr>
          <w:rFonts w:ascii="Georgia" w:hAnsi="Georgia"/>
          <w:sz w:val="24"/>
          <w:szCs w:val="24"/>
          <w:lang w:val="en-GB"/>
        </w:rPr>
        <w:t>eze</w:t>
      </w:r>
      <w:proofErr w:type="gramEnd"/>
      <w:r w:rsidR="00A75516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și </w:t>
      </w:r>
      <w:r w:rsidR="00A75516" w:rsidRPr="00E80621">
        <w:rPr>
          <w:rFonts w:ascii="Georgia" w:hAnsi="Georgia"/>
          <w:sz w:val="24"/>
          <w:szCs w:val="24"/>
          <w:lang w:val="en-GB"/>
        </w:rPr>
        <w:t xml:space="preserve">sa </w:t>
      </w:r>
      <w:r w:rsidR="000746E1" w:rsidRPr="00E80621">
        <w:rPr>
          <w:rFonts w:ascii="Georgia" w:hAnsi="Georgia"/>
          <w:sz w:val="24"/>
          <w:szCs w:val="24"/>
          <w:lang w:val="en-GB"/>
        </w:rPr>
        <w:t>transmi</w:t>
      </w:r>
      <w:r w:rsidR="005A1E26" w:rsidRPr="00E80621">
        <w:rPr>
          <w:rFonts w:ascii="Georgia" w:hAnsi="Georgia"/>
          <w:sz w:val="24"/>
          <w:szCs w:val="24"/>
          <w:lang w:val="en-GB"/>
        </w:rPr>
        <w:t>ta</w:t>
      </w:r>
      <w:r w:rsidR="000746E1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A75516" w:rsidRPr="00E80621">
        <w:rPr>
          <w:rFonts w:ascii="Georgia" w:hAnsi="Georgia"/>
          <w:sz w:val="24"/>
          <w:szCs w:val="24"/>
          <w:lang w:val="en-GB"/>
        </w:rPr>
        <w:t xml:space="preserve">Chestionarul UE on-line 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8C404D" w:rsidRPr="00E80621">
        <w:rPr>
          <w:rFonts w:ascii="Georgia" w:hAnsi="Georgia"/>
          <w:sz w:val="24"/>
          <w:szCs w:val="24"/>
          <w:lang w:val="en-GB"/>
        </w:rPr>
        <w:t>dupa finalizarea perioadei de mobilitate, in termen de 30 de zile calendaristice de la primirea invitatiei de completare.</w:t>
      </w:r>
    </w:p>
    <w:p w:rsidR="005A1E26" w:rsidRPr="00E80621" w:rsidRDefault="005A1E26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954EA8" w:rsidRPr="00E80621" w:rsidRDefault="00860309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5.2 </w:t>
      </w:r>
      <w:r w:rsidR="00A75516" w:rsidRPr="00E80621">
        <w:rPr>
          <w:rFonts w:ascii="Georgia" w:hAnsi="Georgia"/>
          <w:sz w:val="24"/>
          <w:szCs w:val="24"/>
          <w:lang w:val="en-GB"/>
        </w:rPr>
        <w:t>Be</w:t>
      </w:r>
      <w:r w:rsidR="005A1E26" w:rsidRPr="00E80621">
        <w:rPr>
          <w:rFonts w:ascii="Georgia" w:hAnsi="Georgia"/>
          <w:sz w:val="24"/>
          <w:szCs w:val="24"/>
          <w:lang w:val="en-GB"/>
        </w:rPr>
        <w:t>n</w:t>
      </w:r>
      <w:r w:rsidR="000746E1" w:rsidRPr="00E80621">
        <w:rPr>
          <w:rFonts w:ascii="Georgia" w:hAnsi="Georgia"/>
          <w:sz w:val="24"/>
          <w:szCs w:val="24"/>
          <w:lang w:val="en-GB"/>
        </w:rPr>
        <w:t>eficiar</w:t>
      </w:r>
      <w:r w:rsidR="00A75516" w:rsidRPr="00E80621">
        <w:rPr>
          <w:rFonts w:ascii="Georgia" w:hAnsi="Georgia"/>
          <w:sz w:val="24"/>
          <w:szCs w:val="24"/>
          <w:lang w:val="en-GB"/>
        </w:rPr>
        <w:t>ul</w:t>
      </w:r>
      <w:r w:rsidR="000746E1" w:rsidRPr="00E80621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="00C74078" w:rsidRPr="00E80621">
        <w:rPr>
          <w:rFonts w:ascii="Georgia" w:hAnsi="Georgia"/>
          <w:sz w:val="24"/>
          <w:szCs w:val="24"/>
          <w:lang w:val="en-GB"/>
        </w:rPr>
        <w:t>va</w:t>
      </w:r>
      <w:proofErr w:type="gramEnd"/>
      <w:r w:rsidR="000746E1" w:rsidRPr="00E80621">
        <w:rPr>
          <w:rFonts w:ascii="Georgia" w:hAnsi="Georgia"/>
          <w:sz w:val="24"/>
          <w:szCs w:val="24"/>
          <w:lang w:val="en-GB"/>
        </w:rPr>
        <w:t xml:space="preserve"> solicita rambursarea parţială s</w:t>
      </w:r>
      <w:r w:rsidR="00D20975">
        <w:rPr>
          <w:rFonts w:ascii="Georgia" w:hAnsi="Georgia"/>
          <w:sz w:val="24"/>
          <w:szCs w:val="24"/>
          <w:lang w:val="en-GB"/>
        </w:rPr>
        <w:t xml:space="preserve">au totală a sprijinul financiar </w:t>
      </w:r>
      <w:r w:rsidR="000746E1" w:rsidRPr="00E80621">
        <w:rPr>
          <w:rFonts w:ascii="Georgia" w:hAnsi="Georgia"/>
          <w:sz w:val="24"/>
          <w:szCs w:val="24"/>
          <w:lang w:val="en-GB"/>
        </w:rPr>
        <w:t>avansat</w:t>
      </w:r>
      <w:r w:rsidR="001F5AD4">
        <w:rPr>
          <w:rFonts w:ascii="Georgia" w:hAnsi="Georgia"/>
          <w:sz w:val="24"/>
          <w:szCs w:val="24"/>
          <w:lang w:val="en-GB"/>
        </w:rPr>
        <w:t xml:space="preserve"> </w:t>
      </w:r>
      <w:r w:rsidR="007F5563">
        <w:rPr>
          <w:rFonts w:ascii="Georgia" w:hAnsi="Georgia"/>
          <w:sz w:val="24"/>
          <w:szCs w:val="24"/>
          <w:lang w:val="en-GB"/>
        </w:rPr>
        <w:t>p</w:t>
      </w:r>
      <w:r w:rsidR="00954EA8" w:rsidRPr="00E80621">
        <w:rPr>
          <w:rFonts w:ascii="Georgia" w:hAnsi="Georgia"/>
          <w:sz w:val="24"/>
          <w:szCs w:val="24"/>
          <w:lang w:val="en-GB"/>
        </w:rPr>
        <w:t>artic</w:t>
      </w:r>
      <w:r w:rsidR="000746E1" w:rsidRPr="00E80621">
        <w:rPr>
          <w:rFonts w:ascii="Georgia" w:hAnsi="Georgia"/>
          <w:sz w:val="24"/>
          <w:szCs w:val="24"/>
          <w:lang w:val="en-GB"/>
        </w:rPr>
        <w:t>i</w:t>
      </w:r>
      <w:r w:rsidR="00954EA8" w:rsidRPr="00E80621">
        <w:rPr>
          <w:rFonts w:ascii="Georgia" w:hAnsi="Georgia"/>
          <w:sz w:val="24"/>
          <w:szCs w:val="24"/>
          <w:lang w:val="en-GB"/>
        </w:rPr>
        <w:t>p</w:t>
      </w:r>
      <w:r w:rsidR="007F5563">
        <w:rPr>
          <w:rFonts w:ascii="Georgia" w:hAnsi="Georgia"/>
          <w:sz w:val="24"/>
          <w:szCs w:val="24"/>
          <w:lang w:val="en-GB"/>
        </w:rPr>
        <w:t>a</w:t>
      </w:r>
      <w:r w:rsidR="00954EA8" w:rsidRPr="00E80621">
        <w:rPr>
          <w:rFonts w:ascii="Georgia" w:hAnsi="Georgia"/>
          <w:sz w:val="24"/>
          <w:szCs w:val="24"/>
          <w:lang w:val="en-GB"/>
        </w:rPr>
        <w:t>nți</w:t>
      </w:r>
      <w:r w:rsidR="000746E1" w:rsidRPr="00E80621">
        <w:rPr>
          <w:rFonts w:ascii="Georgia" w:hAnsi="Georgia"/>
          <w:sz w:val="24"/>
          <w:szCs w:val="24"/>
          <w:lang w:val="en-GB"/>
        </w:rPr>
        <w:t>lor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care nu </w:t>
      </w:r>
      <w:r w:rsidR="000746E1" w:rsidRPr="00E80621">
        <w:rPr>
          <w:rFonts w:ascii="Georgia" w:hAnsi="Georgia"/>
          <w:sz w:val="24"/>
          <w:szCs w:val="24"/>
          <w:lang w:val="en-GB"/>
        </w:rPr>
        <w:t xml:space="preserve">transmit </w:t>
      </w:r>
      <w:r w:rsidR="00A75516" w:rsidRPr="00E80621">
        <w:rPr>
          <w:rFonts w:ascii="Georgia" w:hAnsi="Georgia"/>
          <w:sz w:val="24"/>
          <w:szCs w:val="24"/>
          <w:lang w:val="en-GB"/>
        </w:rPr>
        <w:t>la timp chestionarul UE on-line completat.</w:t>
      </w:r>
    </w:p>
    <w:p w:rsidR="00F96310" w:rsidRDefault="00F96310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E80621" w:rsidRPr="00E80621" w:rsidRDefault="00E80621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F96310" w:rsidRPr="00E80621" w:rsidRDefault="00954EA8" w:rsidP="009B1E6F">
      <w:pPr>
        <w:pBdr>
          <w:bottom w:val="single" w:sz="6" w:space="1" w:color="auto"/>
        </w:pBd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FA56BC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07890" w:rsidRPr="00E80621">
        <w:rPr>
          <w:rFonts w:ascii="Georgia" w:hAnsi="Georgia"/>
          <w:sz w:val="24"/>
          <w:szCs w:val="24"/>
          <w:lang w:val="en-GB"/>
        </w:rPr>
        <w:t>6</w:t>
      </w:r>
      <w:r w:rsidR="00F96310" w:rsidRPr="00E80621">
        <w:rPr>
          <w:rFonts w:ascii="Georgia" w:hAnsi="Georgia"/>
          <w:sz w:val="24"/>
          <w:szCs w:val="24"/>
          <w:lang w:val="en-GB"/>
        </w:rPr>
        <w:t xml:space="preserve"> –</w:t>
      </w:r>
      <w:proofErr w:type="gramStart"/>
      <w:r w:rsidR="00477692" w:rsidRPr="00E80621">
        <w:rPr>
          <w:rFonts w:ascii="Georgia" w:hAnsi="Georgia"/>
          <w:sz w:val="24"/>
          <w:szCs w:val="24"/>
          <w:lang w:val="en-GB"/>
        </w:rPr>
        <w:t xml:space="preserve">DREPT </w:t>
      </w:r>
      <w:r w:rsidRPr="00E80621">
        <w:rPr>
          <w:rFonts w:ascii="Georgia" w:hAnsi="Georgia"/>
          <w:sz w:val="24"/>
          <w:szCs w:val="24"/>
          <w:lang w:val="en-GB"/>
        </w:rPr>
        <w:t xml:space="preserve"> APLICABIL</w:t>
      </w:r>
      <w:proofErr w:type="gramEnd"/>
      <w:r w:rsidRPr="00E80621">
        <w:rPr>
          <w:rFonts w:ascii="Georgia" w:hAnsi="Georgia"/>
          <w:sz w:val="24"/>
          <w:szCs w:val="24"/>
          <w:lang w:val="en-GB"/>
        </w:rPr>
        <w:t xml:space="preserve"> ȘI INSTANȚA COMPETENTĂ</w:t>
      </w:r>
    </w:p>
    <w:p w:rsidR="00477692" w:rsidRPr="00E80621" w:rsidDel="00477692" w:rsidRDefault="005161E6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ab/>
      </w:r>
    </w:p>
    <w:p w:rsidR="007F5563" w:rsidRDefault="00477692" w:rsidP="009B1E6F">
      <w:pPr>
        <w:pStyle w:val="paragraph"/>
        <w:numPr>
          <w:ilvl w:val="1"/>
          <w:numId w:val="11"/>
        </w:numPr>
        <w:rPr>
          <w:rFonts w:ascii="Georgia" w:hAnsi="Georgia"/>
          <w:lang w:val="ro-RO"/>
        </w:rPr>
      </w:pPr>
      <w:r w:rsidRPr="007F5563">
        <w:rPr>
          <w:rFonts w:ascii="Georgia" w:hAnsi="Georgia"/>
          <w:lang w:val="ro-RO"/>
        </w:rPr>
        <w:t xml:space="preserve">Prezentul </w:t>
      </w:r>
      <w:r w:rsidR="00234D2C" w:rsidRPr="007F5563">
        <w:rPr>
          <w:rFonts w:ascii="Georgia" w:hAnsi="Georgia"/>
          <w:lang w:val="ro-RO"/>
        </w:rPr>
        <w:t>C</w:t>
      </w:r>
      <w:r w:rsidRPr="007F5563">
        <w:rPr>
          <w:rFonts w:ascii="Georgia" w:hAnsi="Georgia"/>
          <w:lang w:val="ro-RO"/>
        </w:rPr>
        <w:t xml:space="preserve">ontract este considerat de </w:t>
      </w:r>
      <w:r w:rsidRPr="007F5563">
        <w:rPr>
          <w:rFonts w:ascii="Georgia" w:hAnsi="Georgia"/>
          <w:bCs/>
          <w:lang w:val="pt-BR"/>
        </w:rPr>
        <w:t>natură civilă.</w:t>
      </w:r>
      <w:r w:rsidR="005A1E26" w:rsidRPr="007F5563">
        <w:rPr>
          <w:rFonts w:ascii="Georgia" w:hAnsi="Georgia"/>
          <w:bCs/>
          <w:lang w:val="pt-BR"/>
        </w:rPr>
        <w:t xml:space="preserve"> </w:t>
      </w:r>
      <w:r w:rsidR="007F5563" w:rsidRPr="007F5563">
        <w:rPr>
          <w:rFonts w:ascii="Georgia" w:hAnsi="Georgia"/>
          <w:lang w:val="ro-RO"/>
        </w:rPr>
        <w:t>Soluționarea litigiilor cu privire la executarea prezentului Contract este reglementată de dreptul românesc</w:t>
      </w:r>
    </w:p>
    <w:p w:rsidR="007F5563" w:rsidRDefault="007F5563" w:rsidP="007F5563">
      <w:pPr>
        <w:pStyle w:val="paragraph"/>
        <w:numPr>
          <w:ilvl w:val="0"/>
          <w:numId w:val="0"/>
        </w:numPr>
        <w:ind w:left="360"/>
        <w:rPr>
          <w:rFonts w:ascii="Georgia" w:hAnsi="Georgia"/>
          <w:lang w:val="ro-RO"/>
        </w:rPr>
      </w:pPr>
    </w:p>
    <w:p w:rsidR="009B1E6F" w:rsidRDefault="009B1E6F" w:rsidP="009B1E6F">
      <w:pPr>
        <w:pStyle w:val="paragraph"/>
        <w:numPr>
          <w:ilvl w:val="1"/>
          <w:numId w:val="11"/>
        </w:numPr>
        <w:rPr>
          <w:rFonts w:ascii="Georgia" w:hAnsi="Georgia"/>
          <w:lang w:val="ro-RO"/>
        </w:rPr>
      </w:pPr>
      <w:r w:rsidRPr="00E80621">
        <w:rPr>
          <w:rFonts w:ascii="Georgia" w:hAnsi="Georgia"/>
          <w:lang w:val="ro-RO"/>
        </w:rPr>
        <w:t>Instanțele competente sunt instan</w:t>
      </w:r>
      <w:r w:rsidR="00234D2C" w:rsidRPr="00E80621">
        <w:rPr>
          <w:rFonts w:ascii="Georgia" w:hAnsi="Georgia"/>
          <w:lang w:val="ro-RO"/>
        </w:rPr>
        <w:t>ț</w:t>
      </w:r>
      <w:r w:rsidRPr="00E80621">
        <w:rPr>
          <w:rFonts w:ascii="Georgia" w:hAnsi="Georgia"/>
          <w:lang w:val="ro-RO"/>
        </w:rPr>
        <w:t>ele judec</w:t>
      </w:r>
      <w:r w:rsidR="00234D2C" w:rsidRPr="00E80621">
        <w:rPr>
          <w:rFonts w:ascii="Georgia" w:hAnsi="Georgia"/>
          <w:lang w:val="ro-RO"/>
        </w:rPr>
        <w:t>ă</w:t>
      </w:r>
      <w:r w:rsidRPr="00E80621">
        <w:rPr>
          <w:rFonts w:ascii="Georgia" w:hAnsi="Georgia"/>
          <w:lang w:val="ro-RO"/>
        </w:rPr>
        <w:t>tore</w:t>
      </w:r>
      <w:r w:rsidR="00234D2C" w:rsidRPr="00E80621">
        <w:rPr>
          <w:rFonts w:ascii="Georgia" w:hAnsi="Georgia"/>
          <w:lang w:val="ro-RO"/>
        </w:rPr>
        <w:t>ș</w:t>
      </w:r>
      <w:r w:rsidRPr="00E80621">
        <w:rPr>
          <w:rFonts w:ascii="Georgia" w:hAnsi="Georgia"/>
          <w:lang w:val="ro-RO"/>
        </w:rPr>
        <w:t xml:space="preserve">ti din localitatea unde se afla sediul Beneficiarului, care au competența </w:t>
      </w:r>
      <w:r w:rsidRPr="00E80621">
        <w:rPr>
          <w:rFonts w:ascii="Georgia" w:hAnsi="Georgia"/>
          <w:shd w:val="clear" w:color="auto" w:fill="FFFFFF"/>
          <w:lang w:val="ro-RO"/>
        </w:rPr>
        <w:t xml:space="preserve">exclusivă </w:t>
      </w:r>
      <w:r w:rsidRPr="00E80621">
        <w:rPr>
          <w:rFonts w:ascii="Georgia" w:hAnsi="Georgia"/>
          <w:lang w:val="ro-RO"/>
        </w:rPr>
        <w:t>de a soluționa orice litigiu între  Beneficiar si Participant, cu privire la interpretarea, ap</w:t>
      </w:r>
      <w:r w:rsidRPr="00E80621">
        <w:rPr>
          <w:rFonts w:ascii="Georgia" w:hAnsi="Georgia"/>
          <w:shd w:val="clear" w:color="auto" w:fill="FFFFFF"/>
          <w:lang w:val="ro-RO"/>
        </w:rPr>
        <w:t>licarea și</w:t>
      </w:r>
      <w:r w:rsidRPr="00E80621">
        <w:rPr>
          <w:rFonts w:ascii="Georgia" w:hAnsi="Georgia"/>
          <w:lang w:val="ro-RO"/>
        </w:rPr>
        <w:t xml:space="preserve"> validitatea prezentului </w:t>
      </w:r>
      <w:r w:rsidR="00234D2C" w:rsidRPr="00E80621">
        <w:rPr>
          <w:rFonts w:ascii="Georgia" w:hAnsi="Georgia"/>
          <w:lang w:val="ro-RO"/>
        </w:rPr>
        <w:t>C</w:t>
      </w:r>
      <w:r w:rsidRPr="00E80621">
        <w:rPr>
          <w:rFonts w:ascii="Georgia" w:hAnsi="Georgia"/>
          <w:lang w:val="ro-RO"/>
        </w:rPr>
        <w:t>ontract, în cazul în care acest litigiu nu poate fi rezolvat pe cale amiabilă.</w:t>
      </w:r>
    </w:p>
    <w:p w:rsidR="007F5563" w:rsidRDefault="007F5563" w:rsidP="007F5563">
      <w:pPr>
        <w:pStyle w:val="ListParagraph"/>
        <w:rPr>
          <w:rFonts w:ascii="Georgia" w:hAnsi="Georgia"/>
          <w:lang w:val="ro-RO"/>
        </w:rPr>
      </w:pPr>
    </w:p>
    <w:p w:rsidR="002A213F" w:rsidRDefault="002A213F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E80621" w:rsidRDefault="00E80621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E80621" w:rsidRDefault="00E80621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E80621" w:rsidRPr="00E80621" w:rsidRDefault="00E80621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F96310" w:rsidRPr="00E80621" w:rsidRDefault="00132AB0">
      <w:pPr>
        <w:ind w:left="5812" w:hanging="5812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SEMNĂTURI</w:t>
      </w:r>
    </w:p>
    <w:p w:rsidR="00780990" w:rsidRPr="00E80621" w:rsidRDefault="00780990">
      <w:pPr>
        <w:ind w:left="5812" w:hanging="5812"/>
        <w:rPr>
          <w:rFonts w:ascii="Georgia" w:hAnsi="Georgia"/>
          <w:sz w:val="24"/>
          <w:szCs w:val="24"/>
          <w:lang w:val="en-GB"/>
        </w:rPr>
      </w:pPr>
    </w:p>
    <w:p w:rsidR="002A213F" w:rsidRPr="00E80621" w:rsidRDefault="002A213F">
      <w:pPr>
        <w:ind w:left="5812" w:hanging="5812"/>
        <w:rPr>
          <w:rFonts w:ascii="Georgia" w:hAnsi="Georgia"/>
          <w:sz w:val="24"/>
          <w:szCs w:val="24"/>
          <w:lang w:val="en-GB"/>
        </w:rPr>
      </w:pPr>
    </w:p>
    <w:tbl>
      <w:tblPr>
        <w:tblW w:w="0" w:type="auto"/>
        <w:tblLook w:val="04A0"/>
      </w:tblPr>
      <w:tblGrid>
        <w:gridCol w:w="4788"/>
        <w:gridCol w:w="4499"/>
      </w:tblGrid>
      <w:tr w:rsidR="00D86EC0" w:rsidRPr="00E80621" w:rsidTr="00B66AB8">
        <w:tc>
          <w:tcPr>
            <w:tcW w:w="4788" w:type="dxa"/>
          </w:tcPr>
          <w:p w:rsidR="00D86EC0" w:rsidRPr="00E80621" w:rsidRDefault="00D86EC0" w:rsidP="00234D2C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Pentru </w:t>
            </w:r>
            <w:r w:rsidR="00234D2C" w:rsidRPr="00E80621">
              <w:rPr>
                <w:rFonts w:ascii="Georgia" w:hAnsi="Georgia"/>
                <w:sz w:val="24"/>
                <w:szCs w:val="24"/>
              </w:rPr>
              <w:t xml:space="preserve">  P</w:t>
            </w:r>
            <w:r w:rsidRPr="00E80621">
              <w:rPr>
                <w:rFonts w:ascii="Georgia" w:hAnsi="Georgia"/>
                <w:sz w:val="24"/>
                <w:szCs w:val="24"/>
              </w:rPr>
              <w:t>articipant </w:t>
            </w:r>
          </w:p>
        </w:tc>
        <w:tc>
          <w:tcPr>
            <w:tcW w:w="4499" w:type="dxa"/>
          </w:tcPr>
          <w:p w:rsidR="00D86EC0" w:rsidRPr="00E80621" w:rsidRDefault="00D86EC0" w:rsidP="00234D2C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Pentru </w:t>
            </w:r>
            <w:r w:rsidR="00234D2C" w:rsidRPr="00E80621">
              <w:rPr>
                <w:rFonts w:ascii="Georgia" w:hAnsi="Georgia"/>
                <w:sz w:val="24"/>
                <w:szCs w:val="24"/>
              </w:rPr>
              <w:t>B</w:t>
            </w:r>
            <w:r w:rsidRPr="00E80621">
              <w:rPr>
                <w:rFonts w:ascii="Georgia" w:hAnsi="Georgia"/>
                <w:sz w:val="24"/>
                <w:szCs w:val="24"/>
              </w:rPr>
              <w:t>eneficiar</w:t>
            </w: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b/>
                <w:sz w:val="24"/>
                <w:szCs w:val="24"/>
              </w:rPr>
            </w:pPr>
            <w:r w:rsidRPr="00E80621">
              <w:rPr>
                <w:rFonts w:ascii="Georgia" w:hAnsi="Georgia"/>
                <w:b/>
                <w:sz w:val="24"/>
                <w:szCs w:val="24"/>
              </w:rPr>
              <w:t>[</w:t>
            </w:r>
            <w:r w:rsidRPr="00016464">
              <w:rPr>
                <w:rFonts w:ascii="Georgia" w:hAnsi="Georgia"/>
                <w:b/>
                <w:color w:val="000080"/>
                <w:sz w:val="24"/>
                <w:szCs w:val="24"/>
                <w:highlight w:val="lightGray"/>
              </w:rPr>
              <w:t>nume / prenume</w:t>
            </w:r>
            <w:r w:rsidRPr="00016464">
              <w:rPr>
                <w:rFonts w:ascii="Georgia" w:hAnsi="Georgia"/>
                <w:b/>
                <w:sz w:val="24"/>
                <w:szCs w:val="24"/>
                <w:highlight w:val="lightGray"/>
              </w:rPr>
              <w:t>]</w:t>
            </w:r>
            <w:r w:rsidRPr="00E80621">
              <w:rPr>
                <w:rFonts w:ascii="Georgia" w:hAnsi="Georgia"/>
                <w:b/>
                <w:sz w:val="24"/>
                <w:szCs w:val="24"/>
              </w:rPr>
              <w:t> </w:t>
            </w: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b/>
                <w:color w:val="000080"/>
                <w:sz w:val="24"/>
                <w:szCs w:val="24"/>
              </w:rPr>
              <w:t>[</w:t>
            </w:r>
            <w:r w:rsidRPr="00016464">
              <w:rPr>
                <w:rFonts w:ascii="Georgia" w:hAnsi="Georgia"/>
                <w:b/>
                <w:color w:val="000080"/>
                <w:sz w:val="24"/>
                <w:szCs w:val="24"/>
                <w:highlight w:val="lightGray"/>
              </w:rPr>
              <w:t>nume / prenume / funcţie]</w:t>
            </w: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>[</w:t>
            </w:r>
            <w:r w:rsidRPr="00016464">
              <w:rPr>
                <w:rFonts w:ascii="Georgia" w:hAnsi="Georgia"/>
                <w:sz w:val="24"/>
                <w:szCs w:val="24"/>
                <w:highlight w:val="lightGray"/>
              </w:rPr>
              <w:t>semnătură]</w:t>
            </w:r>
            <w:r w:rsidRPr="00E80621">
              <w:rPr>
                <w:rFonts w:ascii="Georgia" w:hAnsi="Georgia"/>
                <w:sz w:val="24"/>
                <w:szCs w:val="24"/>
              </w:rPr>
              <w:t> </w:t>
            </w: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  <w:r w:rsidRPr="00016464">
              <w:rPr>
                <w:rFonts w:ascii="Georgia" w:hAnsi="Georgia"/>
                <w:sz w:val="24"/>
                <w:szCs w:val="24"/>
                <w:highlight w:val="lightGray"/>
              </w:rPr>
              <w:t>[semnătură]</w:t>
            </w: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jc w:val="both"/>
              <w:rPr>
                <w:rFonts w:ascii="Georgia" w:hAnsi="Georgia"/>
                <w:color w:val="000080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Încheiat la </w:t>
            </w:r>
            <w:r w:rsidRPr="00016464">
              <w:rPr>
                <w:rFonts w:ascii="Georgia" w:hAnsi="Georgia"/>
                <w:color w:val="000080"/>
                <w:sz w:val="24"/>
                <w:szCs w:val="24"/>
                <w:highlight w:val="lightGray"/>
              </w:rPr>
              <w:t>[oraşul], [data]</w:t>
            </w:r>
            <w:r w:rsidRPr="00E80621">
              <w:rPr>
                <w:rFonts w:ascii="Georgia" w:hAnsi="Georgia"/>
                <w:color w:val="000080"/>
                <w:sz w:val="24"/>
                <w:szCs w:val="24"/>
              </w:rPr>
              <w:t> </w:t>
            </w:r>
          </w:p>
        </w:tc>
        <w:tc>
          <w:tcPr>
            <w:tcW w:w="4499" w:type="dxa"/>
          </w:tcPr>
          <w:p w:rsidR="00D86EC0" w:rsidRPr="00E80621" w:rsidRDefault="00D86EC0" w:rsidP="00B66AB8">
            <w:pPr>
              <w:jc w:val="both"/>
              <w:rPr>
                <w:rFonts w:ascii="Georgia" w:hAnsi="Georgia"/>
                <w:color w:val="000080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Încheiat la </w:t>
            </w:r>
            <w:r w:rsidRPr="00016464">
              <w:rPr>
                <w:rFonts w:ascii="Georgia" w:hAnsi="Georgia"/>
                <w:color w:val="000080"/>
                <w:sz w:val="24"/>
                <w:szCs w:val="24"/>
                <w:highlight w:val="lightGray"/>
              </w:rPr>
              <w:t>[oraşul], [data]</w:t>
            </w:r>
          </w:p>
        </w:tc>
      </w:tr>
    </w:tbl>
    <w:p w:rsidR="00137EB2" w:rsidRPr="00E80621" w:rsidRDefault="00137EB2">
      <w:pPr>
        <w:tabs>
          <w:tab w:val="left" w:pos="5670"/>
        </w:tabs>
        <w:rPr>
          <w:rFonts w:ascii="Georgia" w:hAnsi="Georgia"/>
          <w:sz w:val="24"/>
          <w:szCs w:val="24"/>
          <w:lang w:val="en-GB"/>
        </w:rPr>
      </w:pPr>
    </w:p>
    <w:p w:rsidR="00234D2C" w:rsidRPr="00E80621" w:rsidRDefault="00234D2C" w:rsidP="00E80621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234D2C" w:rsidRPr="00E80621" w:rsidRDefault="00234D2C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137EB2" w:rsidRPr="00E80621" w:rsidRDefault="00137EB2">
      <w:pPr>
        <w:tabs>
          <w:tab w:val="left" w:pos="5670"/>
        </w:tabs>
        <w:rPr>
          <w:rFonts w:ascii="Georgia" w:hAnsi="Georgia"/>
          <w:sz w:val="24"/>
          <w:szCs w:val="24"/>
          <w:lang w:val="en-GB"/>
        </w:rPr>
        <w:sectPr w:rsidR="00137EB2" w:rsidRPr="00E80621" w:rsidSect="009A678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lastRenderedPageBreak/>
        <w:t>Anexa II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987BFD" w:rsidRPr="00E80621" w:rsidRDefault="00987BFD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987BFD" w:rsidRPr="00E80621" w:rsidRDefault="00987BFD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CONDIŢII GENERALE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 xml:space="preserve"> 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Articolul 1: Răspundere civilă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 xml:space="preserve">Fiecare parte contractantă va exonera cealaltă parte de orice răspundere civilă faţă de daune suferite </w:t>
      </w:r>
      <w:r w:rsidR="007748F7" w:rsidRPr="00E80621">
        <w:rPr>
          <w:rFonts w:ascii="Georgia" w:hAnsi="Georgia"/>
          <w:sz w:val="24"/>
          <w:szCs w:val="24"/>
        </w:rPr>
        <w:t xml:space="preserve">de ea insasi sau de personalul sau </w:t>
      </w:r>
      <w:r w:rsidRPr="00E80621">
        <w:rPr>
          <w:rFonts w:ascii="Georgia" w:hAnsi="Georgia"/>
          <w:sz w:val="24"/>
          <w:szCs w:val="24"/>
        </w:rPr>
        <w:t xml:space="preserve">ca urmare a derulării prezentului contract, în măsura în care daunele nu provin din administrare defectuoasă intenţionată </w:t>
      </w:r>
      <w:r w:rsidR="007748F7" w:rsidRPr="00E80621">
        <w:rPr>
          <w:rFonts w:ascii="Georgia" w:hAnsi="Georgia"/>
          <w:sz w:val="24"/>
          <w:szCs w:val="24"/>
        </w:rPr>
        <w:t xml:space="preserve">si </w:t>
      </w:r>
      <w:r w:rsidRPr="00E80621">
        <w:rPr>
          <w:rFonts w:ascii="Georgia" w:hAnsi="Georgia"/>
          <w:sz w:val="24"/>
          <w:szCs w:val="24"/>
        </w:rPr>
        <w:t xml:space="preserve">gravă din partea </w:t>
      </w:r>
      <w:r w:rsidR="007748F7" w:rsidRPr="00E80621">
        <w:rPr>
          <w:rFonts w:ascii="Georgia" w:hAnsi="Georgia"/>
          <w:sz w:val="24"/>
          <w:szCs w:val="24"/>
        </w:rPr>
        <w:t>partii respective sau personalului acesteia.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>Agenția Națională din România</w:t>
      </w:r>
      <w:r w:rsidR="007748F7" w:rsidRPr="00E80621">
        <w:rPr>
          <w:rFonts w:ascii="Georgia" w:hAnsi="Georgia"/>
          <w:sz w:val="24"/>
          <w:szCs w:val="24"/>
        </w:rPr>
        <w:t>,</w:t>
      </w:r>
      <w:r w:rsidRPr="00E80621">
        <w:rPr>
          <w:rFonts w:ascii="Georgia" w:hAnsi="Georgia"/>
          <w:sz w:val="24"/>
          <w:szCs w:val="24"/>
        </w:rPr>
        <w:t xml:space="preserve"> Comisia Europeană </w:t>
      </w:r>
      <w:r w:rsidR="007748F7" w:rsidRPr="00E80621">
        <w:rPr>
          <w:rFonts w:ascii="Georgia" w:hAnsi="Georgia"/>
          <w:sz w:val="24"/>
          <w:szCs w:val="24"/>
        </w:rPr>
        <w:t xml:space="preserve">sau personalul acestora </w:t>
      </w:r>
      <w:r w:rsidRPr="00E80621">
        <w:rPr>
          <w:rFonts w:ascii="Georgia" w:hAnsi="Georgia"/>
          <w:sz w:val="24"/>
          <w:szCs w:val="24"/>
        </w:rPr>
        <w:t>nu pot fi considerate răspunzătoare în cazul unei reclamaţii care decurge din realizarea prezentului contract şi care se referă la daunel</w:t>
      </w:r>
      <w:r w:rsidR="00C66C22" w:rsidRPr="00E80621">
        <w:rPr>
          <w:rFonts w:ascii="Georgia" w:hAnsi="Georgia"/>
          <w:sz w:val="24"/>
          <w:szCs w:val="24"/>
        </w:rPr>
        <w:t xml:space="preserve">cauzate in timpul </w:t>
      </w:r>
      <w:r w:rsidRPr="00E80621">
        <w:rPr>
          <w:rFonts w:ascii="Georgia" w:hAnsi="Georgia"/>
          <w:sz w:val="24"/>
          <w:szCs w:val="24"/>
        </w:rPr>
        <w:t xml:space="preserve"> desfășurar</w:t>
      </w:r>
      <w:r w:rsidR="00C66C22" w:rsidRPr="00E80621">
        <w:rPr>
          <w:rFonts w:ascii="Georgia" w:hAnsi="Georgia"/>
          <w:sz w:val="24"/>
          <w:szCs w:val="24"/>
        </w:rPr>
        <w:t>ii</w:t>
      </w:r>
      <w:r w:rsidRPr="00E80621">
        <w:rPr>
          <w:rFonts w:ascii="Georgia" w:hAnsi="Georgia"/>
          <w:sz w:val="24"/>
          <w:szCs w:val="24"/>
        </w:rPr>
        <w:t xml:space="preserve"> perioadei de mobilitate. În consecinţă, nicio cerere de despăgubire sau de rambursare, însoţind o astfel reclamaţie, nu poate fi </w:t>
      </w:r>
      <w:r w:rsidR="00C66C22" w:rsidRPr="00E80621">
        <w:rPr>
          <w:rFonts w:ascii="Georgia" w:hAnsi="Georgia"/>
          <w:sz w:val="24"/>
          <w:szCs w:val="24"/>
        </w:rPr>
        <w:t>adresata</w:t>
      </w:r>
      <w:r w:rsidRPr="00E80621">
        <w:rPr>
          <w:rFonts w:ascii="Georgia" w:hAnsi="Georgia"/>
          <w:sz w:val="24"/>
          <w:szCs w:val="24"/>
        </w:rPr>
        <w:t xml:space="preserve"> Agenției Naționale din România sau Comisiei Europene.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Article 2: Rezilierea contractului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>În cazul în care participantul nu respectă toate obligaţiile prevăzute în prezentul contract şi  independent de consecinţele prevăzute în legea care i se aplică, beneficiarul este îndreptăţit legal să rezilieze  contractul fără alte demersuri legale dacă participantul nu ia măsuri pentru remedierea situaţiei în termen de o lună calendaristică de la primirea notificării prin scrisoare recomandată.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 xml:space="preserve">În cazul în care participantul reziliază contractul </w:t>
      </w:r>
      <w:r w:rsidR="00C66C22" w:rsidRPr="00E80621">
        <w:rPr>
          <w:rFonts w:ascii="Georgia" w:hAnsi="Georgia"/>
          <w:sz w:val="24"/>
          <w:szCs w:val="24"/>
        </w:rPr>
        <w:t xml:space="preserve">inainte de finalizarea sa la termen </w:t>
      </w:r>
      <w:r w:rsidRPr="00E80621">
        <w:rPr>
          <w:rFonts w:ascii="Georgia" w:hAnsi="Georgia"/>
          <w:sz w:val="24"/>
          <w:szCs w:val="24"/>
        </w:rPr>
        <w:t xml:space="preserve">sau în cazul în care participantul nu respectă prevederile contractului, acesta va fi obligat să ramburseze suma care i-a fost </w:t>
      </w:r>
      <w:r w:rsidR="00C66C22" w:rsidRPr="00E80621">
        <w:rPr>
          <w:rFonts w:ascii="Georgia" w:hAnsi="Georgia"/>
          <w:sz w:val="24"/>
          <w:szCs w:val="24"/>
        </w:rPr>
        <w:t xml:space="preserve">avansata </w:t>
      </w:r>
      <w:r w:rsidRPr="00E80621">
        <w:rPr>
          <w:rFonts w:ascii="Georgia" w:hAnsi="Georgia"/>
          <w:sz w:val="24"/>
          <w:szCs w:val="24"/>
        </w:rPr>
        <w:t xml:space="preserve"> din grant.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lastRenderedPageBreak/>
        <w:t>În cazul rezilierii contractului datorită “forţei majore”, adică orice situaţie excepţională sau imprevizibilă, independentă de voinţa participantului şi care nu este cauzată de o greşeală sau de o neglijenţă a acestuia, participantul este îndreptăţit să primească din grant suma corespunzătoare perioadei efectiv realizate din mobilitate. Orice alte sume trebuie rambursate.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Article 3: Protecţia datelor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 xml:space="preserve">Toate datele personale conţinute în contract vor fi prelucrate în concordanţă cu Regulamentul (CE) Nr. 45/2001 a Parlamentului European şi </w:t>
      </w:r>
      <w:proofErr w:type="gramStart"/>
      <w:r w:rsidRPr="00E80621">
        <w:rPr>
          <w:rFonts w:ascii="Georgia" w:hAnsi="Georgia"/>
          <w:sz w:val="24"/>
          <w:szCs w:val="24"/>
        </w:rPr>
        <w:t>a</w:t>
      </w:r>
      <w:proofErr w:type="gramEnd"/>
      <w:r w:rsidRPr="00E80621">
        <w:rPr>
          <w:rFonts w:ascii="Georgia" w:hAnsi="Georgia"/>
          <w:sz w:val="24"/>
          <w:szCs w:val="24"/>
        </w:rPr>
        <w:t xml:space="preserve"> Consiliului European asupra prelucrării şi utilizării datelor personale de către insţituţiile şi organismele Comunităţilor Europene. Aceste date vor fi prelucrate numai în legătură cu implementarea contractului </w:t>
      </w:r>
      <w:r w:rsidR="000A2FB1" w:rsidRPr="00E80621">
        <w:rPr>
          <w:rFonts w:ascii="Georgia" w:hAnsi="Georgia"/>
          <w:sz w:val="24"/>
          <w:szCs w:val="24"/>
        </w:rPr>
        <w:t xml:space="preserve">si urmarirea acestuia </w:t>
      </w:r>
      <w:r w:rsidRPr="00E80621">
        <w:rPr>
          <w:rFonts w:ascii="Georgia" w:hAnsi="Georgia"/>
          <w:sz w:val="24"/>
          <w:szCs w:val="24"/>
        </w:rPr>
        <w:t>de către beneficiar, A</w:t>
      </w:r>
      <w:r w:rsidR="000A2FB1" w:rsidRPr="00E80621">
        <w:rPr>
          <w:rFonts w:ascii="Georgia" w:hAnsi="Georgia"/>
          <w:sz w:val="24"/>
          <w:szCs w:val="24"/>
        </w:rPr>
        <w:t xml:space="preserve">gentia nationala din Romania </w:t>
      </w:r>
      <w:r w:rsidRPr="00E80621">
        <w:rPr>
          <w:rFonts w:ascii="Georgia" w:hAnsi="Georgia"/>
          <w:sz w:val="24"/>
          <w:szCs w:val="24"/>
        </w:rPr>
        <w:t xml:space="preserve"> şi Comisia Europeană, fără a prejudicia posibilitatea transmiterii acestor date către organismele responsabile de verificare şi audit în concordanţă cu legislaţia </w:t>
      </w:r>
      <w:r w:rsidR="000A2FB1" w:rsidRPr="00E80621">
        <w:rPr>
          <w:rFonts w:ascii="Georgia" w:hAnsi="Georgia"/>
          <w:sz w:val="24"/>
          <w:szCs w:val="24"/>
        </w:rPr>
        <w:t>UE</w:t>
      </w:r>
      <w:r w:rsidRPr="00E80621">
        <w:rPr>
          <w:rFonts w:ascii="Georgia" w:hAnsi="Georgia"/>
          <w:sz w:val="24"/>
          <w:szCs w:val="24"/>
        </w:rPr>
        <w:t xml:space="preserve">  (Curtea Auditorilor şi Oficiul Europ</w:t>
      </w:r>
      <w:r w:rsidR="000A2FB1" w:rsidRPr="00E80621">
        <w:rPr>
          <w:rFonts w:ascii="Georgia" w:hAnsi="Georgia"/>
          <w:sz w:val="24"/>
          <w:szCs w:val="24"/>
        </w:rPr>
        <w:t>an</w:t>
      </w:r>
      <w:r w:rsidRPr="00E80621">
        <w:rPr>
          <w:rFonts w:ascii="Georgia" w:hAnsi="Georgia"/>
          <w:sz w:val="24"/>
          <w:szCs w:val="24"/>
        </w:rPr>
        <w:t xml:space="preserve"> de Luptă Antifraudă (OLAF)).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</w:p>
    <w:p w:rsidR="00006F22" w:rsidRPr="00E80621" w:rsidRDefault="00006F22" w:rsidP="00986E2C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Participantul are posibilitatea, prin cerere scrisă, </w:t>
      </w:r>
      <w:proofErr w:type="gramStart"/>
      <w:r w:rsidRPr="00E80621">
        <w:rPr>
          <w:rFonts w:ascii="Georgia" w:hAnsi="Georgia"/>
          <w:sz w:val="24"/>
          <w:szCs w:val="24"/>
          <w:lang w:val="en-GB"/>
        </w:rPr>
        <w:t>să</w:t>
      </w:r>
      <w:proofErr w:type="gramEnd"/>
      <w:r w:rsidRPr="00E80621">
        <w:rPr>
          <w:rFonts w:ascii="Georgia" w:hAnsi="Georgia"/>
          <w:sz w:val="24"/>
          <w:szCs w:val="24"/>
          <w:lang w:val="en-GB"/>
        </w:rPr>
        <w:t xml:space="preserve"> obțină accesul la datele sale personale și să corecteze orice informație care este incorectă sau incompletă. </w:t>
      </w:r>
      <w:proofErr w:type="gramStart"/>
      <w:r w:rsidR="00016464">
        <w:rPr>
          <w:rFonts w:ascii="Georgia" w:hAnsi="Georgia"/>
          <w:sz w:val="24"/>
          <w:szCs w:val="24"/>
          <w:lang w:val="en-GB"/>
        </w:rPr>
        <w:t>Participantul</w:t>
      </w:r>
      <w:r w:rsidRPr="00E80621">
        <w:rPr>
          <w:rFonts w:ascii="Georgia" w:hAnsi="Georgia"/>
          <w:sz w:val="24"/>
          <w:szCs w:val="24"/>
          <w:lang w:val="en-GB"/>
        </w:rPr>
        <w:t xml:space="preserve">  trebui</w:t>
      </w:r>
      <w:r w:rsidR="000A2FB1" w:rsidRPr="00E80621">
        <w:rPr>
          <w:rFonts w:ascii="Georgia" w:hAnsi="Georgia"/>
          <w:sz w:val="24"/>
          <w:szCs w:val="24"/>
          <w:lang w:val="en-GB"/>
        </w:rPr>
        <w:t>e</w:t>
      </w:r>
      <w:proofErr w:type="gramEnd"/>
      <w:r w:rsidRPr="00E80621">
        <w:rPr>
          <w:rFonts w:ascii="Georgia" w:hAnsi="Georgia"/>
          <w:sz w:val="24"/>
          <w:szCs w:val="24"/>
          <w:lang w:val="en-GB"/>
        </w:rPr>
        <w:t xml:space="preserve"> să adreseze orice întrebare referitoare la procesarea datelor sale personale </w:t>
      </w:r>
      <w:r w:rsidR="000A2FB1" w:rsidRPr="00E80621">
        <w:rPr>
          <w:rFonts w:ascii="Georgia" w:hAnsi="Georgia"/>
          <w:sz w:val="24"/>
          <w:szCs w:val="24"/>
          <w:lang w:val="en-GB"/>
        </w:rPr>
        <w:t xml:space="preserve">catre Beneficiar </w:t>
      </w:r>
      <w:r w:rsidRPr="00E80621">
        <w:rPr>
          <w:rFonts w:ascii="Georgia" w:hAnsi="Georgia"/>
          <w:sz w:val="24"/>
          <w:szCs w:val="24"/>
          <w:lang w:val="en-GB"/>
        </w:rPr>
        <w:t xml:space="preserve"> și/sau Agenți</w:t>
      </w:r>
      <w:r w:rsidR="000A2FB1" w:rsidRPr="00E80621">
        <w:rPr>
          <w:rFonts w:ascii="Georgia" w:hAnsi="Georgia"/>
          <w:sz w:val="24"/>
          <w:szCs w:val="24"/>
          <w:lang w:val="en-GB"/>
        </w:rPr>
        <w:t>a</w:t>
      </w:r>
      <w:r w:rsidRPr="00E80621">
        <w:rPr>
          <w:rFonts w:ascii="Georgia" w:hAnsi="Georgia"/>
          <w:sz w:val="24"/>
          <w:szCs w:val="24"/>
          <w:lang w:val="en-GB"/>
        </w:rPr>
        <w:t xml:space="preserve"> Național</w:t>
      </w:r>
      <w:r w:rsidR="000A2FB1" w:rsidRPr="00E80621">
        <w:rPr>
          <w:rFonts w:ascii="Georgia" w:hAnsi="Georgia"/>
          <w:sz w:val="24"/>
          <w:szCs w:val="24"/>
          <w:lang w:val="en-GB"/>
        </w:rPr>
        <w:t>a</w:t>
      </w:r>
      <w:r w:rsidRPr="00E80621">
        <w:rPr>
          <w:rFonts w:ascii="Georgia" w:hAnsi="Georgia"/>
          <w:sz w:val="24"/>
          <w:szCs w:val="24"/>
          <w:lang w:val="en-GB"/>
        </w:rPr>
        <w:t xml:space="preserve">. Participantul poate depune o plângere împotriva procesării datelor sale personale către </w:t>
      </w:r>
      <w:r w:rsidR="000A2FB1" w:rsidRPr="00E80621">
        <w:rPr>
          <w:rFonts w:ascii="Georgia" w:hAnsi="Georgia"/>
          <w:sz w:val="24"/>
          <w:szCs w:val="24"/>
          <w:lang w:val="en-GB"/>
        </w:rPr>
        <w:t>A</w:t>
      </w:r>
      <w:r w:rsidRPr="00E80621">
        <w:rPr>
          <w:rFonts w:ascii="Georgia" w:hAnsi="Georgia"/>
          <w:sz w:val="24"/>
          <w:szCs w:val="24"/>
          <w:lang w:val="en-GB"/>
        </w:rPr>
        <w:t xml:space="preserve">utoritatea </w:t>
      </w:r>
      <w:r w:rsidR="000A2FB1" w:rsidRPr="00E80621">
        <w:rPr>
          <w:rFonts w:ascii="Georgia" w:hAnsi="Georgia"/>
          <w:sz w:val="24"/>
          <w:szCs w:val="24"/>
          <w:lang w:val="en-GB"/>
        </w:rPr>
        <w:t>N</w:t>
      </w:r>
      <w:r w:rsidRPr="00E80621">
        <w:rPr>
          <w:rFonts w:ascii="Georgia" w:hAnsi="Georgia"/>
          <w:sz w:val="24"/>
          <w:szCs w:val="24"/>
          <w:lang w:val="en-GB"/>
        </w:rPr>
        <w:t xml:space="preserve">ațională pentru protecția datelor referitor la folosirea acestor date de către </w:t>
      </w:r>
      <w:r w:rsidR="000A2FB1" w:rsidRPr="00E80621">
        <w:rPr>
          <w:rFonts w:ascii="Georgia" w:hAnsi="Georgia"/>
          <w:sz w:val="24"/>
          <w:szCs w:val="24"/>
          <w:lang w:val="en-GB"/>
        </w:rPr>
        <w:t>Beneficiar</w:t>
      </w:r>
      <w:r w:rsidRPr="00E80621">
        <w:rPr>
          <w:rFonts w:ascii="Georgia" w:hAnsi="Georgia"/>
          <w:sz w:val="24"/>
          <w:szCs w:val="24"/>
          <w:lang w:val="en-GB"/>
        </w:rPr>
        <w:t xml:space="preserve">, Agenția Națională, sau la Autoritatea Europeană pentru Protecția Datelor cu privire la folosirea datelor de către Comisia Europeană. </w:t>
      </w:r>
    </w:p>
    <w:p w:rsidR="007558BF" w:rsidRPr="00E80621" w:rsidRDefault="007558BF" w:rsidP="00006F22">
      <w:pPr>
        <w:rPr>
          <w:rFonts w:ascii="Georgia" w:hAnsi="Georgia"/>
          <w:b/>
          <w:sz w:val="24"/>
          <w:szCs w:val="24"/>
          <w:lang w:val="en-GB"/>
        </w:rPr>
      </w:pPr>
    </w:p>
    <w:p w:rsidR="00006F22" w:rsidRPr="00E80621" w:rsidRDefault="00006F22" w:rsidP="00006F22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 xml:space="preserve">Articolul 4: Control și Audit </w:t>
      </w:r>
    </w:p>
    <w:p w:rsidR="00137EB2" w:rsidRPr="00E80621" w:rsidRDefault="00137EB2" w:rsidP="00137EB2">
      <w:pPr>
        <w:rPr>
          <w:rFonts w:ascii="Georgia" w:hAnsi="Georgia"/>
          <w:sz w:val="24"/>
          <w:szCs w:val="24"/>
          <w:lang w:val="en-GB"/>
        </w:rPr>
      </w:pPr>
    </w:p>
    <w:p w:rsidR="00137EB2" w:rsidRPr="00E80621" w:rsidRDefault="00137EB2" w:rsidP="00137EB2">
      <w:pPr>
        <w:rPr>
          <w:rFonts w:ascii="Georgia" w:hAnsi="Georgia"/>
          <w:sz w:val="24"/>
          <w:szCs w:val="24"/>
          <w:lang w:val="en-GB"/>
        </w:rPr>
      </w:pPr>
    </w:p>
    <w:p w:rsidR="002D5FD9" w:rsidRPr="00E80621" w:rsidRDefault="00006F22" w:rsidP="00137EB2">
      <w:pPr>
        <w:jc w:val="both"/>
        <w:rPr>
          <w:rFonts w:ascii="Georgia" w:hAnsi="Georgia"/>
          <w:sz w:val="24"/>
          <w:szCs w:val="24"/>
          <w:lang w:val="en-GB"/>
        </w:rPr>
        <w:sectPr w:rsidR="002D5FD9" w:rsidRPr="00E80621" w:rsidSect="00CF1DDD">
          <w:headerReference w:type="default" r:id="rId13"/>
          <w:footerReference w:type="default" r:id="rId14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  <w:r w:rsidRPr="00E80621">
        <w:rPr>
          <w:rFonts w:ascii="Georgia" w:hAnsi="Georgia"/>
          <w:sz w:val="24"/>
          <w:szCs w:val="24"/>
          <w:lang w:val="en-GB"/>
        </w:rPr>
        <w:t xml:space="preserve">Părțile contractante se obligă să furnizeze orice informații detaliate solicitate de Comisia Europeană, Agenția Națională din </w:t>
      </w:r>
      <w:r w:rsidR="000A2FB1" w:rsidRPr="00E80621">
        <w:rPr>
          <w:rFonts w:ascii="Georgia" w:hAnsi="Georgia"/>
          <w:sz w:val="24"/>
          <w:szCs w:val="24"/>
          <w:lang w:val="en-GB"/>
        </w:rPr>
        <w:t xml:space="preserve">Romania </w:t>
      </w:r>
      <w:r w:rsidRPr="00E80621">
        <w:rPr>
          <w:rFonts w:ascii="Georgia" w:hAnsi="Georgia"/>
          <w:sz w:val="24"/>
          <w:szCs w:val="24"/>
          <w:lang w:val="en-GB"/>
        </w:rPr>
        <w:t xml:space="preserve"> sau orice alt organism </w:t>
      </w:r>
      <w:r w:rsidRPr="00E80621">
        <w:rPr>
          <w:rFonts w:ascii="Georgia" w:hAnsi="Georgia"/>
          <w:sz w:val="24"/>
          <w:szCs w:val="24"/>
          <w:lang w:val="en-GB"/>
        </w:rPr>
        <w:lastRenderedPageBreak/>
        <w:t xml:space="preserve">extern autorizat de Comisia Europeană sau de Agenția Națională din </w:t>
      </w:r>
      <w:r w:rsidR="000A2FB1" w:rsidRPr="00E80621">
        <w:rPr>
          <w:rFonts w:ascii="Georgia" w:hAnsi="Georgia"/>
          <w:sz w:val="24"/>
          <w:szCs w:val="24"/>
          <w:lang w:val="en-GB"/>
        </w:rPr>
        <w:t>Romania</w:t>
      </w:r>
      <w:r w:rsidRPr="00E80621">
        <w:rPr>
          <w:rFonts w:ascii="Georgia" w:hAnsi="Georgia"/>
          <w:sz w:val="24"/>
          <w:szCs w:val="24"/>
          <w:lang w:val="en-GB"/>
        </w:rPr>
        <w:t xml:space="preserve"> să verifice dacă </w:t>
      </w:r>
      <w:r w:rsidR="00B3059A" w:rsidRPr="00E80621">
        <w:rPr>
          <w:rFonts w:ascii="Georgia" w:hAnsi="Georgia"/>
          <w:sz w:val="24"/>
          <w:szCs w:val="24"/>
          <w:lang w:val="en-GB"/>
        </w:rPr>
        <w:t xml:space="preserve">activitatile de </w:t>
      </w:r>
      <w:r w:rsidRPr="00E80621">
        <w:rPr>
          <w:rFonts w:ascii="Georgia" w:hAnsi="Georgia"/>
          <w:sz w:val="24"/>
          <w:szCs w:val="24"/>
          <w:lang w:val="en-GB"/>
        </w:rPr>
        <w:t>mobilitate și pr</w:t>
      </w:r>
      <w:r w:rsidR="00B3059A" w:rsidRPr="00E80621">
        <w:rPr>
          <w:rFonts w:ascii="Georgia" w:hAnsi="Georgia"/>
          <w:sz w:val="24"/>
          <w:szCs w:val="24"/>
          <w:lang w:val="en-GB"/>
        </w:rPr>
        <w:t>e</w:t>
      </w:r>
      <w:r w:rsidRPr="00E80621">
        <w:rPr>
          <w:rFonts w:ascii="Georgia" w:hAnsi="Georgia"/>
          <w:sz w:val="24"/>
          <w:szCs w:val="24"/>
          <w:lang w:val="en-GB"/>
        </w:rPr>
        <w:t>vederile contractuale sunt implementate corespunzător</w:t>
      </w:r>
      <w:r w:rsidR="007558BF" w:rsidRPr="00E80621">
        <w:rPr>
          <w:rFonts w:ascii="Georgia" w:hAnsi="Georgia"/>
          <w:sz w:val="24"/>
          <w:szCs w:val="24"/>
          <w:lang w:val="en-GB"/>
        </w:rPr>
        <w:t>.</w:t>
      </w:r>
    </w:p>
    <w:p w:rsidR="00E85892" w:rsidRPr="00E80621" w:rsidRDefault="00E85892" w:rsidP="00E85892">
      <w:pPr>
        <w:jc w:val="both"/>
        <w:rPr>
          <w:rFonts w:ascii="Georgia" w:hAnsi="Georgia"/>
          <w:sz w:val="24"/>
          <w:szCs w:val="24"/>
          <w:lang w:val="en-GB"/>
        </w:rPr>
      </w:pPr>
    </w:p>
    <w:sectPr w:rsidR="00E85892" w:rsidRPr="00E80621" w:rsidSect="00E85892"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31A" w:rsidRDefault="0001731A">
      <w:r>
        <w:separator/>
      </w:r>
    </w:p>
  </w:endnote>
  <w:endnote w:type="continuationSeparator" w:id="0">
    <w:p w:rsidR="0001731A" w:rsidRDefault="00017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Default="003C63EB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 w:rsidR="0097774E"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97774E">
      <w:rPr>
        <w:rStyle w:val="PageNumber"/>
        <w:noProof/>
        <w:szCs w:val="24"/>
      </w:rPr>
      <w:t>1</w:t>
    </w:r>
    <w:r>
      <w:rPr>
        <w:rStyle w:val="PageNumber"/>
        <w:szCs w:val="24"/>
      </w:rPr>
      <w:fldChar w:fldCharType="end"/>
    </w:r>
  </w:p>
  <w:p w:rsidR="0097774E" w:rsidRDefault="0097774E">
    <w:pPr>
      <w:pStyle w:val="Footer"/>
      <w:ind w:right="360"/>
      <w:rPr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Default="003C63EB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 w:rsidR="0097774E"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E618DB">
      <w:rPr>
        <w:rStyle w:val="PageNumber"/>
        <w:noProof/>
        <w:szCs w:val="24"/>
      </w:rPr>
      <w:t>3</w:t>
    </w:r>
    <w:r>
      <w:rPr>
        <w:rStyle w:val="PageNumber"/>
        <w:szCs w:val="24"/>
      </w:rPr>
      <w:fldChar w:fldCharType="end"/>
    </w:r>
  </w:p>
  <w:p w:rsidR="0097774E" w:rsidRDefault="0097774E">
    <w:pPr>
      <w:pStyle w:val="Footer"/>
      <w:ind w:right="360"/>
      <w:rPr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Pr="009A6788" w:rsidRDefault="0097774E" w:rsidP="009A6788">
    <w:pPr>
      <w:pStyle w:val="Footer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Default="003C63EB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 w:rsidR="009777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18DB">
      <w:rPr>
        <w:rStyle w:val="PageNumber"/>
        <w:noProof/>
      </w:rPr>
      <w:t>7</w:t>
    </w:r>
    <w:r>
      <w:rPr>
        <w:rStyle w:val="PageNumber"/>
      </w:rPr>
      <w:fldChar w:fldCharType="end"/>
    </w:r>
  </w:p>
  <w:p w:rsidR="0097774E" w:rsidRDefault="0097774E">
    <w:pPr>
      <w:pStyle w:val="Footer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31A" w:rsidRDefault="0001731A">
      <w:r>
        <w:separator/>
      </w:r>
    </w:p>
  </w:footnote>
  <w:footnote w:type="continuationSeparator" w:id="0">
    <w:p w:rsidR="0001731A" w:rsidRDefault="00017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Default="0097774E">
    <w:pPr>
      <w:pStyle w:val="Header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03" w:rsidRPr="00F15003" w:rsidRDefault="00F15003">
    <w:pPr>
      <w:pStyle w:val="Header"/>
      <w:rPr>
        <w:rFonts w:ascii="Georgia" w:hAnsi="Georgia"/>
        <w:sz w:val="18"/>
        <w:szCs w:val="18"/>
      </w:rPr>
    </w:pPr>
    <w:r w:rsidRPr="00F15003">
      <w:rPr>
        <w:rFonts w:ascii="Georgia" w:hAnsi="Georgia"/>
        <w:sz w:val="18"/>
        <w:szCs w:val="18"/>
        <w:lang w:val="en-GB"/>
      </w:rPr>
      <w:t>Anexa V - Contract Financiar în cadrul programului Erasmus+ pentru mobilități de predare și formare ale personalului -2017</w:t>
    </w:r>
  </w:p>
  <w:p w:rsidR="00F15003" w:rsidRDefault="00F1500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Pr="00FE149C" w:rsidRDefault="0097774E" w:rsidP="00FE14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2C41A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C1F4C"/>
    <w:multiLevelType w:val="multilevel"/>
    <w:tmpl w:val="C0F29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10">
    <w:abstractNumId w:val="6"/>
  </w:num>
  <w:num w:numId="11">
    <w:abstractNumId w:val="8"/>
  </w:num>
  <w:num w:numId="12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characterSpacingControl w:val="doNotCompress"/>
  <w:hdrShapeDefaults>
    <o:shapedefaults v:ext="edit" spidmax="17409"/>
  </w:hdrShapeDefaults>
  <w:footnotePr>
    <w:pos w:val="beneathText"/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F93E25"/>
    <w:rsid w:val="00000F8E"/>
    <w:rsid w:val="00006F22"/>
    <w:rsid w:val="00010742"/>
    <w:rsid w:val="00011249"/>
    <w:rsid w:val="000121C3"/>
    <w:rsid w:val="00012759"/>
    <w:rsid w:val="00014B20"/>
    <w:rsid w:val="00016464"/>
    <w:rsid w:val="0001731A"/>
    <w:rsid w:val="00017468"/>
    <w:rsid w:val="000229DB"/>
    <w:rsid w:val="00023F60"/>
    <w:rsid w:val="000247F6"/>
    <w:rsid w:val="00026A5D"/>
    <w:rsid w:val="00034F7C"/>
    <w:rsid w:val="00044F7C"/>
    <w:rsid w:val="00045C16"/>
    <w:rsid w:val="00047CBC"/>
    <w:rsid w:val="000565D0"/>
    <w:rsid w:val="00063494"/>
    <w:rsid w:val="00065470"/>
    <w:rsid w:val="0006734A"/>
    <w:rsid w:val="00067DF7"/>
    <w:rsid w:val="00070D6F"/>
    <w:rsid w:val="0007330C"/>
    <w:rsid w:val="000746E1"/>
    <w:rsid w:val="000766E1"/>
    <w:rsid w:val="000771D1"/>
    <w:rsid w:val="00081BC4"/>
    <w:rsid w:val="0008321F"/>
    <w:rsid w:val="00083486"/>
    <w:rsid w:val="00084EED"/>
    <w:rsid w:val="00085D84"/>
    <w:rsid w:val="0008622F"/>
    <w:rsid w:val="000912BD"/>
    <w:rsid w:val="0009733F"/>
    <w:rsid w:val="000A103B"/>
    <w:rsid w:val="000A24DD"/>
    <w:rsid w:val="000A2944"/>
    <w:rsid w:val="000A2FB1"/>
    <w:rsid w:val="000A47CE"/>
    <w:rsid w:val="000A7CB2"/>
    <w:rsid w:val="000B1F03"/>
    <w:rsid w:val="000B3D42"/>
    <w:rsid w:val="000C27B5"/>
    <w:rsid w:val="000C50C7"/>
    <w:rsid w:val="000C5FD8"/>
    <w:rsid w:val="000C7D70"/>
    <w:rsid w:val="000D0236"/>
    <w:rsid w:val="000D2182"/>
    <w:rsid w:val="000D285B"/>
    <w:rsid w:val="000D4525"/>
    <w:rsid w:val="000D4B05"/>
    <w:rsid w:val="000D6CCA"/>
    <w:rsid w:val="000D755B"/>
    <w:rsid w:val="000E11A6"/>
    <w:rsid w:val="000E502A"/>
    <w:rsid w:val="000E7625"/>
    <w:rsid w:val="000F31F6"/>
    <w:rsid w:val="000F60F0"/>
    <w:rsid w:val="00100991"/>
    <w:rsid w:val="001011E6"/>
    <w:rsid w:val="001015CE"/>
    <w:rsid w:val="00107319"/>
    <w:rsid w:val="001146B7"/>
    <w:rsid w:val="00117A3E"/>
    <w:rsid w:val="001204DC"/>
    <w:rsid w:val="00125211"/>
    <w:rsid w:val="00125F1A"/>
    <w:rsid w:val="00127D9B"/>
    <w:rsid w:val="00132AB0"/>
    <w:rsid w:val="00137EB2"/>
    <w:rsid w:val="00140A48"/>
    <w:rsid w:val="00140B2B"/>
    <w:rsid w:val="001412B6"/>
    <w:rsid w:val="001475C5"/>
    <w:rsid w:val="001525AF"/>
    <w:rsid w:val="00153960"/>
    <w:rsid w:val="00153C54"/>
    <w:rsid w:val="001610C5"/>
    <w:rsid w:val="00162490"/>
    <w:rsid w:val="00164503"/>
    <w:rsid w:val="00164A3F"/>
    <w:rsid w:val="001651E3"/>
    <w:rsid w:val="00165EEA"/>
    <w:rsid w:val="00167E91"/>
    <w:rsid w:val="001733A1"/>
    <w:rsid w:val="00173F1A"/>
    <w:rsid w:val="0017458B"/>
    <w:rsid w:val="001776D8"/>
    <w:rsid w:val="00182495"/>
    <w:rsid w:val="00182A7E"/>
    <w:rsid w:val="00183642"/>
    <w:rsid w:val="00190898"/>
    <w:rsid w:val="00190F7B"/>
    <w:rsid w:val="00191C6F"/>
    <w:rsid w:val="00192B74"/>
    <w:rsid w:val="00192DBC"/>
    <w:rsid w:val="001936BE"/>
    <w:rsid w:val="00193DD9"/>
    <w:rsid w:val="0019426C"/>
    <w:rsid w:val="00195F7E"/>
    <w:rsid w:val="001A019B"/>
    <w:rsid w:val="001A2F05"/>
    <w:rsid w:val="001A34D2"/>
    <w:rsid w:val="001A7791"/>
    <w:rsid w:val="001A7E8C"/>
    <w:rsid w:val="001B0D5D"/>
    <w:rsid w:val="001B253D"/>
    <w:rsid w:val="001C03FA"/>
    <w:rsid w:val="001C10CB"/>
    <w:rsid w:val="001C22C7"/>
    <w:rsid w:val="001C23A9"/>
    <w:rsid w:val="001C3D10"/>
    <w:rsid w:val="001C50DB"/>
    <w:rsid w:val="001C7AA7"/>
    <w:rsid w:val="001C7D24"/>
    <w:rsid w:val="001D0A32"/>
    <w:rsid w:val="001D279C"/>
    <w:rsid w:val="001D2CFA"/>
    <w:rsid w:val="001D3D5A"/>
    <w:rsid w:val="001D5160"/>
    <w:rsid w:val="001D5916"/>
    <w:rsid w:val="001E136C"/>
    <w:rsid w:val="001E1465"/>
    <w:rsid w:val="001E42A2"/>
    <w:rsid w:val="001E44FB"/>
    <w:rsid w:val="001E7774"/>
    <w:rsid w:val="001F0773"/>
    <w:rsid w:val="001F5AD4"/>
    <w:rsid w:val="001F70E3"/>
    <w:rsid w:val="0020039C"/>
    <w:rsid w:val="00202EB0"/>
    <w:rsid w:val="00204E80"/>
    <w:rsid w:val="00205935"/>
    <w:rsid w:val="00207117"/>
    <w:rsid w:val="002073C4"/>
    <w:rsid w:val="00207890"/>
    <w:rsid w:val="002125B3"/>
    <w:rsid w:val="00212EC5"/>
    <w:rsid w:val="00217D88"/>
    <w:rsid w:val="00224331"/>
    <w:rsid w:val="00225748"/>
    <w:rsid w:val="00226F95"/>
    <w:rsid w:val="002314D6"/>
    <w:rsid w:val="00232198"/>
    <w:rsid w:val="00232886"/>
    <w:rsid w:val="00233226"/>
    <w:rsid w:val="00233440"/>
    <w:rsid w:val="00234D2C"/>
    <w:rsid w:val="0023790E"/>
    <w:rsid w:val="00240F5F"/>
    <w:rsid w:val="002467E1"/>
    <w:rsid w:val="00246E6D"/>
    <w:rsid w:val="00254A5F"/>
    <w:rsid w:val="00261796"/>
    <w:rsid w:val="0026242A"/>
    <w:rsid w:val="00263097"/>
    <w:rsid w:val="00264BD9"/>
    <w:rsid w:val="00266434"/>
    <w:rsid w:val="002714DF"/>
    <w:rsid w:val="00273228"/>
    <w:rsid w:val="00274537"/>
    <w:rsid w:val="0027675B"/>
    <w:rsid w:val="00276D75"/>
    <w:rsid w:val="00277508"/>
    <w:rsid w:val="002817C0"/>
    <w:rsid w:val="00281A7D"/>
    <w:rsid w:val="00282D8C"/>
    <w:rsid w:val="002833DB"/>
    <w:rsid w:val="00284AC1"/>
    <w:rsid w:val="00286FCA"/>
    <w:rsid w:val="00291384"/>
    <w:rsid w:val="002938B8"/>
    <w:rsid w:val="002955FA"/>
    <w:rsid w:val="00296A2C"/>
    <w:rsid w:val="002A213F"/>
    <w:rsid w:val="002A586A"/>
    <w:rsid w:val="002B1D31"/>
    <w:rsid w:val="002B2D4B"/>
    <w:rsid w:val="002C03C2"/>
    <w:rsid w:val="002C2C88"/>
    <w:rsid w:val="002C6C96"/>
    <w:rsid w:val="002D3272"/>
    <w:rsid w:val="002D5FD9"/>
    <w:rsid w:val="002D74C5"/>
    <w:rsid w:val="002D7C27"/>
    <w:rsid w:val="002E24F7"/>
    <w:rsid w:val="002E6C82"/>
    <w:rsid w:val="002F3579"/>
    <w:rsid w:val="002F4945"/>
    <w:rsid w:val="002F4D6C"/>
    <w:rsid w:val="002F738C"/>
    <w:rsid w:val="003034A6"/>
    <w:rsid w:val="00306B4F"/>
    <w:rsid w:val="00312DBD"/>
    <w:rsid w:val="00313A00"/>
    <w:rsid w:val="00313A99"/>
    <w:rsid w:val="003149AE"/>
    <w:rsid w:val="003167E1"/>
    <w:rsid w:val="00316A78"/>
    <w:rsid w:val="00321488"/>
    <w:rsid w:val="00326E75"/>
    <w:rsid w:val="00327163"/>
    <w:rsid w:val="00334A58"/>
    <w:rsid w:val="00336B74"/>
    <w:rsid w:val="00341429"/>
    <w:rsid w:val="003415BB"/>
    <w:rsid w:val="00341C2C"/>
    <w:rsid w:val="00342171"/>
    <w:rsid w:val="003430AD"/>
    <w:rsid w:val="00343211"/>
    <w:rsid w:val="00345899"/>
    <w:rsid w:val="00346DB9"/>
    <w:rsid w:val="00352043"/>
    <w:rsid w:val="00354C9C"/>
    <w:rsid w:val="00361045"/>
    <w:rsid w:val="003664C7"/>
    <w:rsid w:val="00366E7B"/>
    <w:rsid w:val="003707EE"/>
    <w:rsid w:val="00371629"/>
    <w:rsid w:val="0037251E"/>
    <w:rsid w:val="00373E53"/>
    <w:rsid w:val="00373ECF"/>
    <w:rsid w:val="00374255"/>
    <w:rsid w:val="00377222"/>
    <w:rsid w:val="0038107B"/>
    <w:rsid w:val="003834FE"/>
    <w:rsid w:val="00383559"/>
    <w:rsid w:val="00392103"/>
    <w:rsid w:val="00395156"/>
    <w:rsid w:val="00395A32"/>
    <w:rsid w:val="00395BE6"/>
    <w:rsid w:val="0039683B"/>
    <w:rsid w:val="00397207"/>
    <w:rsid w:val="003A07D2"/>
    <w:rsid w:val="003A17AC"/>
    <w:rsid w:val="003A368E"/>
    <w:rsid w:val="003A428E"/>
    <w:rsid w:val="003A6656"/>
    <w:rsid w:val="003A75E0"/>
    <w:rsid w:val="003B0E97"/>
    <w:rsid w:val="003B249D"/>
    <w:rsid w:val="003C1C58"/>
    <w:rsid w:val="003C2B66"/>
    <w:rsid w:val="003C4175"/>
    <w:rsid w:val="003C54B3"/>
    <w:rsid w:val="003C63EB"/>
    <w:rsid w:val="003C7DEE"/>
    <w:rsid w:val="003C7EA5"/>
    <w:rsid w:val="003D0B01"/>
    <w:rsid w:val="003D0C75"/>
    <w:rsid w:val="003D25F5"/>
    <w:rsid w:val="003D33EC"/>
    <w:rsid w:val="003D493D"/>
    <w:rsid w:val="003D60FB"/>
    <w:rsid w:val="003E19E4"/>
    <w:rsid w:val="003E1E00"/>
    <w:rsid w:val="003E3967"/>
    <w:rsid w:val="003E3A1F"/>
    <w:rsid w:val="003E5095"/>
    <w:rsid w:val="00400C14"/>
    <w:rsid w:val="0040122F"/>
    <w:rsid w:val="00401A4E"/>
    <w:rsid w:val="00402E5A"/>
    <w:rsid w:val="0040493A"/>
    <w:rsid w:val="00405B0F"/>
    <w:rsid w:val="00407F54"/>
    <w:rsid w:val="00410150"/>
    <w:rsid w:val="00410D9B"/>
    <w:rsid w:val="00411BBF"/>
    <w:rsid w:val="00412CD1"/>
    <w:rsid w:val="004163A6"/>
    <w:rsid w:val="00416966"/>
    <w:rsid w:val="00420422"/>
    <w:rsid w:val="0042197C"/>
    <w:rsid w:val="00423BE9"/>
    <w:rsid w:val="00425F38"/>
    <w:rsid w:val="00434A57"/>
    <w:rsid w:val="0043622B"/>
    <w:rsid w:val="00437077"/>
    <w:rsid w:val="00440189"/>
    <w:rsid w:val="004414B6"/>
    <w:rsid w:val="0044285E"/>
    <w:rsid w:val="00443360"/>
    <w:rsid w:val="00444345"/>
    <w:rsid w:val="00447E29"/>
    <w:rsid w:val="0045023F"/>
    <w:rsid w:val="00450DFD"/>
    <w:rsid w:val="004556C2"/>
    <w:rsid w:val="0046049C"/>
    <w:rsid w:val="00465243"/>
    <w:rsid w:val="0046556B"/>
    <w:rsid w:val="004675C1"/>
    <w:rsid w:val="0047325C"/>
    <w:rsid w:val="004749DC"/>
    <w:rsid w:val="00475044"/>
    <w:rsid w:val="00476CE8"/>
    <w:rsid w:val="0047750E"/>
    <w:rsid w:val="00477692"/>
    <w:rsid w:val="00480BFD"/>
    <w:rsid w:val="004826FD"/>
    <w:rsid w:val="00482950"/>
    <w:rsid w:val="00485F35"/>
    <w:rsid w:val="00495F57"/>
    <w:rsid w:val="004963FB"/>
    <w:rsid w:val="004A0AF4"/>
    <w:rsid w:val="004A4617"/>
    <w:rsid w:val="004B02FD"/>
    <w:rsid w:val="004B05DE"/>
    <w:rsid w:val="004B15AC"/>
    <w:rsid w:val="004B49BE"/>
    <w:rsid w:val="004B5DB1"/>
    <w:rsid w:val="004B7429"/>
    <w:rsid w:val="004C190A"/>
    <w:rsid w:val="004C1E96"/>
    <w:rsid w:val="004C267F"/>
    <w:rsid w:val="004C30F7"/>
    <w:rsid w:val="004C32C0"/>
    <w:rsid w:val="004C332D"/>
    <w:rsid w:val="004D16F1"/>
    <w:rsid w:val="004D7819"/>
    <w:rsid w:val="004E11B0"/>
    <w:rsid w:val="004E17F6"/>
    <w:rsid w:val="004E19BA"/>
    <w:rsid w:val="004E3FB8"/>
    <w:rsid w:val="004E4E61"/>
    <w:rsid w:val="004F6A0D"/>
    <w:rsid w:val="00501969"/>
    <w:rsid w:val="00503454"/>
    <w:rsid w:val="00505122"/>
    <w:rsid w:val="00505506"/>
    <w:rsid w:val="00505C4D"/>
    <w:rsid w:val="00505F02"/>
    <w:rsid w:val="005109E3"/>
    <w:rsid w:val="00510B88"/>
    <w:rsid w:val="00511293"/>
    <w:rsid w:val="005112FF"/>
    <w:rsid w:val="00513213"/>
    <w:rsid w:val="00514C5E"/>
    <w:rsid w:val="005161E6"/>
    <w:rsid w:val="00517E2E"/>
    <w:rsid w:val="005211F5"/>
    <w:rsid w:val="00521773"/>
    <w:rsid w:val="00524405"/>
    <w:rsid w:val="00525EEF"/>
    <w:rsid w:val="00527128"/>
    <w:rsid w:val="0053072F"/>
    <w:rsid w:val="005339E6"/>
    <w:rsid w:val="0053514C"/>
    <w:rsid w:val="0053707B"/>
    <w:rsid w:val="005413BB"/>
    <w:rsid w:val="0054215F"/>
    <w:rsid w:val="005514ED"/>
    <w:rsid w:val="00552175"/>
    <w:rsid w:val="00555482"/>
    <w:rsid w:val="00560B13"/>
    <w:rsid w:val="00563976"/>
    <w:rsid w:val="00564B49"/>
    <w:rsid w:val="00566B9C"/>
    <w:rsid w:val="0056726C"/>
    <w:rsid w:val="00567F0A"/>
    <w:rsid w:val="0057007F"/>
    <w:rsid w:val="00570CE0"/>
    <w:rsid w:val="00571C12"/>
    <w:rsid w:val="005735D7"/>
    <w:rsid w:val="00573F2E"/>
    <w:rsid w:val="005867F5"/>
    <w:rsid w:val="00586808"/>
    <w:rsid w:val="00586C78"/>
    <w:rsid w:val="0058729F"/>
    <w:rsid w:val="00591034"/>
    <w:rsid w:val="0059384F"/>
    <w:rsid w:val="00594C90"/>
    <w:rsid w:val="00597E9F"/>
    <w:rsid w:val="005A1E26"/>
    <w:rsid w:val="005A3A27"/>
    <w:rsid w:val="005A42FA"/>
    <w:rsid w:val="005A5156"/>
    <w:rsid w:val="005A573E"/>
    <w:rsid w:val="005A6369"/>
    <w:rsid w:val="005B03AF"/>
    <w:rsid w:val="005B0D5C"/>
    <w:rsid w:val="005B425F"/>
    <w:rsid w:val="005B71A9"/>
    <w:rsid w:val="005B74A0"/>
    <w:rsid w:val="005C0277"/>
    <w:rsid w:val="005C03ED"/>
    <w:rsid w:val="005C5C17"/>
    <w:rsid w:val="005C7136"/>
    <w:rsid w:val="005C76E7"/>
    <w:rsid w:val="005C78C2"/>
    <w:rsid w:val="005D26FD"/>
    <w:rsid w:val="005D53D1"/>
    <w:rsid w:val="005D65FD"/>
    <w:rsid w:val="005E0B96"/>
    <w:rsid w:val="005E0F9F"/>
    <w:rsid w:val="005E17D7"/>
    <w:rsid w:val="005E216C"/>
    <w:rsid w:val="005E3617"/>
    <w:rsid w:val="005E412F"/>
    <w:rsid w:val="005E4A67"/>
    <w:rsid w:val="005F56D7"/>
    <w:rsid w:val="005F6E26"/>
    <w:rsid w:val="005F7658"/>
    <w:rsid w:val="005F77D3"/>
    <w:rsid w:val="00602C59"/>
    <w:rsid w:val="006037A4"/>
    <w:rsid w:val="00605365"/>
    <w:rsid w:val="00605E39"/>
    <w:rsid w:val="00607597"/>
    <w:rsid w:val="00614D6A"/>
    <w:rsid w:val="00625DE5"/>
    <w:rsid w:val="00626B93"/>
    <w:rsid w:val="00630367"/>
    <w:rsid w:val="00630EC2"/>
    <w:rsid w:val="00634031"/>
    <w:rsid w:val="00640172"/>
    <w:rsid w:val="006410BB"/>
    <w:rsid w:val="00641B0A"/>
    <w:rsid w:val="006444EB"/>
    <w:rsid w:val="0064462C"/>
    <w:rsid w:val="00645F3B"/>
    <w:rsid w:val="00646542"/>
    <w:rsid w:val="00646D52"/>
    <w:rsid w:val="00646D58"/>
    <w:rsid w:val="006531B1"/>
    <w:rsid w:val="00654F1B"/>
    <w:rsid w:val="006602AE"/>
    <w:rsid w:val="0066654B"/>
    <w:rsid w:val="00667CAF"/>
    <w:rsid w:val="00671045"/>
    <w:rsid w:val="00683F79"/>
    <w:rsid w:val="00687AFB"/>
    <w:rsid w:val="00693397"/>
    <w:rsid w:val="0069379A"/>
    <w:rsid w:val="006A3C42"/>
    <w:rsid w:val="006A4001"/>
    <w:rsid w:val="006A5D6E"/>
    <w:rsid w:val="006A7FC4"/>
    <w:rsid w:val="006B136B"/>
    <w:rsid w:val="006B76CA"/>
    <w:rsid w:val="006B798C"/>
    <w:rsid w:val="006C2F7B"/>
    <w:rsid w:val="006C30D8"/>
    <w:rsid w:val="006C485E"/>
    <w:rsid w:val="006C6B7E"/>
    <w:rsid w:val="006D1ECB"/>
    <w:rsid w:val="006D2539"/>
    <w:rsid w:val="006D6268"/>
    <w:rsid w:val="006D642F"/>
    <w:rsid w:val="006D6AD6"/>
    <w:rsid w:val="006D7D28"/>
    <w:rsid w:val="006E02F2"/>
    <w:rsid w:val="006E51D4"/>
    <w:rsid w:val="006F15D6"/>
    <w:rsid w:val="006F1D4C"/>
    <w:rsid w:val="006F300E"/>
    <w:rsid w:val="006F32FC"/>
    <w:rsid w:val="006F3FB7"/>
    <w:rsid w:val="006F4714"/>
    <w:rsid w:val="006F6F27"/>
    <w:rsid w:val="00700601"/>
    <w:rsid w:val="00704355"/>
    <w:rsid w:val="007051C9"/>
    <w:rsid w:val="00706D64"/>
    <w:rsid w:val="00713DA1"/>
    <w:rsid w:val="00714E45"/>
    <w:rsid w:val="0072221F"/>
    <w:rsid w:val="00723C4C"/>
    <w:rsid w:val="00724B68"/>
    <w:rsid w:val="007340D4"/>
    <w:rsid w:val="007348D3"/>
    <w:rsid w:val="00735E06"/>
    <w:rsid w:val="007360C4"/>
    <w:rsid w:val="007373F8"/>
    <w:rsid w:val="0074075F"/>
    <w:rsid w:val="007423B2"/>
    <w:rsid w:val="0074299F"/>
    <w:rsid w:val="00742EF8"/>
    <w:rsid w:val="00743907"/>
    <w:rsid w:val="007509F9"/>
    <w:rsid w:val="00750A2C"/>
    <w:rsid w:val="00753CE1"/>
    <w:rsid w:val="007558BF"/>
    <w:rsid w:val="0076315A"/>
    <w:rsid w:val="00764C15"/>
    <w:rsid w:val="0076738B"/>
    <w:rsid w:val="00767E5E"/>
    <w:rsid w:val="00770319"/>
    <w:rsid w:val="007748F7"/>
    <w:rsid w:val="00775D13"/>
    <w:rsid w:val="00776F3D"/>
    <w:rsid w:val="00780990"/>
    <w:rsid w:val="00784CDD"/>
    <w:rsid w:val="00791896"/>
    <w:rsid w:val="00792230"/>
    <w:rsid w:val="0079267E"/>
    <w:rsid w:val="00794200"/>
    <w:rsid w:val="007A1E78"/>
    <w:rsid w:val="007A215B"/>
    <w:rsid w:val="007A4809"/>
    <w:rsid w:val="007A4B08"/>
    <w:rsid w:val="007B21DC"/>
    <w:rsid w:val="007B2E80"/>
    <w:rsid w:val="007B2F37"/>
    <w:rsid w:val="007B4068"/>
    <w:rsid w:val="007B7BC9"/>
    <w:rsid w:val="007C33E6"/>
    <w:rsid w:val="007C3E3B"/>
    <w:rsid w:val="007C7D02"/>
    <w:rsid w:val="007D2A4F"/>
    <w:rsid w:val="007D2E98"/>
    <w:rsid w:val="007D342C"/>
    <w:rsid w:val="007D6BFF"/>
    <w:rsid w:val="007E1A4B"/>
    <w:rsid w:val="007E3695"/>
    <w:rsid w:val="007E54D0"/>
    <w:rsid w:val="007E636F"/>
    <w:rsid w:val="007E6BCA"/>
    <w:rsid w:val="007F0363"/>
    <w:rsid w:val="007F058A"/>
    <w:rsid w:val="007F2EBC"/>
    <w:rsid w:val="007F5563"/>
    <w:rsid w:val="007F7F20"/>
    <w:rsid w:val="008016EF"/>
    <w:rsid w:val="00802B1C"/>
    <w:rsid w:val="00803814"/>
    <w:rsid w:val="00804F6B"/>
    <w:rsid w:val="00806E28"/>
    <w:rsid w:val="00807583"/>
    <w:rsid w:val="00812C55"/>
    <w:rsid w:val="00813B9C"/>
    <w:rsid w:val="008157E3"/>
    <w:rsid w:val="008200DF"/>
    <w:rsid w:val="008215F0"/>
    <w:rsid w:val="0082163D"/>
    <w:rsid w:val="00822AE7"/>
    <w:rsid w:val="00824DF7"/>
    <w:rsid w:val="00824FCA"/>
    <w:rsid w:val="00826BF9"/>
    <w:rsid w:val="00830FDB"/>
    <w:rsid w:val="008327F2"/>
    <w:rsid w:val="00832C85"/>
    <w:rsid w:val="00835DAE"/>
    <w:rsid w:val="008418F3"/>
    <w:rsid w:val="00842F94"/>
    <w:rsid w:val="0084593B"/>
    <w:rsid w:val="00845F07"/>
    <w:rsid w:val="00847CF4"/>
    <w:rsid w:val="00850CDF"/>
    <w:rsid w:val="0085498E"/>
    <w:rsid w:val="00857445"/>
    <w:rsid w:val="00860309"/>
    <w:rsid w:val="008605BE"/>
    <w:rsid w:val="008607EE"/>
    <w:rsid w:val="00860DC1"/>
    <w:rsid w:val="00861132"/>
    <w:rsid w:val="00863461"/>
    <w:rsid w:val="00871282"/>
    <w:rsid w:val="00880F1C"/>
    <w:rsid w:val="008827F1"/>
    <w:rsid w:val="0088570D"/>
    <w:rsid w:val="00896C62"/>
    <w:rsid w:val="00897577"/>
    <w:rsid w:val="008A2B1F"/>
    <w:rsid w:val="008A3683"/>
    <w:rsid w:val="008A3E4A"/>
    <w:rsid w:val="008A5849"/>
    <w:rsid w:val="008B0B17"/>
    <w:rsid w:val="008B19B0"/>
    <w:rsid w:val="008B311D"/>
    <w:rsid w:val="008B36E6"/>
    <w:rsid w:val="008B3F89"/>
    <w:rsid w:val="008B4A57"/>
    <w:rsid w:val="008B58F7"/>
    <w:rsid w:val="008B5AE9"/>
    <w:rsid w:val="008B5FD1"/>
    <w:rsid w:val="008C165E"/>
    <w:rsid w:val="008C404D"/>
    <w:rsid w:val="008C49CF"/>
    <w:rsid w:val="008C5EC5"/>
    <w:rsid w:val="008C6E95"/>
    <w:rsid w:val="008D0FAB"/>
    <w:rsid w:val="008D1232"/>
    <w:rsid w:val="008D12BC"/>
    <w:rsid w:val="008D578B"/>
    <w:rsid w:val="008D59C3"/>
    <w:rsid w:val="008D7556"/>
    <w:rsid w:val="008D766B"/>
    <w:rsid w:val="008D7FE8"/>
    <w:rsid w:val="008E4A6B"/>
    <w:rsid w:val="008E4D5A"/>
    <w:rsid w:val="008E51D8"/>
    <w:rsid w:val="008E55E6"/>
    <w:rsid w:val="008E63D2"/>
    <w:rsid w:val="008F02F2"/>
    <w:rsid w:val="008F0EF5"/>
    <w:rsid w:val="008F387D"/>
    <w:rsid w:val="008F3D67"/>
    <w:rsid w:val="009005A1"/>
    <w:rsid w:val="00903293"/>
    <w:rsid w:val="009036DE"/>
    <w:rsid w:val="00903D5F"/>
    <w:rsid w:val="00905123"/>
    <w:rsid w:val="0090579E"/>
    <w:rsid w:val="0091064A"/>
    <w:rsid w:val="0091191B"/>
    <w:rsid w:val="00912337"/>
    <w:rsid w:val="00912589"/>
    <w:rsid w:val="009128C3"/>
    <w:rsid w:val="0091296D"/>
    <w:rsid w:val="00914AB4"/>
    <w:rsid w:val="00914E95"/>
    <w:rsid w:val="00920AEB"/>
    <w:rsid w:val="009218C1"/>
    <w:rsid w:val="00921DB0"/>
    <w:rsid w:val="00923234"/>
    <w:rsid w:val="009238B1"/>
    <w:rsid w:val="00924D53"/>
    <w:rsid w:val="0093034B"/>
    <w:rsid w:val="00936795"/>
    <w:rsid w:val="00936E41"/>
    <w:rsid w:val="009404B6"/>
    <w:rsid w:val="009407E7"/>
    <w:rsid w:val="0094095A"/>
    <w:rsid w:val="00940D26"/>
    <w:rsid w:val="00945540"/>
    <w:rsid w:val="00946A35"/>
    <w:rsid w:val="009471DB"/>
    <w:rsid w:val="00947E01"/>
    <w:rsid w:val="00954EA8"/>
    <w:rsid w:val="00955A2F"/>
    <w:rsid w:val="00955FD0"/>
    <w:rsid w:val="0096166C"/>
    <w:rsid w:val="009625EE"/>
    <w:rsid w:val="009637E5"/>
    <w:rsid w:val="009708A1"/>
    <w:rsid w:val="00970E06"/>
    <w:rsid w:val="009723D4"/>
    <w:rsid w:val="009745E5"/>
    <w:rsid w:val="0097486B"/>
    <w:rsid w:val="0097774E"/>
    <w:rsid w:val="00986E2C"/>
    <w:rsid w:val="009870ED"/>
    <w:rsid w:val="00987202"/>
    <w:rsid w:val="00987BFD"/>
    <w:rsid w:val="00990BFE"/>
    <w:rsid w:val="009949FB"/>
    <w:rsid w:val="0099551F"/>
    <w:rsid w:val="009A2A79"/>
    <w:rsid w:val="009A2F27"/>
    <w:rsid w:val="009A61AF"/>
    <w:rsid w:val="009A6788"/>
    <w:rsid w:val="009A6CDC"/>
    <w:rsid w:val="009A7207"/>
    <w:rsid w:val="009B1E6F"/>
    <w:rsid w:val="009B3816"/>
    <w:rsid w:val="009B7B70"/>
    <w:rsid w:val="009B7BFA"/>
    <w:rsid w:val="009C343B"/>
    <w:rsid w:val="009C3730"/>
    <w:rsid w:val="009C4360"/>
    <w:rsid w:val="009C549E"/>
    <w:rsid w:val="009D37F2"/>
    <w:rsid w:val="009D3C8A"/>
    <w:rsid w:val="009D541C"/>
    <w:rsid w:val="009E0965"/>
    <w:rsid w:val="009E2BDB"/>
    <w:rsid w:val="009E3379"/>
    <w:rsid w:val="009E4EAC"/>
    <w:rsid w:val="009E71E8"/>
    <w:rsid w:val="009F0EC7"/>
    <w:rsid w:val="009F14CE"/>
    <w:rsid w:val="009F427D"/>
    <w:rsid w:val="009F4E9A"/>
    <w:rsid w:val="00A0121A"/>
    <w:rsid w:val="00A0456A"/>
    <w:rsid w:val="00A05CFE"/>
    <w:rsid w:val="00A11032"/>
    <w:rsid w:val="00A117CE"/>
    <w:rsid w:val="00A12DB6"/>
    <w:rsid w:val="00A17B72"/>
    <w:rsid w:val="00A2020B"/>
    <w:rsid w:val="00A20CA1"/>
    <w:rsid w:val="00A21361"/>
    <w:rsid w:val="00A21C2A"/>
    <w:rsid w:val="00A25CDA"/>
    <w:rsid w:val="00A318B3"/>
    <w:rsid w:val="00A31F3A"/>
    <w:rsid w:val="00A32BA3"/>
    <w:rsid w:val="00A332BE"/>
    <w:rsid w:val="00A33FF2"/>
    <w:rsid w:val="00A34281"/>
    <w:rsid w:val="00A34942"/>
    <w:rsid w:val="00A34A4A"/>
    <w:rsid w:val="00A43F9E"/>
    <w:rsid w:val="00A43FCE"/>
    <w:rsid w:val="00A44B60"/>
    <w:rsid w:val="00A45967"/>
    <w:rsid w:val="00A4640A"/>
    <w:rsid w:val="00A47B75"/>
    <w:rsid w:val="00A504BA"/>
    <w:rsid w:val="00A508A7"/>
    <w:rsid w:val="00A52E39"/>
    <w:rsid w:val="00A53C76"/>
    <w:rsid w:val="00A55C8C"/>
    <w:rsid w:val="00A616C1"/>
    <w:rsid w:val="00A6421B"/>
    <w:rsid w:val="00A6491E"/>
    <w:rsid w:val="00A64EB5"/>
    <w:rsid w:val="00A65140"/>
    <w:rsid w:val="00A668C3"/>
    <w:rsid w:val="00A7215D"/>
    <w:rsid w:val="00A75516"/>
    <w:rsid w:val="00A7612A"/>
    <w:rsid w:val="00A80046"/>
    <w:rsid w:val="00A84FCC"/>
    <w:rsid w:val="00A853AF"/>
    <w:rsid w:val="00A87456"/>
    <w:rsid w:val="00A90028"/>
    <w:rsid w:val="00A91F48"/>
    <w:rsid w:val="00A936F1"/>
    <w:rsid w:val="00A93A3D"/>
    <w:rsid w:val="00A94A5B"/>
    <w:rsid w:val="00A94B80"/>
    <w:rsid w:val="00A96D5F"/>
    <w:rsid w:val="00AA009A"/>
    <w:rsid w:val="00AA11E8"/>
    <w:rsid w:val="00AA301D"/>
    <w:rsid w:val="00AA7B35"/>
    <w:rsid w:val="00AB0E85"/>
    <w:rsid w:val="00AB150C"/>
    <w:rsid w:val="00AB2012"/>
    <w:rsid w:val="00AB281F"/>
    <w:rsid w:val="00AB302A"/>
    <w:rsid w:val="00AB3943"/>
    <w:rsid w:val="00AB536D"/>
    <w:rsid w:val="00AC028C"/>
    <w:rsid w:val="00AC52E8"/>
    <w:rsid w:val="00AD75E0"/>
    <w:rsid w:val="00AE0E88"/>
    <w:rsid w:val="00AE2691"/>
    <w:rsid w:val="00AE4A9E"/>
    <w:rsid w:val="00AF36D8"/>
    <w:rsid w:val="00AF4023"/>
    <w:rsid w:val="00AF4F50"/>
    <w:rsid w:val="00B0225D"/>
    <w:rsid w:val="00B03E58"/>
    <w:rsid w:val="00B054FC"/>
    <w:rsid w:val="00B10A75"/>
    <w:rsid w:val="00B11B79"/>
    <w:rsid w:val="00B13DA1"/>
    <w:rsid w:val="00B15B5E"/>
    <w:rsid w:val="00B16AD8"/>
    <w:rsid w:val="00B2155C"/>
    <w:rsid w:val="00B23F91"/>
    <w:rsid w:val="00B244C3"/>
    <w:rsid w:val="00B3059A"/>
    <w:rsid w:val="00B30668"/>
    <w:rsid w:val="00B328A7"/>
    <w:rsid w:val="00B36433"/>
    <w:rsid w:val="00B3661C"/>
    <w:rsid w:val="00B37758"/>
    <w:rsid w:val="00B427ED"/>
    <w:rsid w:val="00B4501D"/>
    <w:rsid w:val="00B4548A"/>
    <w:rsid w:val="00B50670"/>
    <w:rsid w:val="00B519BE"/>
    <w:rsid w:val="00B52140"/>
    <w:rsid w:val="00B534CE"/>
    <w:rsid w:val="00B53DDB"/>
    <w:rsid w:val="00B54848"/>
    <w:rsid w:val="00B54DD2"/>
    <w:rsid w:val="00B570E6"/>
    <w:rsid w:val="00B615E0"/>
    <w:rsid w:val="00B618F9"/>
    <w:rsid w:val="00B6559D"/>
    <w:rsid w:val="00B66AB8"/>
    <w:rsid w:val="00B74F74"/>
    <w:rsid w:val="00B74F83"/>
    <w:rsid w:val="00B7500F"/>
    <w:rsid w:val="00B80116"/>
    <w:rsid w:val="00B8184A"/>
    <w:rsid w:val="00B83CA6"/>
    <w:rsid w:val="00B83E4B"/>
    <w:rsid w:val="00B861D4"/>
    <w:rsid w:val="00B87E95"/>
    <w:rsid w:val="00B9007F"/>
    <w:rsid w:val="00B90E4D"/>
    <w:rsid w:val="00B913E0"/>
    <w:rsid w:val="00B926C6"/>
    <w:rsid w:val="00B943D7"/>
    <w:rsid w:val="00B9613E"/>
    <w:rsid w:val="00BA4B85"/>
    <w:rsid w:val="00BA6FE1"/>
    <w:rsid w:val="00BB0914"/>
    <w:rsid w:val="00BB25AB"/>
    <w:rsid w:val="00BB6986"/>
    <w:rsid w:val="00BB6F90"/>
    <w:rsid w:val="00BB76D7"/>
    <w:rsid w:val="00BB76DF"/>
    <w:rsid w:val="00BC0E92"/>
    <w:rsid w:val="00BC19E5"/>
    <w:rsid w:val="00BC2F6F"/>
    <w:rsid w:val="00BC384A"/>
    <w:rsid w:val="00BC69A1"/>
    <w:rsid w:val="00BC72A2"/>
    <w:rsid w:val="00BC78D5"/>
    <w:rsid w:val="00BC7BEF"/>
    <w:rsid w:val="00BD2EF7"/>
    <w:rsid w:val="00BD4801"/>
    <w:rsid w:val="00BD4E2F"/>
    <w:rsid w:val="00BD4FBE"/>
    <w:rsid w:val="00BE1545"/>
    <w:rsid w:val="00BE1B6C"/>
    <w:rsid w:val="00BE659B"/>
    <w:rsid w:val="00BF5CC5"/>
    <w:rsid w:val="00BF73B3"/>
    <w:rsid w:val="00C01753"/>
    <w:rsid w:val="00C02277"/>
    <w:rsid w:val="00C02401"/>
    <w:rsid w:val="00C05BC8"/>
    <w:rsid w:val="00C121A6"/>
    <w:rsid w:val="00C201E1"/>
    <w:rsid w:val="00C2124F"/>
    <w:rsid w:val="00C212A7"/>
    <w:rsid w:val="00C23B42"/>
    <w:rsid w:val="00C23C76"/>
    <w:rsid w:val="00C2794F"/>
    <w:rsid w:val="00C3067C"/>
    <w:rsid w:val="00C35497"/>
    <w:rsid w:val="00C371B3"/>
    <w:rsid w:val="00C41022"/>
    <w:rsid w:val="00C422B1"/>
    <w:rsid w:val="00C45601"/>
    <w:rsid w:val="00C560D5"/>
    <w:rsid w:val="00C578B7"/>
    <w:rsid w:val="00C60964"/>
    <w:rsid w:val="00C618C0"/>
    <w:rsid w:val="00C62364"/>
    <w:rsid w:val="00C64F27"/>
    <w:rsid w:val="00C651CC"/>
    <w:rsid w:val="00C65C44"/>
    <w:rsid w:val="00C66C22"/>
    <w:rsid w:val="00C70078"/>
    <w:rsid w:val="00C7113B"/>
    <w:rsid w:val="00C7207A"/>
    <w:rsid w:val="00C74078"/>
    <w:rsid w:val="00C769CC"/>
    <w:rsid w:val="00C806C8"/>
    <w:rsid w:val="00C8413F"/>
    <w:rsid w:val="00C86087"/>
    <w:rsid w:val="00C86958"/>
    <w:rsid w:val="00C86C83"/>
    <w:rsid w:val="00C9059C"/>
    <w:rsid w:val="00C9265F"/>
    <w:rsid w:val="00C94BDF"/>
    <w:rsid w:val="00CA533E"/>
    <w:rsid w:val="00CA6DB9"/>
    <w:rsid w:val="00CA6FFD"/>
    <w:rsid w:val="00CB2AEA"/>
    <w:rsid w:val="00CB30FF"/>
    <w:rsid w:val="00CB36D1"/>
    <w:rsid w:val="00CB76F5"/>
    <w:rsid w:val="00CB7849"/>
    <w:rsid w:val="00CB790F"/>
    <w:rsid w:val="00CC107A"/>
    <w:rsid w:val="00CC28BF"/>
    <w:rsid w:val="00CC2A8C"/>
    <w:rsid w:val="00CC4551"/>
    <w:rsid w:val="00CC45AF"/>
    <w:rsid w:val="00CC4C20"/>
    <w:rsid w:val="00CC50A6"/>
    <w:rsid w:val="00CC6195"/>
    <w:rsid w:val="00CC76AA"/>
    <w:rsid w:val="00CC79D5"/>
    <w:rsid w:val="00CD3564"/>
    <w:rsid w:val="00CD3D1B"/>
    <w:rsid w:val="00CD52D3"/>
    <w:rsid w:val="00CD6CCC"/>
    <w:rsid w:val="00CD786F"/>
    <w:rsid w:val="00CE0AAA"/>
    <w:rsid w:val="00CE0B59"/>
    <w:rsid w:val="00CE1C91"/>
    <w:rsid w:val="00CE3672"/>
    <w:rsid w:val="00CE4FC4"/>
    <w:rsid w:val="00CE5B13"/>
    <w:rsid w:val="00CE6FCA"/>
    <w:rsid w:val="00CF1DDD"/>
    <w:rsid w:val="00CF22BE"/>
    <w:rsid w:val="00CF26C2"/>
    <w:rsid w:val="00CF2D25"/>
    <w:rsid w:val="00D006C5"/>
    <w:rsid w:val="00D008D8"/>
    <w:rsid w:val="00D02AD7"/>
    <w:rsid w:val="00D13EC9"/>
    <w:rsid w:val="00D1501F"/>
    <w:rsid w:val="00D15727"/>
    <w:rsid w:val="00D20975"/>
    <w:rsid w:val="00D301A4"/>
    <w:rsid w:val="00D3109D"/>
    <w:rsid w:val="00D3546C"/>
    <w:rsid w:val="00D40F18"/>
    <w:rsid w:val="00D42D0C"/>
    <w:rsid w:val="00D44B5F"/>
    <w:rsid w:val="00D50584"/>
    <w:rsid w:val="00D50588"/>
    <w:rsid w:val="00D52020"/>
    <w:rsid w:val="00D5448C"/>
    <w:rsid w:val="00D60487"/>
    <w:rsid w:val="00D61471"/>
    <w:rsid w:val="00D621F5"/>
    <w:rsid w:val="00D628FF"/>
    <w:rsid w:val="00D6601A"/>
    <w:rsid w:val="00D71E90"/>
    <w:rsid w:val="00D74787"/>
    <w:rsid w:val="00D75B8E"/>
    <w:rsid w:val="00D77404"/>
    <w:rsid w:val="00D77C3A"/>
    <w:rsid w:val="00D83576"/>
    <w:rsid w:val="00D8462C"/>
    <w:rsid w:val="00D85C5C"/>
    <w:rsid w:val="00D86EC0"/>
    <w:rsid w:val="00D90A57"/>
    <w:rsid w:val="00D91645"/>
    <w:rsid w:val="00D9278A"/>
    <w:rsid w:val="00D95657"/>
    <w:rsid w:val="00D96C03"/>
    <w:rsid w:val="00D97F7E"/>
    <w:rsid w:val="00DA3EDC"/>
    <w:rsid w:val="00DB0124"/>
    <w:rsid w:val="00DB01C1"/>
    <w:rsid w:val="00DB04E1"/>
    <w:rsid w:val="00DB4641"/>
    <w:rsid w:val="00DB6BDC"/>
    <w:rsid w:val="00DC1D79"/>
    <w:rsid w:val="00DC5269"/>
    <w:rsid w:val="00DC76AE"/>
    <w:rsid w:val="00DD0799"/>
    <w:rsid w:val="00DD6ACA"/>
    <w:rsid w:val="00DD74E5"/>
    <w:rsid w:val="00DE03FA"/>
    <w:rsid w:val="00DE13C1"/>
    <w:rsid w:val="00DE472F"/>
    <w:rsid w:val="00DE5BF0"/>
    <w:rsid w:val="00DF0197"/>
    <w:rsid w:val="00DF1DE2"/>
    <w:rsid w:val="00DF2719"/>
    <w:rsid w:val="00DF3EC1"/>
    <w:rsid w:val="00DF50D8"/>
    <w:rsid w:val="00DF6613"/>
    <w:rsid w:val="00DF718E"/>
    <w:rsid w:val="00E040AD"/>
    <w:rsid w:val="00E07160"/>
    <w:rsid w:val="00E1238C"/>
    <w:rsid w:val="00E13952"/>
    <w:rsid w:val="00E2025B"/>
    <w:rsid w:val="00E21E63"/>
    <w:rsid w:val="00E21FF9"/>
    <w:rsid w:val="00E23DC1"/>
    <w:rsid w:val="00E2749A"/>
    <w:rsid w:val="00E309AB"/>
    <w:rsid w:val="00E32230"/>
    <w:rsid w:val="00E3345F"/>
    <w:rsid w:val="00E33761"/>
    <w:rsid w:val="00E35FC0"/>
    <w:rsid w:val="00E52097"/>
    <w:rsid w:val="00E5641F"/>
    <w:rsid w:val="00E564A1"/>
    <w:rsid w:val="00E56639"/>
    <w:rsid w:val="00E6162E"/>
    <w:rsid w:val="00E6187C"/>
    <w:rsid w:val="00E618DB"/>
    <w:rsid w:val="00E6322F"/>
    <w:rsid w:val="00E6787B"/>
    <w:rsid w:val="00E7227E"/>
    <w:rsid w:val="00E735C7"/>
    <w:rsid w:val="00E73A95"/>
    <w:rsid w:val="00E765F0"/>
    <w:rsid w:val="00E76EB0"/>
    <w:rsid w:val="00E80621"/>
    <w:rsid w:val="00E82DA6"/>
    <w:rsid w:val="00E838C5"/>
    <w:rsid w:val="00E85892"/>
    <w:rsid w:val="00E922A6"/>
    <w:rsid w:val="00E92E00"/>
    <w:rsid w:val="00E93B25"/>
    <w:rsid w:val="00E9568A"/>
    <w:rsid w:val="00EA0DF4"/>
    <w:rsid w:val="00EA4118"/>
    <w:rsid w:val="00EA4523"/>
    <w:rsid w:val="00EA5A34"/>
    <w:rsid w:val="00EA7EC2"/>
    <w:rsid w:val="00EB1FA4"/>
    <w:rsid w:val="00EB2EBB"/>
    <w:rsid w:val="00EB5305"/>
    <w:rsid w:val="00EC4046"/>
    <w:rsid w:val="00EC6B73"/>
    <w:rsid w:val="00EC7A39"/>
    <w:rsid w:val="00EE05DF"/>
    <w:rsid w:val="00EE2896"/>
    <w:rsid w:val="00EE2CCB"/>
    <w:rsid w:val="00EE39DB"/>
    <w:rsid w:val="00EE429D"/>
    <w:rsid w:val="00EE7E83"/>
    <w:rsid w:val="00EE7FE2"/>
    <w:rsid w:val="00EF1219"/>
    <w:rsid w:val="00EF59BB"/>
    <w:rsid w:val="00EF73D6"/>
    <w:rsid w:val="00F038F1"/>
    <w:rsid w:val="00F04690"/>
    <w:rsid w:val="00F0630D"/>
    <w:rsid w:val="00F06BA2"/>
    <w:rsid w:val="00F0757A"/>
    <w:rsid w:val="00F11A2C"/>
    <w:rsid w:val="00F13239"/>
    <w:rsid w:val="00F13765"/>
    <w:rsid w:val="00F15003"/>
    <w:rsid w:val="00F153D6"/>
    <w:rsid w:val="00F16651"/>
    <w:rsid w:val="00F16BF1"/>
    <w:rsid w:val="00F170A9"/>
    <w:rsid w:val="00F17C9D"/>
    <w:rsid w:val="00F20FBB"/>
    <w:rsid w:val="00F25C99"/>
    <w:rsid w:val="00F26D1E"/>
    <w:rsid w:val="00F3029D"/>
    <w:rsid w:val="00F332EC"/>
    <w:rsid w:val="00F369BF"/>
    <w:rsid w:val="00F4002E"/>
    <w:rsid w:val="00F403D5"/>
    <w:rsid w:val="00F44CA4"/>
    <w:rsid w:val="00F455CE"/>
    <w:rsid w:val="00F462EC"/>
    <w:rsid w:val="00F472BC"/>
    <w:rsid w:val="00F50779"/>
    <w:rsid w:val="00F51528"/>
    <w:rsid w:val="00F532A5"/>
    <w:rsid w:val="00F536FA"/>
    <w:rsid w:val="00F5436F"/>
    <w:rsid w:val="00F56F09"/>
    <w:rsid w:val="00F60974"/>
    <w:rsid w:val="00F62832"/>
    <w:rsid w:val="00F653E1"/>
    <w:rsid w:val="00F660C1"/>
    <w:rsid w:val="00F71E59"/>
    <w:rsid w:val="00F72847"/>
    <w:rsid w:val="00F738FE"/>
    <w:rsid w:val="00F73EB9"/>
    <w:rsid w:val="00F7401D"/>
    <w:rsid w:val="00F76C31"/>
    <w:rsid w:val="00F7767C"/>
    <w:rsid w:val="00F80F36"/>
    <w:rsid w:val="00F84EB5"/>
    <w:rsid w:val="00F86169"/>
    <w:rsid w:val="00F907ED"/>
    <w:rsid w:val="00F93E25"/>
    <w:rsid w:val="00F94FF3"/>
    <w:rsid w:val="00F96310"/>
    <w:rsid w:val="00F964FA"/>
    <w:rsid w:val="00FA349A"/>
    <w:rsid w:val="00FA3EEE"/>
    <w:rsid w:val="00FA43B3"/>
    <w:rsid w:val="00FA4E01"/>
    <w:rsid w:val="00FA56BC"/>
    <w:rsid w:val="00FA680E"/>
    <w:rsid w:val="00FA6C71"/>
    <w:rsid w:val="00FB10DF"/>
    <w:rsid w:val="00FB2256"/>
    <w:rsid w:val="00FB3156"/>
    <w:rsid w:val="00FB3A12"/>
    <w:rsid w:val="00FC03CE"/>
    <w:rsid w:val="00FC2D6B"/>
    <w:rsid w:val="00FC2DBF"/>
    <w:rsid w:val="00FC3C75"/>
    <w:rsid w:val="00FD36AE"/>
    <w:rsid w:val="00FD6452"/>
    <w:rsid w:val="00FE13B5"/>
    <w:rsid w:val="00FE149C"/>
    <w:rsid w:val="00FE1B9C"/>
    <w:rsid w:val="00FE5D7A"/>
    <w:rsid w:val="00FE6963"/>
    <w:rsid w:val="00FF1545"/>
    <w:rsid w:val="00FF3189"/>
    <w:rsid w:val="00FF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C17"/>
    <w:rPr>
      <w:snapToGrid w:val="0"/>
      <w:lang w:val="fr-FR" w:eastAsia="en-GB"/>
    </w:rPr>
  </w:style>
  <w:style w:type="paragraph" w:styleId="Heading1">
    <w:name w:val="heading 1"/>
    <w:basedOn w:val="Normal"/>
    <w:next w:val="Text1"/>
    <w:qFormat/>
    <w:rsid w:val="005C5C17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5C5C17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5C5C17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rsid w:val="005C5C17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C5C17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5C5C17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C5C17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C5C17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C5C17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5C5C17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5C5C17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5C5C17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5C5C17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5C5C17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5C5C17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5C5C17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5C5C17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5C5C17"/>
    <w:pPr>
      <w:spacing w:after="240"/>
      <w:ind w:left="357" w:hanging="357"/>
      <w:jc w:val="both"/>
    </w:pPr>
  </w:style>
  <w:style w:type="character" w:styleId="PageNumber">
    <w:name w:val="page number"/>
    <w:rsid w:val="005C5C1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C5C17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rsid w:val="005C5C17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5C5C17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sid w:val="005C5C17"/>
    <w:rPr>
      <w:rFonts w:cs="Times New Roman"/>
      <w:i/>
    </w:rPr>
  </w:style>
  <w:style w:type="character" w:styleId="Hyperlink">
    <w:name w:val="Hyperlink"/>
    <w:rsid w:val="005C5C17"/>
    <w:rPr>
      <w:rFonts w:cs="Times New Roman"/>
      <w:color w:val="0000FF"/>
      <w:u w:val="single"/>
    </w:rPr>
  </w:style>
  <w:style w:type="character" w:styleId="Strong">
    <w:name w:val="Strong"/>
    <w:qFormat/>
    <w:rsid w:val="005C5C17"/>
    <w:rPr>
      <w:rFonts w:cs="Times New Roman"/>
      <w:b/>
    </w:rPr>
  </w:style>
  <w:style w:type="paragraph" w:customStyle="1" w:styleId="ZCom">
    <w:name w:val="Z_Com"/>
    <w:basedOn w:val="Normal"/>
    <w:next w:val="Normal"/>
    <w:rsid w:val="005C5C17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rsid w:val="005C5C17"/>
    <w:pPr>
      <w:shd w:val="clear" w:color="auto" w:fill="000080"/>
    </w:pPr>
  </w:style>
  <w:style w:type="character" w:customStyle="1" w:styleId="tw4winMark">
    <w:name w:val="tw4winMark"/>
    <w:rsid w:val="005C5C17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5C5C17"/>
    <w:rPr>
      <w:color w:val="00FF00"/>
      <w:sz w:val="40"/>
    </w:rPr>
  </w:style>
  <w:style w:type="character" w:customStyle="1" w:styleId="tw4winTerm">
    <w:name w:val="tw4winTerm"/>
    <w:rsid w:val="005C5C17"/>
    <w:rPr>
      <w:color w:val="0000FF"/>
    </w:rPr>
  </w:style>
  <w:style w:type="character" w:customStyle="1" w:styleId="tw4winPopup">
    <w:name w:val="tw4winPopup"/>
    <w:rsid w:val="005C5C17"/>
    <w:rPr>
      <w:noProof/>
      <w:color w:val="008000"/>
    </w:rPr>
  </w:style>
  <w:style w:type="character" w:customStyle="1" w:styleId="tw4winJump">
    <w:name w:val="tw4winJump"/>
    <w:rsid w:val="005C5C17"/>
    <w:rPr>
      <w:noProof/>
      <w:color w:val="008080"/>
    </w:rPr>
  </w:style>
  <w:style w:type="character" w:customStyle="1" w:styleId="tw4winExternal">
    <w:name w:val="tw4winExternal"/>
    <w:rsid w:val="005C5C17"/>
    <w:rPr>
      <w:noProof/>
      <w:color w:val="808080"/>
    </w:rPr>
  </w:style>
  <w:style w:type="character" w:customStyle="1" w:styleId="tw4winInternal">
    <w:name w:val="tw4winInternal"/>
    <w:rsid w:val="005C5C17"/>
    <w:rPr>
      <w:noProof/>
      <w:color w:val="FF0000"/>
    </w:rPr>
  </w:style>
  <w:style w:type="character" w:customStyle="1" w:styleId="DONOTTRANSLATE">
    <w:name w:val="DO_NOT_TRANSLATE"/>
    <w:rsid w:val="005C5C17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1C3D10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1C3D10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1C3D10"/>
    <w:rPr>
      <w:snapToGrid/>
      <w:sz w:val="24"/>
      <w:szCs w:val="24"/>
    </w:rPr>
  </w:style>
  <w:style w:type="numbering" w:customStyle="1" w:styleId="PartI">
    <w:name w:val="Part I"/>
    <w:uiPriority w:val="99"/>
    <w:rsid w:val="001C3D10"/>
    <w:pPr>
      <w:numPr>
        <w:numId w:val="10"/>
      </w:numPr>
    </w:pPr>
  </w:style>
  <w:style w:type="paragraph" w:customStyle="1" w:styleId="MediumList2-Accent21">
    <w:name w:val="Medium List 2 - Accent 21"/>
    <w:hidden/>
    <w:uiPriority w:val="99"/>
    <w:semiHidden/>
    <w:rsid w:val="00521773"/>
    <w:rPr>
      <w:snapToGrid w:val="0"/>
      <w:lang w:val="fr-FR" w:eastAsia="en-GB"/>
    </w:rPr>
  </w:style>
  <w:style w:type="table" w:styleId="TableGrid">
    <w:name w:val="Table Grid"/>
    <w:basedOn w:val="TableNormal"/>
    <w:rsid w:val="00044F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1E26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F15003"/>
    <w:rPr>
      <w:snapToGrid w:val="0"/>
      <w:sz w:val="24"/>
      <w:lang w:val="fr-FR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030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874E3-C0F0-4CEF-B9DE-6B76DD0B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V</vt:lpstr>
    </vt:vector>
  </TitlesOfParts>
  <Company>C.E.</Company>
  <LinksUpToDate>false</LinksUpToDate>
  <CharactersWithSpaces>12215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Andreea Groza (Groza)</cp:lastModifiedBy>
  <cp:revision>4</cp:revision>
  <cp:lastPrinted>2014-07-22T12:37:00Z</cp:lastPrinted>
  <dcterms:created xsi:type="dcterms:W3CDTF">2017-06-15T12:19:00Z</dcterms:created>
  <dcterms:modified xsi:type="dcterms:W3CDTF">2017-06-15T14:13:00Z</dcterms:modified>
</cp:coreProperties>
</file>