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517F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1AD53C3F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174FED4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0060B880" w14:textId="77777777" w:rsidR="001C04CF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1992C3CC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2E6E180D" w14:textId="77777777" w:rsidR="001C04CF" w:rsidRPr="008D2AA0" w:rsidRDefault="001C04CF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</w:rPr>
        <w:t>The following pupils</w:t>
      </w:r>
      <w:r w:rsidR="004B643B">
        <w:rPr>
          <w:rFonts w:ascii="Georgia" w:hAnsi="Georgia"/>
          <w:sz w:val="24"/>
          <w:szCs w:val="24"/>
        </w:rPr>
        <w:t xml:space="preserve"> </w:t>
      </w:r>
      <w:r w:rsidR="00FD716B">
        <w:rPr>
          <w:rFonts w:ascii="Georgia" w:hAnsi="Georgia"/>
          <w:sz w:val="24"/>
          <w:szCs w:val="24"/>
        </w:rPr>
        <w:t>undertook</w:t>
      </w:r>
      <w:r w:rsidR="00FD716B" w:rsidRPr="008D2AA0">
        <w:rPr>
          <w:rFonts w:ascii="Georgia" w:hAnsi="Georgia"/>
          <w:sz w:val="24"/>
          <w:szCs w:val="24"/>
        </w:rPr>
        <w:t xml:space="preserve"> </w:t>
      </w:r>
      <w:r w:rsidR="00FD716B" w:rsidRPr="00FD716B">
        <w:rPr>
          <w:rFonts w:ascii="Georgia" w:hAnsi="Georgia"/>
          <w:sz w:val="24"/>
          <w:szCs w:val="24"/>
          <w:highlight w:val="lightGray"/>
        </w:rPr>
        <w:t>(number of activity days)</w:t>
      </w:r>
      <w:r w:rsidR="00FD716B">
        <w:rPr>
          <w:rFonts w:ascii="Georgia" w:hAnsi="Georgia"/>
          <w:sz w:val="24"/>
          <w:szCs w:val="24"/>
        </w:rPr>
        <w:t xml:space="preserve"> </w:t>
      </w:r>
      <w:r w:rsidRPr="008D2AA0">
        <w:rPr>
          <w:rFonts w:ascii="Georgia" w:hAnsi="Georgia"/>
          <w:sz w:val="24"/>
          <w:szCs w:val="24"/>
        </w:rPr>
        <w:t xml:space="preserve">days of group mobility </w:t>
      </w:r>
      <w:r w:rsidR="00891BDC" w:rsidRPr="008D2AA0">
        <w:rPr>
          <w:rFonts w:ascii="Georgia" w:hAnsi="Georgia"/>
          <w:sz w:val="24"/>
          <w:szCs w:val="24"/>
        </w:rPr>
        <w:t>activity</w:t>
      </w:r>
      <w:r w:rsidRPr="008D2AA0">
        <w:rPr>
          <w:rFonts w:ascii="Georgia" w:hAnsi="Georgia"/>
          <w:sz w:val="24"/>
          <w:szCs w:val="24"/>
        </w:rPr>
        <w:t xml:space="preserve"> within the framework of Erasmus programme, from </w:t>
      </w:r>
      <w:r w:rsidRPr="008D2AA0">
        <w:rPr>
          <w:rFonts w:ascii="Georgia" w:hAnsi="Georgia"/>
          <w:sz w:val="24"/>
          <w:szCs w:val="24"/>
          <w:highlight w:val="lightGray"/>
        </w:rPr>
        <w:t>dd/mm/yyyy</w:t>
      </w:r>
      <w:r w:rsidRPr="008D2AA0">
        <w:rPr>
          <w:rFonts w:ascii="Georgia" w:hAnsi="Georgia"/>
          <w:sz w:val="24"/>
          <w:szCs w:val="24"/>
        </w:rPr>
        <w:t xml:space="preserve"> to </w:t>
      </w:r>
      <w:r w:rsidRPr="008D2AA0">
        <w:rPr>
          <w:rFonts w:ascii="Georgia" w:hAnsi="Georgia"/>
          <w:sz w:val="24"/>
          <w:szCs w:val="24"/>
          <w:highlight w:val="lightGray"/>
        </w:rPr>
        <w:t>dd/mm/yyyy</w:t>
      </w:r>
      <w:r w:rsidRPr="008D2AA0">
        <w:rPr>
          <w:rFonts w:ascii="Georgia" w:hAnsi="Georgia"/>
          <w:sz w:val="24"/>
          <w:szCs w:val="24"/>
        </w:rPr>
        <w:t xml:space="preserve"> in </w:t>
      </w:r>
      <w:r w:rsidRPr="008D2AA0">
        <w:rPr>
          <w:rFonts w:ascii="Georgia" w:hAnsi="Georgia"/>
          <w:sz w:val="24"/>
          <w:szCs w:val="24"/>
          <w:highlight w:val="lightGray"/>
        </w:rPr>
        <w:t>[hosting school]</w:t>
      </w:r>
      <w:r w:rsidRPr="008D2AA0">
        <w:rPr>
          <w:rFonts w:ascii="Georgia" w:hAnsi="Georgia"/>
          <w:sz w:val="24"/>
          <w:szCs w:val="24"/>
        </w:rPr>
        <w:t xml:space="preserve">, located in </w:t>
      </w:r>
      <w:r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14:paraId="509D7BDF" w14:textId="77777777" w:rsidR="00FF456B" w:rsidRPr="00C31DC7" w:rsidRDefault="00FF456B" w:rsidP="001C04CF">
      <w:pPr>
        <w:pStyle w:val="StyleStyleBodyTextAfter0ptVerdana"/>
        <w:spacing w:before="240" w:after="120"/>
        <w:contextualSpacing/>
        <w:rPr>
          <w:rFonts w:ascii="Georgia" w:hAnsi="Georgia"/>
          <w:color w:val="000000" w:themeColor="text1"/>
          <w:sz w:val="24"/>
          <w:szCs w:val="24"/>
        </w:rPr>
      </w:pPr>
      <w:r w:rsidRPr="00C31DC7">
        <w:rPr>
          <w:rFonts w:ascii="Georgia" w:hAnsi="Georgia"/>
          <w:color w:val="000000" w:themeColor="text1"/>
          <w:sz w:val="24"/>
          <w:szCs w:val="24"/>
        </w:rPr>
        <w:t xml:space="preserve">All participants </w:t>
      </w:r>
      <w:r w:rsidR="00007C44" w:rsidRPr="00C31DC7">
        <w:rPr>
          <w:rFonts w:ascii="Georgia" w:hAnsi="Georgia"/>
          <w:color w:val="000000" w:themeColor="text1"/>
          <w:sz w:val="24"/>
          <w:szCs w:val="24"/>
        </w:rPr>
        <w:t>have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 attended the learning activities</w:t>
      </w:r>
      <w:r w:rsidR="00C31D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31DC7" w:rsidRPr="00C31DC7">
        <w:rPr>
          <w:rFonts w:ascii="Georgia" w:hAnsi="Georgia"/>
          <w:color w:val="000000" w:themeColor="text1"/>
          <w:sz w:val="24"/>
          <w:szCs w:val="24"/>
        </w:rPr>
        <w:t>and attained the specified learning outcomes</w:t>
      </w:r>
      <w:r w:rsidR="00C31DC7">
        <w:rPr>
          <w:rFonts w:ascii="Georgia" w:hAnsi="Georgia"/>
          <w:color w:val="000000" w:themeColor="text1"/>
          <w:sz w:val="24"/>
          <w:szCs w:val="24"/>
        </w:rPr>
        <w:t>,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D14C69" w:rsidRPr="00C31DC7">
        <w:rPr>
          <w:rFonts w:ascii="Georgia" w:hAnsi="Georgia"/>
          <w:color w:val="000000" w:themeColor="text1"/>
          <w:sz w:val="24"/>
          <w:szCs w:val="24"/>
        </w:rPr>
        <w:t xml:space="preserve">as 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described in </w:t>
      </w:r>
      <w:r w:rsidR="00C31DC7" w:rsidRPr="00C31DC7">
        <w:rPr>
          <w:rFonts w:ascii="Georgia" w:hAnsi="Georgia"/>
          <w:i/>
          <w:color w:val="000000" w:themeColor="text1"/>
          <w:sz w:val="24"/>
          <w:szCs w:val="24"/>
        </w:rPr>
        <w:t>Erasmus+ Learning A</w:t>
      </w:r>
      <w:r w:rsidRPr="00C31DC7">
        <w:rPr>
          <w:rFonts w:ascii="Georgia" w:hAnsi="Georgia"/>
          <w:i/>
          <w:color w:val="000000" w:themeColor="text1"/>
          <w:sz w:val="24"/>
          <w:szCs w:val="24"/>
        </w:rPr>
        <w:t>greement</w:t>
      </w:r>
      <w:r w:rsidRPr="00C31DC7">
        <w:rPr>
          <w:rFonts w:ascii="Georgia" w:hAnsi="Georgia"/>
          <w:color w:val="000000" w:themeColor="text1"/>
          <w:sz w:val="24"/>
          <w:szCs w:val="24"/>
        </w:rPr>
        <w:t>.</w:t>
      </w:r>
    </w:p>
    <w:p w14:paraId="44A5E8FC" w14:textId="77777777" w:rsidR="001C04CF" w:rsidRPr="00C31DC7" w:rsidRDefault="001C04CF" w:rsidP="001C04CF">
      <w:pPr>
        <w:pStyle w:val="StyleStyleBodyTextAfter0ptVerdana"/>
        <w:spacing w:after="480"/>
        <w:contextualSpacing/>
        <w:rPr>
          <w:rFonts w:ascii="Georgia" w:hAnsi="Georgia"/>
          <w:color w:val="000000" w:themeColor="text1"/>
          <w:sz w:val="24"/>
          <w:szCs w:val="24"/>
        </w:rPr>
      </w:pPr>
    </w:p>
    <w:p w14:paraId="2BE7F69F" w14:textId="77777777" w:rsidR="001C04CF" w:rsidRPr="008D2AA0" w:rsidRDefault="001C04CF" w:rsidP="001C04CF">
      <w:pPr>
        <w:pStyle w:val="Heading1"/>
        <w:numPr>
          <w:ilvl w:val="0"/>
          <w:numId w:val="0"/>
        </w:numPr>
        <w:ind w:left="567" w:hanging="567"/>
        <w:rPr>
          <w:rFonts w:ascii="Georgia" w:hAnsi="Georgia"/>
          <w:szCs w:val="24"/>
        </w:rPr>
      </w:pPr>
      <w:r w:rsidRPr="008D2AA0">
        <w:rPr>
          <w:rFonts w:ascii="Georgia" w:hAnsi="Georgia"/>
          <w:szCs w:val="24"/>
        </w:rPr>
        <w:t>Participants</w:t>
      </w:r>
    </w:p>
    <w:tbl>
      <w:tblPr>
        <w:tblStyle w:val="TableGrid"/>
        <w:tblW w:w="4742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8269"/>
      </w:tblGrid>
      <w:tr w:rsidR="00891BDC" w:rsidRPr="008D2AA0" w14:paraId="08131D40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FAE3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D2AA0">
              <w:rPr>
                <w:rFonts w:ascii="Georgia" w:hAnsi="Georgia"/>
                <w:b/>
                <w:sz w:val="24"/>
                <w:szCs w:val="24"/>
              </w:rPr>
              <w:t>#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E175" w14:textId="77777777" w:rsidR="00891BDC" w:rsidRPr="008D2AA0" w:rsidRDefault="00891BDC" w:rsidP="00891BDC">
            <w:pPr>
              <w:pStyle w:val="StyleStyleBodyTextAfter0ptVerdana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D2AA0">
              <w:rPr>
                <w:rFonts w:ascii="Georgia" w:hAnsi="Georgia"/>
                <w:b/>
                <w:sz w:val="24"/>
                <w:szCs w:val="24"/>
              </w:rPr>
              <w:t>Pupils full name</w:t>
            </w:r>
          </w:p>
        </w:tc>
      </w:tr>
      <w:tr w:rsidR="00891BDC" w:rsidRPr="008D2AA0" w14:paraId="0838D2A5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C843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C07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highlight w:val="lightGray"/>
              </w:rPr>
            </w:pPr>
          </w:p>
        </w:tc>
      </w:tr>
      <w:tr w:rsidR="00891BDC" w:rsidRPr="008D2AA0" w14:paraId="719B9383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BF37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818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00CE856A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FDC6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986F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43921D65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1A2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815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7BE5E706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0E2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086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6DD837A9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C2EC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A762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7755E265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3F2A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FF9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0E60F52A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2CB6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0ADF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8AA122B" w14:textId="77777777" w:rsidR="001C04CF" w:rsidRPr="008D2AA0" w:rsidRDefault="001C04CF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  <w:highlight w:val="lightGray"/>
        </w:rPr>
        <w:t>[You can add more lines to the tables, if needed.]</w:t>
      </w:r>
    </w:p>
    <w:p w14:paraId="6F87C127" w14:textId="77777777" w:rsidR="00891BDC" w:rsidRPr="008D2AA0" w:rsidRDefault="00891BDC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4609E496" w14:textId="77777777" w:rsidR="00891BDC" w:rsidRPr="008D2AA0" w:rsidRDefault="00891BDC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04932C3B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</w:rPr>
        <w:t>The above mentioned pupils were accompanied and guided during the learning activities by the following accompanying persons:</w:t>
      </w:r>
    </w:p>
    <w:p w14:paraId="1D148FD4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8DE7AED" w14:textId="77777777" w:rsidR="00891BDC" w:rsidRPr="008D2AA0" w:rsidRDefault="00891BDC" w:rsidP="00891BDC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persons]</w:t>
      </w:r>
    </w:p>
    <w:p w14:paraId="4A1EB7CE" w14:textId="77777777" w:rsidR="00891BDC" w:rsidRPr="008D2AA0" w:rsidRDefault="00891BDC" w:rsidP="00891BDC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person]</w:t>
      </w:r>
    </w:p>
    <w:p w14:paraId="177E2E48" w14:textId="77777777" w:rsidR="00891BDC" w:rsidRPr="008D2AA0" w:rsidRDefault="00891BDC" w:rsidP="00891BDC">
      <w:pPr>
        <w:pStyle w:val="StyleStyleBodyTextAfter0ptVerdana"/>
        <w:spacing w:before="240" w:after="120"/>
        <w:ind w:left="360"/>
        <w:contextualSpacing/>
        <w:rPr>
          <w:rFonts w:ascii="Georgia" w:hAnsi="Georgia"/>
          <w:sz w:val="24"/>
          <w:szCs w:val="24"/>
        </w:rPr>
      </w:pPr>
    </w:p>
    <w:p w14:paraId="5EC24ED4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F571094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school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14:paraId="2A23D762" w14:textId="77777777" w:rsidR="00891BDC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C0A875E" w14:textId="77777777" w:rsidR="00A964EB" w:rsidRPr="008D2AA0" w:rsidRDefault="00A964EB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7AF806E6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 (and stamp if applied)</w:t>
      </w:r>
    </w:p>
    <w:p w14:paraId="182D9906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8542B36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>
        <w:rPr>
          <w:rFonts w:ascii="Georgia" w:hAnsi="Georgia"/>
          <w:sz w:val="24"/>
          <w:szCs w:val="24"/>
        </w:rPr>
        <w:lastRenderedPageBreak/>
        <w:t>Date:</w:t>
      </w:r>
    </w:p>
    <w:p w14:paraId="400A7AA7" w14:textId="77777777" w:rsidR="00891BDC" w:rsidRPr="008D2AA0" w:rsidRDefault="00891BDC" w:rsidP="00891BDC">
      <w:pPr>
        <w:rPr>
          <w:rFonts w:ascii="Georgia" w:hAnsi="Georgia"/>
          <w:sz w:val="24"/>
        </w:rPr>
      </w:pPr>
    </w:p>
    <w:p w14:paraId="6D102FCF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E583" w14:textId="77777777" w:rsidR="00A17EDC" w:rsidRDefault="00A17EDC" w:rsidP="001C04CF">
      <w:r>
        <w:separator/>
      </w:r>
    </w:p>
  </w:endnote>
  <w:endnote w:type="continuationSeparator" w:id="0">
    <w:p w14:paraId="11D5A040" w14:textId="77777777" w:rsidR="00A17EDC" w:rsidRDefault="00A17EDC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E413" w14:textId="77777777" w:rsidR="001E22D1" w:rsidRDefault="001E2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62638" w14:textId="77777777" w:rsidR="001E22D1" w:rsidRDefault="001E2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3BD6" w14:textId="77777777" w:rsidR="001E22D1" w:rsidRDefault="001E2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7365" w14:textId="77777777" w:rsidR="00A17EDC" w:rsidRDefault="00A17EDC" w:rsidP="001C04CF">
      <w:r>
        <w:separator/>
      </w:r>
    </w:p>
  </w:footnote>
  <w:footnote w:type="continuationSeparator" w:id="0">
    <w:p w14:paraId="23AEA36E" w14:textId="77777777" w:rsidR="00A17EDC" w:rsidRDefault="00A17EDC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D1A8" w14:textId="77777777" w:rsidR="001E22D1" w:rsidRDefault="001E2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C6E3" w14:textId="77777777" w:rsidR="001C04CF" w:rsidRDefault="001C04CF" w:rsidP="001C04CF">
    <w:pPr>
      <w:pStyle w:val="Header"/>
      <w:rPr>
        <w:i/>
        <w:color w:val="auto"/>
      </w:rPr>
    </w:pPr>
  </w:p>
  <w:p w14:paraId="10EAAF89" w14:textId="7B998D69" w:rsidR="001C04CF" w:rsidRPr="007D04DB" w:rsidRDefault="003D1BAD" w:rsidP="001C04CF">
    <w:pPr>
      <w:pStyle w:val="Header"/>
    </w:pPr>
    <w:r>
      <w:rPr>
        <w:noProof/>
      </w:rPr>
      <w:drawing>
        <wp:inline distT="0" distB="0" distL="0" distR="0" wp14:anchorId="4CD2E5C3" wp14:editId="51C543FA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CCFAC" w14:textId="77777777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14:paraId="0197B61B" w14:textId="7AB921BF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="00F9034A" w:rsidRPr="00EB07F4">
      <w:rPr>
        <w:color w:val="FF0000"/>
        <w:highlight w:val="lightGray"/>
      </w:rPr>
      <w:t>202</w:t>
    </w:r>
    <w:r w:rsidR="00F9034A">
      <w:rPr>
        <w:color w:val="FF0000"/>
        <w:highlight w:val="lightGray"/>
      </w:rPr>
      <w:t>2</w:t>
    </w:r>
    <w:r w:rsidR="00F9034A" w:rsidRPr="00EB07F4">
      <w:rPr>
        <w:color w:val="FF0000"/>
        <w:highlight w:val="lightGray"/>
      </w:rPr>
      <w:t>-1-RO01-KA121/122-</w:t>
    </w:r>
    <w:r w:rsidR="00F9034A" w:rsidRPr="001E22D1">
      <w:rPr>
        <w:color w:val="auto"/>
        <w:highlight w:val="lightGray"/>
      </w:rPr>
      <w:t>SCH-0000</w:t>
    </w:r>
    <w:r w:rsidR="00F9034A" w:rsidRPr="00EB07F4">
      <w:rPr>
        <w:color w:val="FF0000"/>
        <w:highlight w:val="lightGray"/>
      </w:rPr>
      <w:t>xxxxx</w:t>
    </w:r>
  </w:p>
  <w:p w14:paraId="3431DB43" w14:textId="77777777" w:rsidR="001C04CF" w:rsidRDefault="001C0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05EF" w14:textId="77777777" w:rsidR="001E22D1" w:rsidRDefault="001E2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31845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415697">
    <w:abstractNumId w:val="0"/>
  </w:num>
  <w:num w:numId="3" w16cid:durableId="1528904548">
    <w:abstractNumId w:val="1"/>
  </w:num>
  <w:num w:numId="4" w16cid:durableId="714695183">
    <w:abstractNumId w:val="2"/>
  </w:num>
  <w:num w:numId="5" w16cid:durableId="4448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1C04CF"/>
    <w:rsid w:val="001E22D1"/>
    <w:rsid w:val="003556FA"/>
    <w:rsid w:val="003D1BAD"/>
    <w:rsid w:val="00452AA1"/>
    <w:rsid w:val="00495E2F"/>
    <w:rsid w:val="004B18AC"/>
    <w:rsid w:val="004B643B"/>
    <w:rsid w:val="0057636A"/>
    <w:rsid w:val="005B5A24"/>
    <w:rsid w:val="006E2482"/>
    <w:rsid w:val="00735B1E"/>
    <w:rsid w:val="00891BDC"/>
    <w:rsid w:val="008D2AA0"/>
    <w:rsid w:val="00A17EDC"/>
    <w:rsid w:val="00A83100"/>
    <w:rsid w:val="00A964EB"/>
    <w:rsid w:val="00C31DC7"/>
    <w:rsid w:val="00CE24A2"/>
    <w:rsid w:val="00D01BE5"/>
    <w:rsid w:val="00D14C69"/>
    <w:rsid w:val="00D54AD6"/>
    <w:rsid w:val="00DF242E"/>
    <w:rsid w:val="00F9034A"/>
    <w:rsid w:val="00FD716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1AB30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nicusor.ciobanu</cp:lastModifiedBy>
  <cp:revision>8</cp:revision>
  <dcterms:created xsi:type="dcterms:W3CDTF">2022-07-21T20:20:00Z</dcterms:created>
  <dcterms:modified xsi:type="dcterms:W3CDTF">2022-08-19T14:12:00Z</dcterms:modified>
</cp:coreProperties>
</file>