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091C25" w14:textId="0FF7D2F9" w:rsidR="00291F00" w:rsidRPr="00B450FB" w:rsidRDefault="00291F00" w:rsidP="00291F00">
      <w:pPr>
        <w:jc w:val="center"/>
        <w:rPr>
          <w:rFonts w:ascii="Georgia" w:hAnsi="Georgia"/>
          <w:b/>
          <w:sz w:val="24"/>
          <w:szCs w:val="24"/>
          <w:lang w:val="en-GB"/>
        </w:rPr>
      </w:pPr>
      <w:proofErr w:type="spellStart"/>
      <w:r w:rsidRPr="00B450FB">
        <w:rPr>
          <w:rFonts w:ascii="Georgia" w:hAnsi="Georgia"/>
          <w:b/>
          <w:sz w:val="24"/>
          <w:szCs w:val="24"/>
          <w:highlight w:val="yellow"/>
          <w:lang w:val="en-GB"/>
        </w:rPr>
        <w:t>Anex</w:t>
      </w:r>
      <w:r w:rsidR="00A638B7" w:rsidRPr="00B450FB">
        <w:rPr>
          <w:rFonts w:ascii="Georgia" w:hAnsi="Georgia"/>
          <w:b/>
          <w:sz w:val="24"/>
          <w:szCs w:val="24"/>
          <w:highlight w:val="yellow"/>
          <w:lang w:val="en-GB"/>
        </w:rPr>
        <w:t>a</w:t>
      </w:r>
      <w:proofErr w:type="spellEnd"/>
      <w:r w:rsidRPr="00B450FB">
        <w:rPr>
          <w:rFonts w:ascii="Georgia" w:hAnsi="Georgia"/>
          <w:b/>
          <w:sz w:val="24"/>
          <w:szCs w:val="24"/>
          <w:highlight w:val="yellow"/>
          <w:lang w:val="en-GB"/>
        </w:rPr>
        <w:t xml:space="preserve"> 6: </w:t>
      </w:r>
      <w:r w:rsidR="00D0461F" w:rsidRPr="00B450FB">
        <w:rPr>
          <w:rFonts w:ascii="Georgia" w:hAnsi="Georgia"/>
          <w:b/>
          <w:sz w:val="24"/>
          <w:szCs w:val="24"/>
          <w:highlight w:val="yellow"/>
          <w:lang w:val="en-GB"/>
        </w:rPr>
        <w:t>Template</w:t>
      </w:r>
    </w:p>
    <w:p w14:paraId="3F84B285" w14:textId="597578FB" w:rsidR="00B738D4" w:rsidRPr="00B450FB" w:rsidRDefault="00D95D94">
      <w:pPr>
        <w:jc w:val="center"/>
        <w:rPr>
          <w:lang w:val="en-GB"/>
        </w:rPr>
      </w:pPr>
      <w:r w:rsidRPr="00B450FB">
        <w:rPr>
          <w:rFonts w:ascii="Georgia" w:hAnsi="Georgia"/>
          <w:b/>
          <w:sz w:val="24"/>
          <w:szCs w:val="24"/>
          <w:lang w:val="en-GB"/>
        </w:rPr>
        <w:t xml:space="preserve">Grant </w:t>
      </w:r>
      <w:r w:rsidR="00EB293C" w:rsidRPr="00B450FB">
        <w:rPr>
          <w:rFonts w:ascii="Georgia" w:hAnsi="Georgia"/>
          <w:b/>
          <w:sz w:val="24"/>
          <w:szCs w:val="24"/>
          <w:lang w:val="en-GB"/>
        </w:rPr>
        <w:t>A</w:t>
      </w:r>
      <w:r w:rsidRPr="00B450FB">
        <w:rPr>
          <w:rFonts w:ascii="Georgia" w:hAnsi="Georgia"/>
          <w:b/>
          <w:sz w:val="24"/>
          <w:szCs w:val="24"/>
          <w:lang w:val="en-GB"/>
        </w:rPr>
        <w:t>greement for</w:t>
      </w:r>
      <w:r w:rsidR="00982341" w:rsidRPr="00B450FB">
        <w:rPr>
          <w:rFonts w:ascii="Georgia" w:hAnsi="Georgia"/>
          <w:b/>
          <w:sz w:val="24"/>
          <w:szCs w:val="24"/>
          <w:lang w:val="en-GB"/>
        </w:rPr>
        <w:t xml:space="preserve"> Erasmus+ </w:t>
      </w:r>
      <w:r w:rsidR="001267A2" w:rsidRPr="00B450FB">
        <w:rPr>
          <w:rFonts w:ascii="Georgia" w:hAnsi="Georgia"/>
          <w:b/>
          <w:sz w:val="24"/>
          <w:szCs w:val="24"/>
          <w:lang w:val="en-GB"/>
        </w:rPr>
        <w:t xml:space="preserve">staff mobility for </w:t>
      </w:r>
      <w:r w:rsidRPr="00B450FB">
        <w:rPr>
          <w:rFonts w:ascii="Georgia" w:hAnsi="Georgia"/>
          <w:b/>
          <w:sz w:val="24"/>
          <w:szCs w:val="24"/>
          <w:lang w:val="en-GB"/>
        </w:rPr>
        <w:t xml:space="preserve">teaching and/or training </w:t>
      </w:r>
      <w:r w:rsidR="00982341" w:rsidRPr="00B450FB">
        <w:rPr>
          <w:rFonts w:ascii="Georgia" w:hAnsi="Georgia"/>
          <w:b/>
          <w:sz w:val="24"/>
          <w:szCs w:val="24"/>
          <w:lang w:val="en-GB"/>
        </w:rPr>
        <w:t>(KA1</w:t>
      </w:r>
      <w:r w:rsidR="003E5AA7" w:rsidRPr="00B450FB">
        <w:rPr>
          <w:rFonts w:ascii="Georgia" w:hAnsi="Georgia"/>
          <w:b/>
          <w:sz w:val="24"/>
          <w:szCs w:val="24"/>
          <w:lang w:val="en-GB"/>
        </w:rPr>
        <w:t>7</w:t>
      </w:r>
      <w:r w:rsidR="00982341" w:rsidRPr="00B450FB">
        <w:rPr>
          <w:rFonts w:ascii="Georgia" w:hAnsi="Georgia"/>
          <w:b/>
          <w:sz w:val="24"/>
          <w:szCs w:val="24"/>
          <w:lang w:val="en-GB"/>
        </w:rPr>
        <w:t>1-HED)</w:t>
      </w:r>
    </w:p>
    <w:p w14:paraId="3F84B287" w14:textId="77777777" w:rsidR="00B738D4" w:rsidRPr="00B450FB" w:rsidRDefault="00B738D4">
      <w:pPr>
        <w:rPr>
          <w:rFonts w:ascii="Georgia" w:hAnsi="Georgia"/>
          <w:lang w:val="en-GB"/>
        </w:rPr>
      </w:pPr>
    </w:p>
    <w:p w14:paraId="3F84B288" w14:textId="230E947E" w:rsidR="00B738D4" w:rsidRPr="00B450FB" w:rsidRDefault="00982341">
      <w:pPr>
        <w:jc w:val="both"/>
        <w:rPr>
          <w:lang w:val="en-GB"/>
        </w:rPr>
      </w:pPr>
      <w:r w:rsidRPr="00B450FB">
        <w:rPr>
          <w:rFonts w:ascii="Georgia" w:hAnsi="Georgia"/>
          <w:shd w:val="clear" w:color="auto" w:fill="FFFF00"/>
          <w:lang w:val="en-GB"/>
        </w:rPr>
        <w:t>[</w:t>
      </w:r>
      <w:r w:rsidR="00C736D4" w:rsidRPr="00B450FB">
        <w:rPr>
          <w:rFonts w:ascii="Georgia" w:hAnsi="Georgia"/>
          <w:shd w:val="clear" w:color="auto" w:fill="FFFF00"/>
          <w:lang w:val="en-GB"/>
        </w:rPr>
        <w:t>This template is applicable for staff mobility activities in the higher education sector</w:t>
      </w:r>
      <w:r w:rsidRPr="00B450FB">
        <w:rPr>
          <w:rFonts w:ascii="Georgia" w:hAnsi="Georgia"/>
          <w:shd w:val="clear" w:color="auto" w:fill="FFFF00"/>
          <w:lang w:val="en-GB"/>
        </w:rPr>
        <w:t xml:space="preserve">. </w:t>
      </w:r>
      <w:r w:rsidR="001D306B" w:rsidRPr="00B450FB">
        <w:rPr>
          <w:rFonts w:ascii="Georgia" w:hAnsi="Georgia"/>
          <w:shd w:val="clear" w:color="auto" w:fill="FFFF00"/>
          <w:lang w:val="en-GB"/>
        </w:rPr>
        <w:t xml:space="preserve">The </w:t>
      </w:r>
      <w:r w:rsidR="001D306B" w:rsidRPr="00B450FB">
        <w:rPr>
          <w:rFonts w:ascii="Georgia" w:hAnsi="Georgia"/>
          <w:b/>
          <w:bCs/>
          <w:shd w:val="clear" w:color="auto" w:fill="FFFF00"/>
          <w:lang w:val="en-GB"/>
        </w:rPr>
        <w:t xml:space="preserve">bracketed text in yellow </w:t>
      </w:r>
      <w:r w:rsidR="001D306B" w:rsidRPr="00B450FB">
        <w:rPr>
          <w:rFonts w:ascii="Georgia" w:hAnsi="Georgia"/>
          <w:shd w:val="clear" w:color="auto" w:fill="FFFF00"/>
          <w:lang w:val="en-GB"/>
        </w:rPr>
        <w:t xml:space="preserve">is guidance for using this grant agreement template, which must be </w:t>
      </w:r>
      <w:proofErr w:type="gramStart"/>
      <w:r w:rsidR="001D306B" w:rsidRPr="00B450FB">
        <w:rPr>
          <w:rFonts w:ascii="Georgia" w:hAnsi="Georgia"/>
          <w:shd w:val="clear" w:color="auto" w:fill="FFFF00"/>
          <w:lang w:val="en-GB"/>
        </w:rPr>
        <w:t>taken into account</w:t>
      </w:r>
      <w:proofErr w:type="gramEnd"/>
      <w:r w:rsidR="001D306B" w:rsidRPr="00B450FB">
        <w:rPr>
          <w:rFonts w:ascii="Georgia" w:hAnsi="Georgia"/>
          <w:shd w:val="clear" w:color="auto" w:fill="FFFF00"/>
          <w:lang w:val="en-GB"/>
        </w:rPr>
        <w:t xml:space="preserve"> and then removed once the document is completed. The</w:t>
      </w:r>
      <w:r w:rsidR="001D306B" w:rsidRPr="00B450FB">
        <w:rPr>
          <w:rFonts w:ascii="Georgia" w:hAnsi="Georgia"/>
          <w:b/>
          <w:bCs/>
          <w:shd w:val="clear" w:color="auto" w:fill="FFFF00"/>
          <w:lang w:val="en-GB"/>
        </w:rPr>
        <w:t xml:space="preserve"> bracketed text in </w:t>
      </w:r>
      <w:r w:rsidR="00FC2301" w:rsidRPr="00B450FB">
        <w:rPr>
          <w:rFonts w:ascii="Georgia" w:hAnsi="Georgia"/>
          <w:b/>
          <w:bCs/>
          <w:shd w:val="clear" w:color="auto" w:fill="FFFF00"/>
          <w:lang w:val="en-GB"/>
        </w:rPr>
        <w:t>blue</w:t>
      </w:r>
      <w:r w:rsidR="001D306B" w:rsidRPr="00B450FB">
        <w:rPr>
          <w:rFonts w:ascii="Georgia" w:hAnsi="Georgia"/>
          <w:b/>
          <w:bCs/>
          <w:shd w:val="clear" w:color="auto" w:fill="FFFF00"/>
          <w:lang w:val="en-GB"/>
        </w:rPr>
        <w:t xml:space="preserve"> </w:t>
      </w:r>
      <w:r w:rsidR="001D306B" w:rsidRPr="00B450FB">
        <w:rPr>
          <w:rFonts w:ascii="Georgia" w:hAnsi="Georgia"/>
          <w:shd w:val="clear" w:color="auto" w:fill="FFFF00"/>
          <w:lang w:val="en-GB"/>
        </w:rPr>
        <w:t xml:space="preserve">should be edited/replaced by the relevant information for each case. </w:t>
      </w:r>
      <w:r w:rsidR="001D306B" w:rsidRPr="00B450FB">
        <w:rPr>
          <w:rFonts w:ascii="Georgia" w:hAnsi="Georgia"/>
          <w:b/>
          <w:bCs/>
          <w:shd w:val="clear" w:color="auto" w:fill="FFFF00"/>
          <w:lang w:val="en-GB"/>
        </w:rPr>
        <w:t xml:space="preserve">The content of the template sets minimum requirements and as such, they must not be deleted. </w:t>
      </w:r>
      <w:r w:rsidR="001D306B" w:rsidRPr="00B450FB">
        <w:rPr>
          <w:rFonts w:ascii="Georgia" w:hAnsi="Georgia"/>
          <w:shd w:val="clear" w:color="auto" w:fill="FFFF00"/>
          <w:lang w:val="en-GB"/>
        </w:rPr>
        <w:t>The beneficiary</w:t>
      </w:r>
      <w:r w:rsidR="007B4220" w:rsidRPr="00B450FB">
        <w:rPr>
          <w:rFonts w:ascii="Georgia" w:hAnsi="Georgia"/>
          <w:shd w:val="clear" w:color="auto" w:fill="FFFF00"/>
          <w:lang w:val="en-GB"/>
        </w:rPr>
        <w:t xml:space="preserve"> can add further provisions, if necessary.</w:t>
      </w:r>
      <w:r w:rsidRPr="00B450FB">
        <w:rPr>
          <w:rFonts w:ascii="Georgia" w:hAnsi="Georgia"/>
          <w:shd w:val="clear" w:color="auto" w:fill="FFFF00"/>
          <w:lang w:val="en-GB"/>
        </w:rPr>
        <w:t>]</w:t>
      </w:r>
    </w:p>
    <w:p w14:paraId="3F84B289" w14:textId="77777777" w:rsidR="00B738D4" w:rsidRPr="00B450FB" w:rsidRDefault="00B738D4">
      <w:pPr>
        <w:rPr>
          <w:rFonts w:ascii="Georgia" w:hAnsi="Georgia"/>
          <w:lang w:val="en-GB"/>
        </w:rPr>
      </w:pPr>
    </w:p>
    <w:p w14:paraId="3F84B28A" w14:textId="22C53E8A" w:rsidR="00B738D4" w:rsidRPr="00B450FB" w:rsidRDefault="007B4220">
      <w:pPr>
        <w:rPr>
          <w:rFonts w:ascii="Georgia" w:hAnsi="Georgia"/>
          <w:sz w:val="22"/>
          <w:szCs w:val="22"/>
          <w:lang w:val="en-GB"/>
        </w:rPr>
      </w:pPr>
      <w:bookmarkStart w:id="0" w:name="_Hlk144910127"/>
      <w:r w:rsidRPr="00B450FB">
        <w:rPr>
          <w:rFonts w:ascii="Georgia" w:hAnsi="Georgia"/>
          <w:sz w:val="22"/>
          <w:szCs w:val="22"/>
          <w:lang w:val="en-GB"/>
        </w:rPr>
        <w:t>Field</w:t>
      </w:r>
      <w:r w:rsidR="00982341" w:rsidRPr="00B450FB">
        <w:rPr>
          <w:rFonts w:ascii="Georgia" w:hAnsi="Georgia"/>
          <w:sz w:val="22"/>
          <w:szCs w:val="22"/>
          <w:lang w:val="en-GB"/>
        </w:rPr>
        <w:t xml:space="preserve">: </w:t>
      </w:r>
      <w:r w:rsidRPr="00B450FB">
        <w:rPr>
          <w:rFonts w:ascii="Georgia" w:hAnsi="Georgia"/>
          <w:sz w:val="22"/>
          <w:szCs w:val="22"/>
          <w:lang w:val="en-GB"/>
        </w:rPr>
        <w:t>Higher Ed</w:t>
      </w:r>
      <w:r w:rsidR="00E67CEC" w:rsidRPr="00B450FB">
        <w:rPr>
          <w:rFonts w:ascii="Georgia" w:hAnsi="Georgia"/>
          <w:sz w:val="22"/>
          <w:szCs w:val="22"/>
          <w:lang w:val="en-GB"/>
        </w:rPr>
        <w:t>u</w:t>
      </w:r>
      <w:r w:rsidRPr="00B450FB">
        <w:rPr>
          <w:rFonts w:ascii="Georgia" w:hAnsi="Georgia"/>
          <w:sz w:val="22"/>
          <w:szCs w:val="22"/>
          <w:lang w:val="en-GB"/>
        </w:rPr>
        <w:t>cation</w:t>
      </w:r>
    </w:p>
    <w:p w14:paraId="340B6DDC" w14:textId="41AD9370" w:rsidR="00DD3964" w:rsidRPr="00B450FB" w:rsidRDefault="00850D22" w:rsidP="00DD3964">
      <w:pPr>
        <w:rPr>
          <w:lang w:val="en-GB"/>
        </w:rPr>
      </w:pPr>
      <w:r w:rsidRPr="00B450FB">
        <w:rPr>
          <w:sz w:val="22"/>
          <w:szCs w:val="24"/>
          <w:lang w:val="en-GB"/>
        </w:rPr>
        <w:t>Academic year</w:t>
      </w:r>
      <w:r w:rsidR="00982341" w:rsidRPr="00B450FB">
        <w:rPr>
          <w:rFonts w:ascii="Georgia" w:hAnsi="Georgia"/>
          <w:sz w:val="22"/>
          <w:szCs w:val="22"/>
          <w:lang w:val="en-GB"/>
        </w:rPr>
        <w:t xml:space="preserve">: </w:t>
      </w:r>
      <w:r w:rsidR="00DD3964" w:rsidRPr="00B450FB">
        <w:rPr>
          <w:rFonts w:ascii="Georgia" w:hAnsi="Georgia"/>
          <w:sz w:val="22"/>
          <w:szCs w:val="22"/>
          <w:lang w:val="en-GB"/>
        </w:rPr>
        <w:t>20</w:t>
      </w:r>
      <w:r w:rsidR="00DD3964" w:rsidRPr="00B450FB">
        <w:rPr>
          <w:rFonts w:ascii="Georgia" w:hAnsi="Georgia"/>
          <w:sz w:val="22"/>
          <w:szCs w:val="22"/>
          <w:shd w:val="clear" w:color="auto" w:fill="00FFFF"/>
          <w:lang w:val="en-GB"/>
        </w:rPr>
        <w:t>...</w:t>
      </w:r>
      <w:r w:rsidR="00DD3964" w:rsidRPr="00B450FB">
        <w:rPr>
          <w:rFonts w:ascii="Georgia" w:hAnsi="Georgia"/>
          <w:sz w:val="22"/>
          <w:szCs w:val="22"/>
          <w:lang w:val="en-GB"/>
        </w:rPr>
        <w:t>/20</w:t>
      </w:r>
      <w:r w:rsidR="00DD3964" w:rsidRPr="00B450FB">
        <w:rPr>
          <w:rFonts w:ascii="Georgia" w:hAnsi="Georgia"/>
          <w:sz w:val="22"/>
          <w:szCs w:val="22"/>
          <w:shd w:val="clear" w:color="auto" w:fill="00FFFF"/>
          <w:lang w:val="en-GB"/>
        </w:rPr>
        <w:t>...</w:t>
      </w:r>
    </w:p>
    <w:bookmarkEnd w:id="0"/>
    <w:p w14:paraId="3F84B28C" w14:textId="77777777" w:rsidR="00B738D4" w:rsidRPr="00B450FB" w:rsidRDefault="00B738D4">
      <w:pPr>
        <w:rPr>
          <w:rFonts w:ascii="Georgia" w:hAnsi="Georgia"/>
          <w:sz w:val="22"/>
          <w:szCs w:val="22"/>
          <w:lang w:val="en-GB"/>
        </w:rPr>
      </w:pPr>
    </w:p>
    <w:p w14:paraId="3F84B28D" w14:textId="35BBA6E4" w:rsidR="00B738D4" w:rsidRPr="00B450FB" w:rsidRDefault="00982341">
      <w:pPr>
        <w:rPr>
          <w:rFonts w:ascii="Georgia" w:hAnsi="Georgia"/>
          <w:b/>
          <w:bCs/>
          <w:sz w:val="22"/>
          <w:szCs w:val="22"/>
          <w:lang w:val="en-GB"/>
        </w:rPr>
      </w:pPr>
      <w:r w:rsidRPr="00B450FB">
        <w:rPr>
          <w:rFonts w:ascii="Georgia" w:hAnsi="Georgia"/>
          <w:b/>
          <w:bCs/>
          <w:sz w:val="22"/>
          <w:szCs w:val="22"/>
          <w:lang w:val="en-GB"/>
        </w:rPr>
        <w:t>PREAMBL</w:t>
      </w:r>
      <w:r w:rsidR="00850D22" w:rsidRPr="00B450FB">
        <w:rPr>
          <w:rFonts w:ascii="Georgia" w:hAnsi="Georgia"/>
          <w:b/>
          <w:bCs/>
          <w:sz w:val="22"/>
          <w:szCs w:val="22"/>
          <w:lang w:val="en-GB"/>
        </w:rPr>
        <w:t>E</w:t>
      </w:r>
    </w:p>
    <w:p w14:paraId="3F84B28E" w14:textId="77777777" w:rsidR="00B738D4" w:rsidRPr="00B450FB" w:rsidRDefault="00B738D4">
      <w:pPr>
        <w:jc w:val="both"/>
        <w:rPr>
          <w:rFonts w:ascii="Georgia" w:hAnsi="Georgia"/>
          <w:sz w:val="22"/>
          <w:szCs w:val="22"/>
          <w:lang w:val="en-GB"/>
        </w:rPr>
      </w:pPr>
    </w:p>
    <w:p w14:paraId="3424903C" w14:textId="77777777" w:rsidR="003038A7" w:rsidRPr="00B450FB" w:rsidRDefault="008402F2" w:rsidP="00E67CEC">
      <w:pPr>
        <w:jc w:val="both"/>
        <w:rPr>
          <w:rFonts w:ascii="Georgia" w:hAnsi="Georgia"/>
          <w:sz w:val="22"/>
          <w:szCs w:val="22"/>
          <w:lang w:val="en-GB"/>
        </w:rPr>
      </w:pPr>
      <w:r w:rsidRPr="00B450FB">
        <w:rPr>
          <w:rFonts w:ascii="Georgia" w:hAnsi="Georgia"/>
          <w:sz w:val="22"/>
          <w:szCs w:val="22"/>
          <w:lang w:val="en-GB"/>
        </w:rPr>
        <w:t xml:space="preserve">This </w:t>
      </w:r>
      <w:r w:rsidRPr="00B450FB">
        <w:rPr>
          <w:rFonts w:ascii="Georgia" w:hAnsi="Georgia"/>
          <w:b/>
          <w:bCs/>
          <w:sz w:val="22"/>
          <w:szCs w:val="22"/>
          <w:lang w:val="en-GB"/>
        </w:rPr>
        <w:t>Agreement</w:t>
      </w:r>
      <w:r w:rsidR="00982341" w:rsidRPr="00B450FB">
        <w:rPr>
          <w:rFonts w:ascii="Georgia" w:hAnsi="Georgia"/>
          <w:sz w:val="22"/>
          <w:szCs w:val="22"/>
          <w:lang w:val="en-GB"/>
        </w:rPr>
        <w:t xml:space="preserve"> (</w:t>
      </w:r>
      <w:r w:rsidRPr="00B450FB">
        <w:rPr>
          <w:rFonts w:ascii="Georgia" w:hAnsi="Georgia"/>
          <w:sz w:val="22"/>
          <w:szCs w:val="22"/>
          <w:lang w:val="en-GB"/>
        </w:rPr>
        <w:t>called hereafter</w:t>
      </w:r>
      <w:r w:rsidR="00982341" w:rsidRPr="00B450FB">
        <w:rPr>
          <w:rFonts w:ascii="Georgia" w:hAnsi="Georgia"/>
          <w:sz w:val="22"/>
          <w:szCs w:val="22"/>
          <w:lang w:val="en-GB"/>
        </w:rPr>
        <w:t xml:space="preserve"> „</w:t>
      </w:r>
      <w:r w:rsidRPr="00B450FB">
        <w:rPr>
          <w:rFonts w:ascii="Georgia" w:hAnsi="Georgia"/>
          <w:sz w:val="22"/>
          <w:szCs w:val="22"/>
          <w:lang w:val="en-GB"/>
        </w:rPr>
        <w:t>the agreement</w:t>
      </w:r>
      <w:r w:rsidR="00982341" w:rsidRPr="00B450FB">
        <w:rPr>
          <w:rFonts w:ascii="Georgia" w:hAnsi="Georgia"/>
          <w:sz w:val="22"/>
          <w:szCs w:val="22"/>
          <w:lang w:val="en-GB"/>
        </w:rPr>
        <w:t xml:space="preserve">”) </w:t>
      </w:r>
      <w:r w:rsidR="003038A7" w:rsidRPr="00B450FB">
        <w:rPr>
          <w:rFonts w:ascii="Georgia" w:hAnsi="Georgia"/>
          <w:sz w:val="22"/>
          <w:szCs w:val="22"/>
          <w:lang w:val="en-GB"/>
        </w:rPr>
        <w:t xml:space="preserve">is </w:t>
      </w:r>
      <w:r w:rsidR="003038A7" w:rsidRPr="00B450FB">
        <w:rPr>
          <w:rFonts w:ascii="Georgia" w:hAnsi="Georgia"/>
          <w:b/>
          <w:bCs/>
          <w:sz w:val="22"/>
          <w:szCs w:val="22"/>
          <w:lang w:val="en-GB"/>
        </w:rPr>
        <w:t>between</w:t>
      </w:r>
      <w:r w:rsidR="003038A7" w:rsidRPr="00B450FB">
        <w:rPr>
          <w:rFonts w:ascii="Georgia" w:hAnsi="Georgia"/>
          <w:sz w:val="22"/>
          <w:szCs w:val="22"/>
          <w:lang w:val="en-GB"/>
        </w:rPr>
        <w:t xml:space="preserve"> the following parties: </w:t>
      </w:r>
    </w:p>
    <w:p w14:paraId="79BE1E91" w14:textId="77777777" w:rsidR="003038A7" w:rsidRPr="00B450FB" w:rsidRDefault="003038A7" w:rsidP="003038A7">
      <w:pPr>
        <w:jc w:val="both"/>
        <w:rPr>
          <w:rFonts w:ascii="Georgia" w:hAnsi="Georgia"/>
          <w:b/>
          <w:bCs/>
          <w:sz w:val="22"/>
          <w:szCs w:val="22"/>
          <w:lang w:val="en-GB"/>
        </w:rPr>
      </w:pPr>
      <w:r w:rsidRPr="00B450FB">
        <w:rPr>
          <w:rFonts w:ascii="Georgia" w:hAnsi="Georgia"/>
          <w:b/>
          <w:bCs/>
          <w:sz w:val="22"/>
          <w:szCs w:val="22"/>
          <w:lang w:val="en-GB"/>
        </w:rPr>
        <w:t>on the one part,</w:t>
      </w:r>
    </w:p>
    <w:p w14:paraId="3F84B291" w14:textId="77777777" w:rsidR="00B738D4" w:rsidRPr="00B450FB" w:rsidRDefault="00B738D4">
      <w:pPr>
        <w:jc w:val="both"/>
        <w:rPr>
          <w:rFonts w:ascii="Georgia" w:hAnsi="Georgia"/>
          <w:sz w:val="22"/>
          <w:szCs w:val="22"/>
          <w:lang w:val="en-GB"/>
        </w:rPr>
      </w:pPr>
    </w:p>
    <w:p w14:paraId="3F84B292" w14:textId="24DCC560" w:rsidR="00B738D4" w:rsidRPr="00B450FB" w:rsidRDefault="00EA581E">
      <w:pPr>
        <w:jc w:val="both"/>
        <w:rPr>
          <w:lang w:val="en-GB"/>
        </w:rPr>
      </w:pPr>
      <w:bookmarkStart w:id="1" w:name="_Hlk144910346"/>
      <w:r w:rsidRPr="00B450FB">
        <w:rPr>
          <w:rFonts w:ascii="Georgia" w:hAnsi="Georgia"/>
          <w:sz w:val="22"/>
          <w:szCs w:val="22"/>
          <w:lang w:val="en-GB"/>
        </w:rPr>
        <w:t>Official name of the beneficiary organisation</w:t>
      </w:r>
      <w:r w:rsidR="00982341" w:rsidRPr="00B450FB">
        <w:rPr>
          <w:rFonts w:ascii="Georgia" w:hAnsi="Georgia"/>
          <w:sz w:val="22"/>
          <w:szCs w:val="22"/>
          <w:lang w:val="en-GB"/>
        </w:rPr>
        <w:t xml:space="preserve">: </w:t>
      </w:r>
      <w:bookmarkEnd w:id="1"/>
      <w:r w:rsidR="00982341" w:rsidRPr="00B450FB">
        <w:rPr>
          <w:rFonts w:ascii="Georgia" w:hAnsi="Georgia"/>
          <w:sz w:val="22"/>
          <w:szCs w:val="22"/>
          <w:shd w:val="clear" w:color="auto" w:fill="00FFFF"/>
          <w:lang w:val="en-GB"/>
        </w:rPr>
        <w:t>[</w:t>
      </w:r>
      <w:r w:rsidRPr="00B450FB">
        <w:rPr>
          <w:rFonts w:ascii="Georgia" w:hAnsi="Georgia"/>
          <w:b/>
          <w:sz w:val="22"/>
          <w:szCs w:val="22"/>
          <w:shd w:val="clear" w:color="auto" w:fill="00FFFF"/>
          <w:lang w:val="en-GB"/>
        </w:rPr>
        <w:t>Full official name of the beneficiary organisation</w:t>
      </w:r>
      <w:r w:rsidR="00982341" w:rsidRPr="00B450FB">
        <w:rPr>
          <w:rFonts w:ascii="Georgia" w:hAnsi="Georgia"/>
          <w:sz w:val="22"/>
          <w:szCs w:val="22"/>
          <w:shd w:val="clear" w:color="auto" w:fill="00FFFF"/>
          <w:lang w:val="en-GB"/>
        </w:rPr>
        <w:t>]</w:t>
      </w:r>
    </w:p>
    <w:p w14:paraId="3F84B293" w14:textId="040F1F29" w:rsidR="00B738D4" w:rsidRPr="00B450FB" w:rsidRDefault="00DE3AF3">
      <w:pPr>
        <w:jc w:val="both"/>
        <w:rPr>
          <w:lang w:val="en-GB"/>
        </w:rPr>
      </w:pPr>
      <w:r w:rsidRPr="00B450FB">
        <w:rPr>
          <w:rFonts w:ascii="Georgia" w:hAnsi="Georgia"/>
          <w:sz w:val="22"/>
          <w:szCs w:val="22"/>
          <w:lang w:val="en-GB"/>
        </w:rPr>
        <w:t>Full official address</w:t>
      </w:r>
      <w:r w:rsidR="00982341" w:rsidRPr="00B450FB">
        <w:rPr>
          <w:rFonts w:ascii="Georgia" w:hAnsi="Georgia"/>
          <w:sz w:val="22"/>
          <w:szCs w:val="22"/>
          <w:lang w:val="en-GB"/>
        </w:rPr>
        <w:t xml:space="preserve">: </w:t>
      </w:r>
      <w:r w:rsidR="00982341" w:rsidRPr="00B450FB">
        <w:rPr>
          <w:rFonts w:ascii="Georgia" w:hAnsi="Georgia"/>
          <w:sz w:val="22"/>
          <w:szCs w:val="22"/>
          <w:shd w:val="clear" w:color="auto" w:fill="00FFFF"/>
          <w:lang w:val="en-GB"/>
        </w:rPr>
        <w:t>[...]</w:t>
      </w:r>
    </w:p>
    <w:p w14:paraId="3F84B294" w14:textId="654EB2FB" w:rsidR="00B738D4" w:rsidRPr="00B450FB" w:rsidRDefault="00D44E37">
      <w:pPr>
        <w:jc w:val="both"/>
        <w:rPr>
          <w:lang w:val="en-GB"/>
        </w:rPr>
      </w:pPr>
      <w:r w:rsidRPr="00B450FB">
        <w:rPr>
          <w:rFonts w:ascii="Georgia" w:hAnsi="Georgia"/>
          <w:sz w:val="22"/>
          <w:szCs w:val="22"/>
          <w:lang w:val="en-GB"/>
        </w:rPr>
        <w:t>O</w:t>
      </w:r>
      <w:r w:rsidR="00982341" w:rsidRPr="00B450FB">
        <w:rPr>
          <w:rFonts w:ascii="Georgia" w:hAnsi="Georgia"/>
          <w:sz w:val="22"/>
          <w:szCs w:val="22"/>
          <w:lang w:val="en-GB"/>
        </w:rPr>
        <w:t>f</w:t>
      </w:r>
      <w:r w:rsidRPr="00B450FB">
        <w:rPr>
          <w:rFonts w:ascii="Georgia" w:hAnsi="Georgia"/>
          <w:sz w:val="22"/>
          <w:szCs w:val="22"/>
          <w:lang w:val="en-GB"/>
        </w:rPr>
        <w:t>f</w:t>
      </w:r>
      <w:r w:rsidR="00982341" w:rsidRPr="00B450FB">
        <w:rPr>
          <w:rFonts w:ascii="Georgia" w:hAnsi="Georgia"/>
          <w:sz w:val="22"/>
          <w:szCs w:val="22"/>
          <w:lang w:val="en-GB"/>
        </w:rPr>
        <w:t>icial</w:t>
      </w:r>
      <w:r w:rsidRPr="00B450FB">
        <w:rPr>
          <w:rFonts w:ascii="Georgia" w:hAnsi="Georgia"/>
          <w:sz w:val="22"/>
          <w:szCs w:val="22"/>
          <w:lang w:val="en-GB"/>
        </w:rPr>
        <w:t xml:space="preserve"> legal form</w:t>
      </w:r>
      <w:r w:rsidR="00982341" w:rsidRPr="00B450FB">
        <w:rPr>
          <w:rFonts w:ascii="Georgia" w:hAnsi="Georgia"/>
          <w:sz w:val="22"/>
          <w:szCs w:val="22"/>
          <w:lang w:val="en-GB"/>
        </w:rPr>
        <w:t xml:space="preserve">: </w:t>
      </w:r>
      <w:r w:rsidR="00982341" w:rsidRPr="00B450FB">
        <w:rPr>
          <w:rFonts w:ascii="Georgia" w:hAnsi="Georgia"/>
          <w:sz w:val="22"/>
          <w:szCs w:val="22"/>
          <w:shd w:val="clear" w:color="auto" w:fill="00FFFF"/>
          <w:lang w:val="en-GB"/>
        </w:rPr>
        <w:t>[...]</w:t>
      </w:r>
    </w:p>
    <w:p w14:paraId="3F84B295" w14:textId="7E88A3BB" w:rsidR="00B738D4" w:rsidRPr="00B450FB" w:rsidRDefault="00D44E37">
      <w:pPr>
        <w:jc w:val="both"/>
        <w:rPr>
          <w:lang w:val="en-GB"/>
        </w:rPr>
      </w:pPr>
      <w:r w:rsidRPr="00B450FB">
        <w:rPr>
          <w:rFonts w:ascii="Georgia" w:hAnsi="Georgia"/>
          <w:sz w:val="22"/>
          <w:szCs w:val="22"/>
          <w:lang w:val="en-GB"/>
        </w:rPr>
        <w:t>Official registration number</w:t>
      </w:r>
      <w:r w:rsidR="00982341" w:rsidRPr="00B450FB">
        <w:rPr>
          <w:rFonts w:ascii="Georgia" w:hAnsi="Georgia"/>
          <w:sz w:val="22"/>
          <w:szCs w:val="22"/>
          <w:lang w:val="en-GB"/>
        </w:rPr>
        <w:t xml:space="preserve">: </w:t>
      </w:r>
      <w:r w:rsidR="00982341" w:rsidRPr="00B450FB">
        <w:rPr>
          <w:rFonts w:ascii="Georgia" w:hAnsi="Georgia"/>
          <w:sz w:val="22"/>
          <w:szCs w:val="22"/>
          <w:shd w:val="clear" w:color="auto" w:fill="00FFFF"/>
          <w:lang w:val="en-GB"/>
        </w:rPr>
        <w:t>[...]</w:t>
      </w:r>
    </w:p>
    <w:p w14:paraId="3F84B296" w14:textId="177D8629" w:rsidR="00B738D4" w:rsidRPr="00B450FB" w:rsidRDefault="006F2705">
      <w:pPr>
        <w:jc w:val="both"/>
        <w:rPr>
          <w:lang w:val="en-GB"/>
        </w:rPr>
      </w:pPr>
      <w:r w:rsidRPr="00B450FB">
        <w:rPr>
          <w:rFonts w:ascii="Georgia" w:hAnsi="Georgia"/>
          <w:sz w:val="22"/>
          <w:szCs w:val="22"/>
          <w:lang w:val="en-GB"/>
        </w:rPr>
        <w:t>VAT number</w:t>
      </w:r>
      <w:r w:rsidR="00982341" w:rsidRPr="00B450FB">
        <w:rPr>
          <w:rFonts w:ascii="Georgia" w:hAnsi="Georgia"/>
          <w:sz w:val="22"/>
          <w:szCs w:val="22"/>
          <w:lang w:val="en-GB"/>
        </w:rPr>
        <w:t xml:space="preserve">: </w:t>
      </w:r>
      <w:r w:rsidR="00982341" w:rsidRPr="00B450FB">
        <w:rPr>
          <w:rFonts w:ascii="Georgia" w:hAnsi="Georgia"/>
          <w:sz w:val="22"/>
          <w:szCs w:val="22"/>
          <w:shd w:val="clear" w:color="auto" w:fill="00FFFF"/>
          <w:lang w:val="en-GB"/>
        </w:rPr>
        <w:t>[...]</w:t>
      </w:r>
    </w:p>
    <w:p w14:paraId="3F84B297" w14:textId="77777777" w:rsidR="00B738D4" w:rsidRPr="00B450FB" w:rsidRDefault="00982341">
      <w:pPr>
        <w:pStyle w:val="Bodytext10"/>
        <w:spacing w:after="0"/>
        <w:jc w:val="both"/>
        <w:rPr>
          <w:lang w:val="en-GB"/>
        </w:rPr>
      </w:pPr>
      <w:r w:rsidRPr="00B450FB">
        <w:rPr>
          <w:rFonts w:ascii="Georgia" w:hAnsi="Georgia"/>
          <w:lang w:val="en-GB"/>
        </w:rPr>
        <w:t xml:space="preserve">OID: </w:t>
      </w:r>
      <w:r w:rsidRPr="00B450FB">
        <w:rPr>
          <w:rFonts w:ascii="Georgia" w:hAnsi="Georgia"/>
          <w:shd w:val="clear" w:color="auto" w:fill="00FFFF"/>
          <w:lang w:val="en-GB"/>
        </w:rPr>
        <w:t>[...]</w:t>
      </w:r>
    </w:p>
    <w:p w14:paraId="3F84B298" w14:textId="3BE21FB5" w:rsidR="00B738D4" w:rsidRPr="00B450FB" w:rsidRDefault="00982341">
      <w:pPr>
        <w:jc w:val="both"/>
        <w:rPr>
          <w:lang w:val="en-GB"/>
        </w:rPr>
      </w:pPr>
      <w:r w:rsidRPr="00B450FB">
        <w:rPr>
          <w:rFonts w:ascii="Georgia" w:hAnsi="Georgia"/>
          <w:sz w:val="22"/>
          <w:szCs w:val="22"/>
          <w:lang w:val="en-GB"/>
        </w:rPr>
        <w:t>Erasmus</w:t>
      </w:r>
      <w:r w:rsidR="00D44E37" w:rsidRPr="00B450FB">
        <w:rPr>
          <w:rFonts w:ascii="Georgia" w:hAnsi="Georgia"/>
          <w:sz w:val="22"/>
          <w:szCs w:val="22"/>
          <w:lang w:val="en-GB"/>
        </w:rPr>
        <w:t xml:space="preserve"> code</w:t>
      </w:r>
      <w:r w:rsidRPr="00B450FB">
        <w:rPr>
          <w:rFonts w:ascii="Georgia" w:hAnsi="Georgia"/>
          <w:sz w:val="22"/>
          <w:szCs w:val="22"/>
          <w:lang w:val="en-GB"/>
        </w:rPr>
        <w:t xml:space="preserve">: </w:t>
      </w:r>
      <w:r w:rsidRPr="00B450FB">
        <w:rPr>
          <w:rFonts w:ascii="Georgia" w:hAnsi="Georgia"/>
          <w:sz w:val="22"/>
          <w:szCs w:val="22"/>
          <w:shd w:val="clear" w:color="auto" w:fill="00FFFF"/>
          <w:lang w:val="en-GB"/>
        </w:rPr>
        <w:t>[...]</w:t>
      </w:r>
    </w:p>
    <w:p w14:paraId="3F84B299" w14:textId="01FB9B41" w:rsidR="00B738D4" w:rsidRPr="00B450FB" w:rsidRDefault="006F2705">
      <w:pPr>
        <w:pStyle w:val="Bodytext10"/>
        <w:spacing w:after="0"/>
        <w:jc w:val="both"/>
        <w:rPr>
          <w:lang w:val="en-GB"/>
        </w:rPr>
      </w:pPr>
      <w:bookmarkStart w:id="2" w:name="_Hlk144910535"/>
      <w:r w:rsidRPr="00B450FB">
        <w:rPr>
          <w:rFonts w:ascii="Georgia" w:hAnsi="Georgia"/>
          <w:lang w:val="en-GB"/>
        </w:rPr>
        <w:t>E</w:t>
      </w:r>
      <w:r w:rsidR="00A14235" w:rsidRPr="00B450FB">
        <w:rPr>
          <w:rFonts w:ascii="Georgia" w:hAnsi="Georgia"/>
          <w:lang w:val="en-GB"/>
        </w:rPr>
        <w:t>-</w:t>
      </w:r>
      <w:r w:rsidRPr="00B450FB">
        <w:rPr>
          <w:rFonts w:ascii="Georgia" w:hAnsi="Georgia"/>
          <w:lang w:val="en-GB"/>
        </w:rPr>
        <w:t>mail add</w:t>
      </w:r>
      <w:r w:rsidR="00982341" w:rsidRPr="00B450FB">
        <w:rPr>
          <w:rFonts w:ascii="Georgia" w:hAnsi="Georgia"/>
          <w:lang w:val="en-GB"/>
        </w:rPr>
        <w:t>res</w:t>
      </w:r>
      <w:r w:rsidRPr="00B450FB">
        <w:rPr>
          <w:rFonts w:ascii="Georgia" w:hAnsi="Georgia"/>
          <w:lang w:val="en-GB"/>
        </w:rPr>
        <w:t>s</w:t>
      </w:r>
      <w:r w:rsidR="00982341" w:rsidRPr="00B450FB">
        <w:rPr>
          <w:rFonts w:ascii="Georgia" w:hAnsi="Georgia"/>
          <w:lang w:val="en-GB"/>
        </w:rPr>
        <w:t xml:space="preserve">: </w:t>
      </w:r>
      <w:r w:rsidR="00982341" w:rsidRPr="00B450FB">
        <w:rPr>
          <w:rFonts w:ascii="Georgia" w:hAnsi="Georgia"/>
          <w:shd w:val="clear" w:color="auto" w:fill="00FFFF"/>
          <w:lang w:val="en-GB"/>
        </w:rPr>
        <w:t>[...]</w:t>
      </w:r>
    </w:p>
    <w:bookmarkEnd w:id="2"/>
    <w:p w14:paraId="3F84B29A" w14:textId="3E0D31D3" w:rsidR="00B738D4" w:rsidRPr="00B450FB" w:rsidRDefault="005D181E">
      <w:pPr>
        <w:spacing w:before="240"/>
        <w:jc w:val="both"/>
        <w:rPr>
          <w:lang w:val="en-GB"/>
        </w:rPr>
      </w:pPr>
      <w:r w:rsidRPr="00B450FB">
        <w:rPr>
          <w:rFonts w:ascii="Georgia" w:hAnsi="Georgia"/>
          <w:sz w:val="22"/>
          <w:szCs w:val="24"/>
          <w:lang w:val="en-GB"/>
        </w:rPr>
        <w:t xml:space="preserve">called hereafter </w:t>
      </w:r>
      <w:r w:rsidR="008C4564" w:rsidRPr="00B450FB">
        <w:rPr>
          <w:rFonts w:ascii="Georgia" w:hAnsi="Georgia"/>
          <w:sz w:val="22"/>
          <w:szCs w:val="24"/>
          <w:lang w:val="en-GB"/>
        </w:rPr>
        <w:t>„</w:t>
      </w:r>
      <w:r w:rsidRPr="00B450FB">
        <w:rPr>
          <w:rFonts w:ascii="Georgia" w:hAnsi="Georgia"/>
          <w:sz w:val="22"/>
          <w:szCs w:val="22"/>
          <w:lang w:val="en-GB"/>
        </w:rPr>
        <w:t>the beneficiary organisation</w:t>
      </w:r>
      <w:r w:rsidR="008C4564" w:rsidRPr="00B450FB">
        <w:rPr>
          <w:rFonts w:ascii="Georgia" w:hAnsi="Georgia"/>
          <w:sz w:val="22"/>
          <w:szCs w:val="22"/>
          <w:lang w:val="en-GB"/>
        </w:rPr>
        <w:t>”</w:t>
      </w:r>
      <w:r w:rsidR="005E12C2" w:rsidRPr="00B450FB">
        <w:rPr>
          <w:rFonts w:ascii="Georgia" w:hAnsi="Georgia"/>
          <w:sz w:val="22"/>
          <w:szCs w:val="22"/>
          <w:lang w:val="en-GB"/>
        </w:rPr>
        <w:t xml:space="preserve"> </w:t>
      </w:r>
      <w:r w:rsidR="005A3E68" w:rsidRPr="00B450FB">
        <w:rPr>
          <w:rFonts w:ascii="Georgia" w:hAnsi="Georgia"/>
          <w:sz w:val="22"/>
          <w:szCs w:val="24"/>
          <w:lang w:val="en-GB"/>
        </w:rPr>
        <w:t xml:space="preserve">represented for the purposes of signature of this agreement by </w:t>
      </w:r>
      <w:r w:rsidR="005A3E68" w:rsidRPr="00B450FB">
        <w:rPr>
          <w:rFonts w:ascii="Georgia" w:hAnsi="Georgia"/>
          <w:sz w:val="22"/>
          <w:szCs w:val="24"/>
          <w:highlight w:val="cyan"/>
          <w:lang w:val="en-GB"/>
        </w:rPr>
        <w:t>[</w:t>
      </w:r>
      <w:r w:rsidR="0048478A" w:rsidRPr="00B450FB">
        <w:rPr>
          <w:rFonts w:ascii="Georgia" w:hAnsi="Georgia"/>
          <w:sz w:val="22"/>
          <w:szCs w:val="24"/>
          <w:highlight w:val="cyan"/>
          <w:lang w:val="en-GB"/>
        </w:rPr>
        <w:t>surname, for</w:t>
      </w:r>
      <w:r w:rsidR="00F93685" w:rsidRPr="00B450FB">
        <w:rPr>
          <w:rFonts w:ascii="Georgia" w:hAnsi="Georgia"/>
          <w:sz w:val="22"/>
          <w:szCs w:val="24"/>
          <w:highlight w:val="cyan"/>
          <w:lang w:val="en-GB"/>
        </w:rPr>
        <w:t>e</w:t>
      </w:r>
      <w:r w:rsidR="0048478A" w:rsidRPr="00B450FB">
        <w:rPr>
          <w:rFonts w:ascii="Georgia" w:hAnsi="Georgia"/>
          <w:sz w:val="22"/>
          <w:szCs w:val="24"/>
          <w:highlight w:val="cyan"/>
          <w:lang w:val="en-GB"/>
        </w:rPr>
        <w:t>name,</w:t>
      </w:r>
      <w:r w:rsidR="005A3E68" w:rsidRPr="00B450FB">
        <w:rPr>
          <w:rFonts w:ascii="Georgia" w:hAnsi="Georgia"/>
          <w:sz w:val="22"/>
          <w:szCs w:val="24"/>
          <w:highlight w:val="cyan"/>
          <w:lang w:val="en-GB"/>
        </w:rPr>
        <w:t xml:space="preserve"> function]</w:t>
      </w:r>
      <w:r w:rsidR="005A3E68" w:rsidRPr="00B450FB">
        <w:rPr>
          <w:rFonts w:ascii="Georgia" w:hAnsi="Georgia"/>
          <w:sz w:val="22"/>
          <w:szCs w:val="24"/>
          <w:lang w:val="en-GB"/>
        </w:rPr>
        <w:t>,</w:t>
      </w:r>
    </w:p>
    <w:p w14:paraId="3F84B29B" w14:textId="032745FB" w:rsidR="00B738D4" w:rsidRPr="00B450FB" w:rsidRDefault="00C157D3">
      <w:pPr>
        <w:jc w:val="both"/>
        <w:rPr>
          <w:b/>
          <w:bCs/>
          <w:lang w:val="en-GB"/>
        </w:rPr>
      </w:pPr>
      <w:r w:rsidRPr="00B450FB">
        <w:rPr>
          <w:rFonts w:ascii="Georgia" w:hAnsi="Georgia"/>
          <w:b/>
          <w:bCs/>
          <w:sz w:val="22"/>
          <w:szCs w:val="22"/>
          <w:lang w:val="en-GB"/>
        </w:rPr>
        <w:t>and</w:t>
      </w:r>
      <w:r w:rsidR="00982341" w:rsidRPr="00B450FB">
        <w:rPr>
          <w:rFonts w:ascii="Georgia" w:hAnsi="Georgia"/>
          <w:b/>
          <w:bCs/>
          <w:sz w:val="22"/>
          <w:szCs w:val="22"/>
          <w:lang w:val="en-GB"/>
        </w:rPr>
        <w:t xml:space="preserve"> </w:t>
      </w:r>
    </w:p>
    <w:p w14:paraId="3F84B29C" w14:textId="2056ADCC" w:rsidR="00B738D4" w:rsidRPr="00B450FB" w:rsidRDefault="00C157D3">
      <w:pPr>
        <w:spacing w:after="240"/>
        <w:jc w:val="both"/>
        <w:rPr>
          <w:rFonts w:ascii="Georgia" w:hAnsi="Georgia"/>
          <w:b/>
          <w:bCs/>
          <w:sz w:val="22"/>
          <w:szCs w:val="22"/>
          <w:lang w:val="en-GB"/>
        </w:rPr>
      </w:pPr>
      <w:r w:rsidRPr="00B450FB">
        <w:rPr>
          <w:rFonts w:ascii="Georgia" w:hAnsi="Georgia"/>
          <w:b/>
          <w:bCs/>
          <w:sz w:val="22"/>
          <w:szCs w:val="22"/>
          <w:lang w:val="en-GB"/>
        </w:rPr>
        <w:t>on the other part</w:t>
      </w:r>
      <w:r w:rsidR="00982341" w:rsidRPr="00B450FB">
        <w:rPr>
          <w:rFonts w:ascii="Georgia" w:hAnsi="Georgia"/>
          <w:b/>
          <w:bCs/>
          <w:sz w:val="22"/>
          <w:szCs w:val="22"/>
          <w:lang w:val="en-GB"/>
        </w:rPr>
        <w:t>:</w:t>
      </w:r>
    </w:p>
    <w:p w14:paraId="3F84B29D" w14:textId="3ADC8F7C" w:rsidR="00B738D4" w:rsidRPr="00B450FB" w:rsidRDefault="003747E4">
      <w:pPr>
        <w:rPr>
          <w:lang w:val="en-GB"/>
        </w:rPr>
      </w:pPr>
      <w:bookmarkStart w:id="3" w:name="_Hlk144910769"/>
      <w:r w:rsidRPr="00B450FB">
        <w:rPr>
          <w:rFonts w:ascii="Georgia" w:hAnsi="Georgia"/>
          <w:sz w:val="22"/>
          <w:szCs w:val="24"/>
          <w:lang w:val="en-GB"/>
        </w:rPr>
        <w:t>Full</w:t>
      </w:r>
      <w:r w:rsidR="0067053A" w:rsidRPr="00B450FB">
        <w:rPr>
          <w:rFonts w:ascii="Georgia" w:hAnsi="Georgia"/>
          <w:sz w:val="22"/>
          <w:szCs w:val="24"/>
          <w:lang w:val="en-GB"/>
        </w:rPr>
        <w:t xml:space="preserve"> nam</w:t>
      </w:r>
      <w:r w:rsidR="00C44816" w:rsidRPr="00B450FB">
        <w:rPr>
          <w:rFonts w:ascii="Georgia" w:hAnsi="Georgia"/>
          <w:sz w:val="22"/>
          <w:szCs w:val="24"/>
          <w:lang w:val="en-GB"/>
        </w:rPr>
        <w:t>e</w:t>
      </w:r>
      <w:r w:rsidR="0067053A" w:rsidRPr="00B450FB">
        <w:rPr>
          <w:rFonts w:ascii="Georgia" w:hAnsi="Georgia"/>
          <w:sz w:val="22"/>
          <w:szCs w:val="24"/>
          <w:lang w:val="en-GB"/>
        </w:rPr>
        <w:t xml:space="preserve"> of the participant:</w:t>
      </w:r>
      <w:r w:rsidR="00982341" w:rsidRPr="00B450FB">
        <w:rPr>
          <w:rFonts w:ascii="Georgia" w:hAnsi="Georgia"/>
          <w:sz w:val="22"/>
          <w:szCs w:val="24"/>
          <w:lang w:val="en-GB"/>
        </w:rPr>
        <w:t xml:space="preserve"> </w:t>
      </w:r>
      <w:bookmarkEnd w:id="3"/>
      <w:r w:rsidR="00982341" w:rsidRPr="00B450FB">
        <w:rPr>
          <w:rFonts w:ascii="Georgia" w:hAnsi="Georgia"/>
          <w:sz w:val="22"/>
          <w:szCs w:val="22"/>
          <w:shd w:val="clear" w:color="auto" w:fill="00FFFF"/>
          <w:lang w:val="en-GB"/>
        </w:rPr>
        <w:t>[</w:t>
      </w:r>
      <w:r w:rsidRPr="00B450FB">
        <w:rPr>
          <w:rFonts w:ascii="Georgia" w:hAnsi="Georgia"/>
          <w:b/>
          <w:sz w:val="22"/>
          <w:szCs w:val="22"/>
          <w:shd w:val="clear" w:color="auto" w:fill="00FFFF"/>
          <w:lang w:val="en-GB"/>
        </w:rPr>
        <w:t>surname</w:t>
      </w:r>
      <w:r w:rsidRPr="00B450FB">
        <w:rPr>
          <w:rFonts w:ascii="Georgia" w:hAnsi="Georgia"/>
          <w:b/>
          <w:color w:val="000080"/>
          <w:sz w:val="22"/>
          <w:szCs w:val="22"/>
          <w:shd w:val="clear" w:color="auto" w:fill="00FFFF"/>
          <w:lang w:val="en-GB"/>
        </w:rPr>
        <w:t xml:space="preserve"> and for</w:t>
      </w:r>
      <w:r w:rsidR="00F93685" w:rsidRPr="00B450FB">
        <w:rPr>
          <w:rFonts w:ascii="Georgia" w:hAnsi="Georgia"/>
          <w:b/>
          <w:color w:val="000080"/>
          <w:sz w:val="22"/>
          <w:szCs w:val="22"/>
          <w:shd w:val="clear" w:color="auto" w:fill="00FFFF"/>
          <w:lang w:val="en-GB"/>
        </w:rPr>
        <w:t>e</w:t>
      </w:r>
      <w:r w:rsidRPr="00B450FB">
        <w:rPr>
          <w:rFonts w:ascii="Georgia" w:hAnsi="Georgia"/>
          <w:b/>
          <w:color w:val="000080"/>
          <w:sz w:val="22"/>
          <w:szCs w:val="22"/>
          <w:shd w:val="clear" w:color="auto" w:fill="00FFFF"/>
          <w:lang w:val="en-GB"/>
        </w:rPr>
        <w:t>name</w:t>
      </w:r>
      <w:r w:rsidRPr="00B450FB">
        <w:rPr>
          <w:rFonts w:ascii="Georgia" w:hAnsi="Georgia"/>
          <w:b/>
          <w:bCs/>
          <w:sz w:val="22"/>
          <w:szCs w:val="22"/>
          <w:shd w:val="clear" w:color="auto" w:fill="00FFFF"/>
          <w:lang w:val="en-GB"/>
        </w:rPr>
        <w:t xml:space="preserve"> </w:t>
      </w:r>
      <w:r w:rsidR="00C44816" w:rsidRPr="00B450FB">
        <w:rPr>
          <w:rFonts w:ascii="Georgia" w:hAnsi="Georgia"/>
          <w:b/>
          <w:bCs/>
          <w:sz w:val="22"/>
          <w:szCs w:val="22"/>
          <w:shd w:val="clear" w:color="auto" w:fill="00FFFF"/>
          <w:lang w:val="en-GB"/>
        </w:rPr>
        <w:t>of the participant</w:t>
      </w:r>
      <w:r w:rsidR="00982341" w:rsidRPr="00B450FB">
        <w:rPr>
          <w:rFonts w:ascii="Georgia" w:hAnsi="Georgia"/>
          <w:sz w:val="22"/>
          <w:szCs w:val="22"/>
          <w:shd w:val="clear" w:color="auto" w:fill="00FFFF"/>
          <w:lang w:val="en-GB"/>
        </w:rPr>
        <w:t>]</w:t>
      </w:r>
    </w:p>
    <w:p w14:paraId="3F84B29E" w14:textId="06181168" w:rsidR="00B738D4" w:rsidRPr="00B450FB" w:rsidRDefault="00982341">
      <w:pPr>
        <w:rPr>
          <w:lang w:val="en-GB"/>
        </w:rPr>
      </w:pPr>
      <w:r w:rsidRPr="00B450FB">
        <w:rPr>
          <w:rFonts w:ascii="Georgia" w:hAnsi="Georgia"/>
          <w:sz w:val="22"/>
          <w:szCs w:val="22"/>
          <w:lang w:val="en-GB"/>
        </w:rPr>
        <w:t>Dat</w:t>
      </w:r>
      <w:r w:rsidR="00C44816" w:rsidRPr="00B450FB">
        <w:rPr>
          <w:rFonts w:ascii="Georgia" w:hAnsi="Georgia"/>
          <w:sz w:val="22"/>
          <w:szCs w:val="22"/>
          <w:lang w:val="en-GB"/>
        </w:rPr>
        <w:t>e of birth</w:t>
      </w:r>
      <w:r w:rsidRPr="00B450FB">
        <w:rPr>
          <w:rFonts w:ascii="Georgia" w:hAnsi="Georgia"/>
          <w:sz w:val="22"/>
          <w:szCs w:val="22"/>
          <w:lang w:val="en-GB"/>
        </w:rPr>
        <w:t xml:space="preserve">: </w:t>
      </w:r>
      <w:r w:rsidRPr="00B450FB">
        <w:rPr>
          <w:rFonts w:ascii="Georgia" w:hAnsi="Georgia"/>
          <w:sz w:val="22"/>
          <w:szCs w:val="22"/>
          <w:shd w:val="clear" w:color="auto" w:fill="00FFFF"/>
          <w:lang w:val="en-GB"/>
        </w:rPr>
        <w:t>[...]</w:t>
      </w:r>
    </w:p>
    <w:p w14:paraId="3F84B29F" w14:textId="347A8740" w:rsidR="00B738D4" w:rsidRPr="00B450FB" w:rsidRDefault="00185D0A">
      <w:pPr>
        <w:rPr>
          <w:lang w:val="en-GB"/>
        </w:rPr>
      </w:pPr>
      <w:bookmarkStart w:id="4" w:name="_Hlk144910849"/>
      <w:r w:rsidRPr="00B450FB">
        <w:rPr>
          <w:rFonts w:ascii="Georgia" w:hAnsi="Georgia"/>
          <w:sz w:val="22"/>
          <w:szCs w:val="22"/>
          <w:lang w:val="en-GB"/>
        </w:rPr>
        <w:t>Full official address</w:t>
      </w:r>
      <w:bookmarkEnd w:id="4"/>
      <w:r w:rsidR="00982341" w:rsidRPr="00B450FB">
        <w:rPr>
          <w:rFonts w:ascii="Georgia" w:hAnsi="Georgia"/>
          <w:sz w:val="22"/>
          <w:szCs w:val="22"/>
          <w:lang w:val="en-GB"/>
        </w:rPr>
        <w:t xml:space="preserve">: </w:t>
      </w:r>
      <w:r w:rsidR="00982341" w:rsidRPr="00B450FB">
        <w:rPr>
          <w:rFonts w:ascii="Georgia" w:hAnsi="Georgia"/>
          <w:sz w:val="22"/>
          <w:szCs w:val="22"/>
          <w:shd w:val="clear" w:color="auto" w:fill="00FFFF"/>
          <w:lang w:val="en-GB"/>
        </w:rPr>
        <w:t>[...]</w:t>
      </w:r>
    </w:p>
    <w:p w14:paraId="3F84B2A0" w14:textId="71FDAAB3" w:rsidR="00B738D4" w:rsidRPr="00B450FB" w:rsidRDefault="00982341">
      <w:pPr>
        <w:rPr>
          <w:lang w:val="en-GB"/>
        </w:rPr>
      </w:pPr>
      <w:r w:rsidRPr="00B450FB">
        <w:rPr>
          <w:rFonts w:ascii="Georgia" w:hAnsi="Georgia"/>
          <w:sz w:val="22"/>
          <w:szCs w:val="22"/>
          <w:lang w:val="en-GB"/>
        </w:rPr>
        <w:t>Tele</w:t>
      </w:r>
      <w:r w:rsidR="00185D0A" w:rsidRPr="00B450FB">
        <w:rPr>
          <w:rFonts w:ascii="Georgia" w:hAnsi="Georgia"/>
          <w:sz w:val="22"/>
          <w:szCs w:val="22"/>
          <w:lang w:val="en-GB"/>
        </w:rPr>
        <w:t>ph</w:t>
      </w:r>
      <w:r w:rsidRPr="00B450FB">
        <w:rPr>
          <w:rFonts w:ascii="Georgia" w:hAnsi="Georgia"/>
          <w:sz w:val="22"/>
          <w:szCs w:val="22"/>
          <w:lang w:val="en-GB"/>
        </w:rPr>
        <w:t>on</w:t>
      </w:r>
      <w:r w:rsidR="00185D0A" w:rsidRPr="00B450FB">
        <w:rPr>
          <w:rFonts w:ascii="Georgia" w:hAnsi="Georgia"/>
          <w:sz w:val="22"/>
          <w:szCs w:val="22"/>
          <w:lang w:val="en-GB"/>
        </w:rPr>
        <w:t>e number</w:t>
      </w:r>
      <w:r w:rsidRPr="00B450FB">
        <w:rPr>
          <w:rFonts w:ascii="Georgia" w:hAnsi="Georgia"/>
          <w:sz w:val="22"/>
          <w:szCs w:val="22"/>
          <w:lang w:val="en-GB"/>
        </w:rPr>
        <w:t xml:space="preserve">: </w:t>
      </w:r>
      <w:r w:rsidRPr="00B450FB">
        <w:rPr>
          <w:rFonts w:ascii="Georgia" w:hAnsi="Georgia"/>
          <w:sz w:val="22"/>
          <w:szCs w:val="22"/>
          <w:shd w:val="clear" w:color="auto" w:fill="00FFFF"/>
          <w:lang w:val="en-GB"/>
        </w:rPr>
        <w:t>[...]</w:t>
      </w:r>
    </w:p>
    <w:p w14:paraId="3F84B2A1" w14:textId="769608A6" w:rsidR="00B738D4" w:rsidRPr="00B450FB" w:rsidRDefault="00185D0A">
      <w:pPr>
        <w:rPr>
          <w:lang w:val="en-GB"/>
        </w:rPr>
      </w:pPr>
      <w:r w:rsidRPr="00B450FB">
        <w:rPr>
          <w:rFonts w:ascii="Georgia" w:hAnsi="Georgia"/>
          <w:sz w:val="22"/>
          <w:szCs w:val="22"/>
          <w:lang w:val="en-GB"/>
        </w:rPr>
        <w:t>E</w:t>
      </w:r>
      <w:r w:rsidR="00982341" w:rsidRPr="00B450FB">
        <w:rPr>
          <w:rFonts w:ascii="Georgia" w:hAnsi="Georgia"/>
          <w:sz w:val="22"/>
          <w:szCs w:val="22"/>
          <w:lang w:val="en-GB"/>
        </w:rPr>
        <w:t>-mail</w:t>
      </w:r>
      <w:r w:rsidRPr="00B450FB">
        <w:rPr>
          <w:rFonts w:ascii="Georgia" w:hAnsi="Georgia"/>
          <w:sz w:val="22"/>
          <w:szCs w:val="22"/>
          <w:lang w:val="en-GB"/>
        </w:rPr>
        <w:t xml:space="preserve"> address</w:t>
      </w:r>
      <w:r w:rsidR="00982341" w:rsidRPr="00B450FB">
        <w:rPr>
          <w:rFonts w:ascii="Georgia" w:hAnsi="Georgia"/>
          <w:sz w:val="22"/>
          <w:szCs w:val="22"/>
          <w:lang w:val="en-GB"/>
        </w:rPr>
        <w:t xml:space="preserve">: </w:t>
      </w:r>
      <w:r w:rsidR="00982341" w:rsidRPr="00B450FB">
        <w:rPr>
          <w:rFonts w:ascii="Georgia" w:hAnsi="Georgia"/>
          <w:sz w:val="22"/>
          <w:szCs w:val="22"/>
          <w:shd w:val="clear" w:color="auto" w:fill="00FFFF"/>
          <w:lang w:val="en-GB"/>
        </w:rPr>
        <w:t>[...]</w:t>
      </w:r>
    </w:p>
    <w:p w14:paraId="3F84B2A2" w14:textId="77777777" w:rsidR="00B738D4" w:rsidRPr="00B450FB" w:rsidRDefault="00B738D4">
      <w:pPr>
        <w:jc w:val="both"/>
        <w:rPr>
          <w:rFonts w:ascii="Georgia" w:hAnsi="Georgia"/>
          <w:sz w:val="22"/>
          <w:szCs w:val="22"/>
          <w:lang w:val="en-GB"/>
        </w:rPr>
      </w:pPr>
    </w:p>
    <w:p w14:paraId="3F84B2A3" w14:textId="4B9D756C" w:rsidR="00B738D4" w:rsidRPr="00B450FB" w:rsidRDefault="00982341">
      <w:pPr>
        <w:jc w:val="both"/>
        <w:rPr>
          <w:lang w:val="en-GB"/>
        </w:rPr>
      </w:pPr>
      <w:r w:rsidRPr="00B450FB">
        <w:rPr>
          <w:rFonts w:ascii="Georgia" w:hAnsi="Georgia"/>
          <w:sz w:val="22"/>
          <w:szCs w:val="22"/>
          <w:shd w:val="clear" w:color="auto" w:fill="FFFF00"/>
          <w:lang w:val="en-GB"/>
        </w:rPr>
        <w:t>[</w:t>
      </w:r>
      <w:r w:rsidR="006A6C80" w:rsidRPr="00B450FB">
        <w:rPr>
          <w:rFonts w:ascii="Georgia" w:hAnsi="Georgia"/>
          <w:sz w:val="22"/>
          <w:szCs w:val="22"/>
          <w:shd w:val="clear" w:color="auto" w:fill="FFFF00"/>
          <w:lang w:val="en-GB"/>
        </w:rPr>
        <w:t>For participants receiving financial support from Erasmus+, except those receiving only a zero-grant from EU funds</w:t>
      </w:r>
      <w:r w:rsidRPr="00B450FB">
        <w:rPr>
          <w:rFonts w:ascii="Georgia" w:hAnsi="Georgia"/>
          <w:sz w:val="22"/>
          <w:szCs w:val="22"/>
          <w:shd w:val="clear" w:color="auto" w:fill="FFFF00"/>
          <w:lang w:val="en-GB"/>
        </w:rPr>
        <w:t>:]</w:t>
      </w:r>
    </w:p>
    <w:p w14:paraId="3F84B2A4" w14:textId="55FD0933" w:rsidR="00B738D4" w:rsidRPr="00B450FB" w:rsidRDefault="00412C8A">
      <w:pPr>
        <w:jc w:val="both"/>
        <w:rPr>
          <w:rFonts w:ascii="Georgia" w:hAnsi="Georgia"/>
          <w:sz w:val="22"/>
          <w:szCs w:val="22"/>
          <w:lang w:val="en-GB"/>
        </w:rPr>
      </w:pPr>
      <w:r w:rsidRPr="00B450FB">
        <w:rPr>
          <w:rFonts w:ascii="Georgia" w:hAnsi="Georgia"/>
          <w:sz w:val="22"/>
          <w:szCs w:val="22"/>
          <w:lang w:val="en-GB"/>
        </w:rPr>
        <w:t>Bank account where the financial support should be paid</w:t>
      </w:r>
      <w:r w:rsidR="00982341" w:rsidRPr="00B450FB">
        <w:rPr>
          <w:rFonts w:ascii="Georgia" w:hAnsi="Georgia"/>
          <w:sz w:val="22"/>
          <w:szCs w:val="22"/>
          <w:lang w:val="en-GB"/>
        </w:rPr>
        <w:t>:</w:t>
      </w:r>
    </w:p>
    <w:p w14:paraId="3F84B2A5" w14:textId="289C87B3" w:rsidR="00B738D4" w:rsidRPr="00B450FB" w:rsidRDefault="00256016">
      <w:pPr>
        <w:jc w:val="both"/>
        <w:rPr>
          <w:lang w:val="en-GB"/>
        </w:rPr>
      </w:pPr>
      <w:r w:rsidRPr="00B450FB">
        <w:rPr>
          <w:rFonts w:ascii="Georgia" w:hAnsi="Georgia"/>
          <w:sz w:val="22"/>
          <w:szCs w:val="22"/>
          <w:lang w:val="en-GB"/>
        </w:rPr>
        <w:t>Bank account holder</w:t>
      </w:r>
      <w:r w:rsidR="00982341" w:rsidRPr="00B450FB">
        <w:rPr>
          <w:rFonts w:ascii="Georgia" w:hAnsi="Georgia"/>
          <w:sz w:val="22"/>
          <w:szCs w:val="22"/>
          <w:lang w:val="en-GB"/>
        </w:rPr>
        <w:t xml:space="preserve">: </w:t>
      </w:r>
      <w:r w:rsidR="00982341" w:rsidRPr="00B450FB">
        <w:rPr>
          <w:rFonts w:ascii="Georgia" w:hAnsi="Georgia"/>
          <w:sz w:val="22"/>
          <w:szCs w:val="22"/>
          <w:shd w:val="clear" w:color="auto" w:fill="00FFFF"/>
          <w:lang w:val="en-GB"/>
        </w:rPr>
        <w:t>[...]</w:t>
      </w:r>
    </w:p>
    <w:p w14:paraId="3F84B2A6" w14:textId="39240582" w:rsidR="00B738D4" w:rsidRPr="00B450FB" w:rsidRDefault="0052228B">
      <w:pPr>
        <w:jc w:val="both"/>
        <w:rPr>
          <w:lang w:val="en-GB"/>
        </w:rPr>
      </w:pPr>
      <w:r w:rsidRPr="00B450FB">
        <w:rPr>
          <w:rFonts w:ascii="Georgia" w:hAnsi="Georgia"/>
          <w:sz w:val="22"/>
          <w:szCs w:val="22"/>
          <w:lang w:val="en-GB"/>
        </w:rPr>
        <w:t>Bank name</w:t>
      </w:r>
      <w:r w:rsidR="00982341" w:rsidRPr="00B450FB">
        <w:rPr>
          <w:rFonts w:ascii="Georgia" w:hAnsi="Georgia"/>
          <w:sz w:val="22"/>
          <w:szCs w:val="22"/>
          <w:lang w:val="en-GB"/>
        </w:rPr>
        <w:t xml:space="preserve">: </w:t>
      </w:r>
      <w:r w:rsidR="00982341" w:rsidRPr="00B450FB">
        <w:rPr>
          <w:rFonts w:ascii="Georgia" w:hAnsi="Georgia"/>
          <w:sz w:val="22"/>
          <w:szCs w:val="22"/>
          <w:shd w:val="clear" w:color="auto" w:fill="00FFFF"/>
          <w:lang w:val="en-GB"/>
        </w:rPr>
        <w:t>[...]</w:t>
      </w:r>
    </w:p>
    <w:p w14:paraId="3F84B2A7" w14:textId="1D0E0A2C" w:rsidR="00B738D4" w:rsidRPr="00B450FB" w:rsidRDefault="000F7F67">
      <w:pPr>
        <w:jc w:val="both"/>
        <w:rPr>
          <w:lang w:val="en-GB"/>
        </w:rPr>
      </w:pPr>
      <w:r w:rsidRPr="00B450FB">
        <w:rPr>
          <w:rFonts w:ascii="Georgia" w:hAnsi="Georgia"/>
          <w:sz w:val="22"/>
          <w:szCs w:val="22"/>
          <w:lang w:val="en-GB"/>
        </w:rPr>
        <w:t>Clearing/BIC/SWIFT number</w:t>
      </w:r>
      <w:r w:rsidR="00982341" w:rsidRPr="00B450FB">
        <w:rPr>
          <w:rFonts w:ascii="Georgia" w:hAnsi="Georgia"/>
          <w:sz w:val="22"/>
          <w:szCs w:val="22"/>
          <w:lang w:val="en-GB"/>
        </w:rPr>
        <w:t xml:space="preserve">: </w:t>
      </w:r>
      <w:r w:rsidR="00982341" w:rsidRPr="00B450FB">
        <w:rPr>
          <w:rFonts w:ascii="Georgia" w:hAnsi="Georgia"/>
          <w:sz w:val="22"/>
          <w:szCs w:val="22"/>
          <w:shd w:val="clear" w:color="auto" w:fill="00FFFF"/>
          <w:lang w:val="en-GB"/>
        </w:rPr>
        <w:t>[...]</w:t>
      </w:r>
    </w:p>
    <w:p w14:paraId="3F84B2A8" w14:textId="54291524" w:rsidR="00B738D4" w:rsidRPr="00B450FB" w:rsidRDefault="004F2F2D">
      <w:pPr>
        <w:jc w:val="both"/>
        <w:rPr>
          <w:lang w:val="en-GB"/>
        </w:rPr>
      </w:pPr>
      <w:r w:rsidRPr="00B450FB">
        <w:rPr>
          <w:rFonts w:ascii="Georgia" w:hAnsi="Georgia"/>
          <w:sz w:val="22"/>
          <w:szCs w:val="22"/>
          <w:lang w:val="en-GB"/>
        </w:rPr>
        <w:t>Account/IBAN number</w:t>
      </w:r>
      <w:r w:rsidR="00982341" w:rsidRPr="00B450FB">
        <w:rPr>
          <w:rFonts w:ascii="Georgia" w:hAnsi="Georgia"/>
          <w:sz w:val="22"/>
          <w:szCs w:val="22"/>
          <w:lang w:val="en-GB"/>
        </w:rPr>
        <w:t xml:space="preserve">: </w:t>
      </w:r>
      <w:r w:rsidR="00982341" w:rsidRPr="00B450FB">
        <w:rPr>
          <w:rFonts w:ascii="Georgia" w:hAnsi="Georgia"/>
          <w:sz w:val="22"/>
          <w:szCs w:val="22"/>
          <w:shd w:val="clear" w:color="auto" w:fill="00FFFF"/>
          <w:lang w:val="en-GB"/>
        </w:rPr>
        <w:t>[...]</w:t>
      </w:r>
    </w:p>
    <w:p w14:paraId="3F84B2A9" w14:textId="7358E1B2" w:rsidR="00B738D4" w:rsidRPr="00B450FB" w:rsidRDefault="006F1581">
      <w:pPr>
        <w:spacing w:before="240" w:after="240"/>
        <w:rPr>
          <w:rFonts w:ascii="Georgia" w:hAnsi="Georgia"/>
          <w:sz w:val="22"/>
          <w:szCs w:val="22"/>
          <w:lang w:val="en-GB"/>
        </w:rPr>
      </w:pPr>
      <w:r w:rsidRPr="00B450FB">
        <w:rPr>
          <w:rFonts w:ascii="Georgia" w:hAnsi="Georgia"/>
          <w:sz w:val="22"/>
          <w:szCs w:val="22"/>
          <w:lang w:val="en-GB"/>
        </w:rPr>
        <w:t>c</w:t>
      </w:r>
      <w:r w:rsidR="00D271D3" w:rsidRPr="00B450FB">
        <w:rPr>
          <w:rFonts w:ascii="Georgia" w:hAnsi="Georgia"/>
          <w:sz w:val="22"/>
          <w:szCs w:val="22"/>
          <w:lang w:val="en-GB"/>
        </w:rPr>
        <w:t>alled hereafter „the participant”</w:t>
      </w:r>
      <w:r w:rsidR="00982341" w:rsidRPr="00B450FB">
        <w:rPr>
          <w:rFonts w:ascii="Georgia" w:hAnsi="Georgia"/>
          <w:sz w:val="22"/>
          <w:szCs w:val="22"/>
          <w:lang w:val="en-GB"/>
        </w:rPr>
        <w:t>.</w:t>
      </w:r>
    </w:p>
    <w:p w14:paraId="3F84B2AA" w14:textId="0FBBE8DC" w:rsidR="00B738D4" w:rsidRPr="00B450FB" w:rsidRDefault="00A02B2E">
      <w:pPr>
        <w:spacing w:before="240" w:after="240"/>
        <w:rPr>
          <w:rFonts w:ascii="Georgia" w:hAnsi="Georgia"/>
          <w:sz w:val="22"/>
          <w:szCs w:val="22"/>
          <w:lang w:val="en-GB"/>
        </w:rPr>
      </w:pPr>
      <w:bookmarkStart w:id="5" w:name="_Hlk144911118"/>
      <w:r w:rsidRPr="00B450FB">
        <w:rPr>
          <w:rFonts w:ascii="Georgia" w:hAnsi="Georgia"/>
          <w:sz w:val="22"/>
          <w:szCs w:val="22"/>
          <w:lang w:val="en-GB"/>
        </w:rPr>
        <w:t>The parties referred to above have agreed to enter into this Agreement.</w:t>
      </w:r>
    </w:p>
    <w:p w14:paraId="3F84B2AB" w14:textId="41C777B7" w:rsidR="00B738D4" w:rsidRPr="00B450FB" w:rsidRDefault="001646B5">
      <w:pPr>
        <w:spacing w:before="240" w:after="240"/>
        <w:rPr>
          <w:rFonts w:ascii="Georgia" w:hAnsi="Georgia"/>
          <w:sz w:val="22"/>
          <w:szCs w:val="22"/>
          <w:lang w:val="en-GB"/>
        </w:rPr>
      </w:pPr>
      <w:bookmarkStart w:id="6" w:name="_Hlk144911227"/>
      <w:bookmarkEnd w:id="5"/>
      <w:r w:rsidRPr="00B450FB">
        <w:rPr>
          <w:rFonts w:ascii="Georgia" w:hAnsi="Georgia"/>
          <w:sz w:val="22"/>
          <w:szCs w:val="22"/>
          <w:lang w:val="en-GB"/>
        </w:rPr>
        <w:t>The Agreement is composed of</w:t>
      </w:r>
      <w:r w:rsidR="00982341" w:rsidRPr="00B450FB">
        <w:rPr>
          <w:rFonts w:ascii="Georgia" w:hAnsi="Georgia"/>
          <w:sz w:val="22"/>
          <w:szCs w:val="22"/>
          <w:lang w:val="en-GB"/>
        </w:rPr>
        <w:t>:</w:t>
      </w:r>
    </w:p>
    <w:bookmarkEnd w:id="6"/>
    <w:p w14:paraId="3F84B2AC" w14:textId="05D2BB7F" w:rsidR="00B738D4" w:rsidRPr="00B450FB" w:rsidRDefault="001646B5" w:rsidP="00122F85">
      <w:pPr>
        <w:spacing w:before="240" w:after="240"/>
        <w:ind w:left="540"/>
        <w:rPr>
          <w:rFonts w:ascii="Georgia" w:hAnsi="Georgia"/>
          <w:sz w:val="22"/>
          <w:szCs w:val="22"/>
          <w:lang w:val="en-GB"/>
        </w:rPr>
      </w:pPr>
      <w:r w:rsidRPr="00B450FB">
        <w:rPr>
          <w:rFonts w:ascii="Georgia" w:hAnsi="Georgia"/>
          <w:sz w:val="22"/>
          <w:szCs w:val="22"/>
          <w:lang w:val="en-GB"/>
        </w:rPr>
        <w:t>Terms and Conditions</w:t>
      </w:r>
    </w:p>
    <w:p w14:paraId="3F84B2AD" w14:textId="52FD61C3" w:rsidR="00B738D4" w:rsidRPr="00B450FB" w:rsidRDefault="00982341" w:rsidP="00122F85">
      <w:pPr>
        <w:ind w:left="540"/>
        <w:jc w:val="both"/>
        <w:rPr>
          <w:lang w:val="en-GB"/>
        </w:rPr>
      </w:pPr>
      <w:r w:rsidRPr="00B450FB">
        <w:rPr>
          <w:rFonts w:ascii="Georgia" w:hAnsi="Georgia"/>
          <w:sz w:val="22"/>
          <w:szCs w:val="22"/>
          <w:lang w:val="en-GB"/>
        </w:rPr>
        <w:lastRenderedPageBreak/>
        <w:t>An</w:t>
      </w:r>
      <w:r w:rsidR="001646B5" w:rsidRPr="00B450FB">
        <w:rPr>
          <w:rFonts w:ascii="Georgia" w:hAnsi="Georgia"/>
          <w:sz w:val="22"/>
          <w:szCs w:val="22"/>
          <w:lang w:val="en-GB"/>
        </w:rPr>
        <w:t>n</w:t>
      </w:r>
      <w:r w:rsidRPr="00B450FB">
        <w:rPr>
          <w:rFonts w:ascii="Georgia" w:hAnsi="Georgia"/>
          <w:sz w:val="22"/>
          <w:szCs w:val="22"/>
          <w:lang w:val="en-GB"/>
        </w:rPr>
        <w:t xml:space="preserve">ex 1: </w:t>
      </w:r>
      <w:r w:rsidR="00826069" w:rsidRPr="00B450FB">
        <w:rPr>
          <w:rFonts w:ascii="Georgia" w:hAnsi="Georgia"/>
          <w:sz w:val="22"/>
          <w:szCs w:val="22"/>
          <w:shd w:val="clear" w:color="auto" w:fill="FFFF00"/>
          <w:lang w:val="en-GB"/>
        </w:rPr>
        <w:t>[</w:t>
      </w:r>
      <w:r w:rsidR="000219C3" w:rsidRPr="00B450FB">
        <w:rPr>
          <w:rFonts w:ascii="Georgia" w:hAnsi="Georgia"/>
          <w:sz w:val="22"/>
          <w:szCs w:val="22"/>
          <w:shd w:val="clear" w:color="auto" w:fill="FFFF00"/>
          <w:lang w:val="en-GB"/>
        </w:rPr>
        <w:t>choose what is applicable</w:t>
      </w:r>
      <w:r w:rsidR="00826069" w:rsidRPr="00B450FB">
        <w:rPr>
          <w:rFonts w:ascii="Georgia" w:hAnsi="Georgia"/>
          <w:sz w:val="22"/>
          <w:szCs w:val="22"/>
          <w:shd w:val="clear" w:color="auto" w:fill="FFFF00"/>
          <w:lang w:val="en-GB"/>
        </w:rPr>
        <w:t>:</w:t>
      </w:r>
      <w:r w:rsidR="00826069" w:rsidRPr="00B450FB">
        <w:rPr>
          <w:rFonts w:ascii="Georgia" w:hAnsi="Georgia"/>
          <w:sz w:val="22"/>
          <w:szCs w:val="22"/>
          <w:lang w:val="en-GB"/>
        </w:rPr>
        <w:t xml:space="preserve"> </w:t>
      </w:r>
      <w:r w:rsidR="00941E71" w:rsidRPr="00B450FB">
        <w:rPr>
          <w:rFonts w:ascii="Georgia" w:hAnsi="Georgia"/>
          <w:sz w:val="22"/>
          <w:szCs w:val="24"/>
          <w:lang w:val="en-GB"/>
        </w:rPr>
        <w:t>Erasmus+ mobility agreement for staff mobility for teaching</w:t>
      </w:r>
      <w:r w:rsidR="00321F8F" w:rsidRPr="00B450FB">
        <w:rPr>
          <w:rFonts w:ascii="Georgia" w:hAnsi="Georgia"/>
          <w:sz w:val="22"/>
          <w:szCs w:val="24"/>
          <w:lang w:val="en-GB"/>
        </w:rPr>
        <w:t xml:space="preserve"> </w:t>
      </w:r>
      <w:r w:rsidRPr="00B450FB">
        <w:rPr>
          <w:rFonts w:ascii="Georgia" w:hAnsi="Georgia"/>
          <w:sz w:val="22"/>
          <w:szCs w:val="24"/>
          <w:highlight w:val="yellow"/>
          <w:lang w:val="en-GB"/>
        </w:rPr>
        <w:t>/</w:t>
      </w:r>
      <w:r w:rsidRPr="00B450FB">
        <w:rPr>
          <w:rFonts w:ascii="Georgia" w:hAnsi="Georgia"/>
          <w:sz w:val="22"/>
          <w:szCs w:val="24"/>
          <w:lang w:val="en-GB"/>
        </w:rPr>
        <w:t xml:space="preserve"> </w:t>
      </w:r>
      <w:r w:rsidR="00941E71" w:rsidRPr="00B450FB">
        <w:rPr>
          <w:rFonts w:ascii="Georgia" w:hAnsi="Georgia"/>
          <w:sz w:val="22"/>
          <w:szCs w:val="24"/>
          <w:lang w:val="en-GB"/>
        </w:rPr>
        <w:t>Erasmus+ mobility agreement for staff mobility for t</w:t>
      </w:r>
      <w:r w:rsidR="00A610BD" w:rsidRPr="00B450FB">
        <w:rPr>
          <w:rFonts w:ascii="Georgia" w:hAnsi="Georgia"/>
          <w:sz w:val="22"/>
          <w:szCs w:val="24"/>
          <w:lang w:val="en-GB"/>
        </w:rPr>
        <w:t>rain</w:t>
      </w:r>
      <w:r w:rsidR="00941E71" w:rsidRPr="00B450FB">
        <w:rPr>
          <w:rFonts w:ascii="Georgia" w:hAnsi="Georgia"/>
          <w:sz w:val="22"/>
          <w:szCs w:val="24"/>
          <w:lang w:val="en-GB"/>
        </w:rPr>
        <w:t>in</w:t>
      </w:r>
      <w:r w:rsidR="00A610BD" w:rsidRPr="00B450FB">
        <w:rPr>
          <w:rFonts w:ascii="Georgia" w:hAnsi="Georgia"/>
          <w:sz w:val="22"/>
          <w:szCs w:val="24"/>
          <w:lang w:val="en-GB"/>
        </w:rPr>
        <w:t xml:space="preserve">g </w:t>
      </w:r>
      <w:r w:rsidRPr="00B450FB">
        <w:rPr>
          <w:rFonts w:ascii="Georgia" w:hAnsi="Georgia"/>
          <w:sz w:val="22"/>
          <w:szCs w:val="24"/>
          <w:highlight w:val="yellow"/>
          <w:lang w:val="en-GB"/>
        </w:rPr>
        <w:t>/</w:t>
      </w:r>
      <w:r w:rsidRPr="00B450FB">
        <w:rPr>
          <w:rFonts w:ascii="Georgia" w:hAnsi="Georgia"/>
          <w:sz w:val="22"/>
          <w:szCs w:val="24"/>
          <w:lang w:val="en-GB"/>
        </w:rPr>
        <w:t xml:space="preserve"> </w:t>
      </w:r>
      <w:r w:rsidR="00A610BD" w:rsidRPr="00B450FB">
        <w:rPr>
          <w:rFonts w:ascii="Georgia" w:hAnsi="Georgia"/>
          <w:sz w:val="22"/>
          <w:szCs w:val="24"/>
          <w:lang w:val="en-GB"/>
        </w:rPr>
        <w:t>Erasmus+ mobility agreement for staff mobility for teaching and training</w:t>
      </w:r>
      <w:r w:rsidRPr="00B450FB">
        <w:rPr>
          <w:rFonts w:ascii="Georgia" w:hAnsi="Georgia"/>
          <w:sz w:val="22"/>
          <w:szCs w:val="22"/>
          <w:highlight w:val="yellow"/>
          <w:shd w:val="clear" w:color="auto" w:fill="00FFFF"/>
          <w:lang w:val="en-GB"/>
        </w:rPr>
        <w:t>]</w:t>
      </w:r>
      <w:r w:rsidRPr="00B450FB">
        <w:rPr>
          <w:rStyle w:val="FootnoteReference"/>
          <w:rFonts w:ascii="Georgia" w:hAnsi="Georgia"/>
          <w:sz w:val="22"/>
          <w:szCs w:val="22"/>
          <w:lang w:val="en-GB"/>
        </w:rPr>
        <w:footnoteReference w:id="1"/>
      </w:r>
    </w:p>
    <w:p w14:paraId="3F84B2AF" w14:textId="54970754" w:rsidR="00B738D4" w:rsidRPr="00B450FB" w:rsidRDefault="00BB7BE9" w:rsidP="00B8317E">
      <w:pPr>
        <w:spacing w:before="240"/>
        <w:jc w:val="both"/>
        <w:rPr>
          <w:rFonts w:ascii="Georgia" w:hAnsi="Georgia"/>
          <w:sz w:val="22"/>
          <w:szCs w:val="22"/>
          <w:lang w:val="en-GB"/>
        </w:rPr>
      </w:pPr>
      <w:r w:rsidRPr="00B450FB">
        <w:rPr>
          <w:rFonts w:ascii="Georgia" w:hAnsi="Georgia"/>
          <w:sz w:val="22"/>
          <w:szCs w:val="22"/>
          <w:lang w:val="en-GB"/>
        </w:rPr>
        <w:t>The terms set out in the „Terms and Conditions” will take precedence over those set out in the annex</w:t>
      </w:r>
      <w:r w:rsidR="00982341" w:rsidRPr="00B450FB">
        <w:rPr>
          <w:rFonts w:ascii="Georgia" w:hAnsi="Georgia"/>
          <w:sz w:val="22"/>
          <w:szCs w:val="22"/>
          <w:lang w:val="en-GB"/>
        </w:rPr>
        <w:t>.</w:t>
      </w:r>
    </w:p>
    <w:p w14:paraId="3F84B2B0" w14:textId="77777777" w:rsidR="00B738D4" w:rsidRPr="00B450FB" w:rsidRDefault="00B738D4">
      <w:pPr>
        <w:jc w:val="both"/>
        <w:rPr>
          <w:rFonts w:ascii="Georgia" w:hAnsi="Georgia"/>
          <w:sz w:val="22"/>
          <w:szCs w:val="22"/>
          <w:lang w:val="en-GB"/>
        </w:rPr>
      </w:pPr>
    </w:p>
    <w:p w14:paraId="3F84B2B1" w14:textId="119FE4EF" w:rsidR="00B738D4" w:rsidRPr="00B450FB" w:rsidRDefault="00046319">
      <w:pPr>
        <w:jc w:val="both"/>
        <w:rPr>
          <w:lang w:val="en-GB"/>
        </w:rPr>
      </w:pPr>
      <w:r w:rsidRPr="00B450FB">
        <w:rPr>
          <w:rFonts w:ascii="Georgia" w:hAnsi="Georgia"/>
          <w:sz w:val="22"/>
          <w:szCs w:val="22"/>
          <w:lang w:val="en-GB"/>
        </w:rPr>
        <w:t>The participant receives</w:t>
      </w:r>
      <w:r w:rsidR="00982341" w:rsidRPr="00B450FB">
        <w:rPr>
          <w:rFonts w:ascii="Georgia" w:hAnsi="Georgia"/>
          <w:sz w:val="22"/>
          <w:szCs w:val="22"/>
          <w:lang w:val="en-GB"/>
        </w:rPr>
        <w:t xml:space="preserve">: </w:t>
      </w:r>
      <w:r w:rsidR="00982341" w:rsidRPr="00B450FB">
        <w:rPr>
          <w:rFonts w:ascii="Georgia" w:hAnsi="Georgia"/>
          <w:sz w:val="22"/>
          <w:szCs w:val="22"/>
          <w:shd w:val="clear" w:color="auto" w:fill="FFFF00"/>
          <w:lang w:val="en-GB"/>
        </w:rPr>
        <w:t>[</w:t>
      </w:r>
      <w:r w:rsidRPr="00B450FB">
        <w:rPr>
          <w:rFonts w:ascii="Georgia" w:hAnsi="Georgia"/>
          <w:sz w:val="22"/>
          <w:szCs w:val="22"/>
          <w:shd w:val="clear" w:color="auto" w:fill="FFFF00"/>
          <w:lang w:val="en-GB"/>
        </w:rPr>
        <w:t>choose one</w:t>
      </w:r>
      <w:r w:rsidR="00982341" w:rsidRPr="00B450FB">
        <w:rPr>
          <w:rFonts w:ascii="Georgia" w:hAnsi="Georgia"/>
          <w:sz w:val="22"/>
          <w:szCs w:val="22"/>
          <w:shd w:val="clear" w:color="auto" w:fill="FFFF00"/>
          <w:lang w:val="en-GB"/>
        </w:rPr>
        <w:t xml:space="preserve"> op</w:t>
      </w:r>
      <w:r w:rsidRPr="00B450FB">
        <w:rPr>
          <w:rFonts w:ascii="Georgia" w:hAnsi="Georgia"/>
          <w:sz w:val="22"/>
          <w:szCs w:val="22"/>
          <w:shd w:val="clear" w:color="auto" w:fill="FFFF00"/>
          <w:lang w:val="en-GB"/>
        </w:rPr>
        <w:t>t</w:t>
      </w:r>
      <w:r w:rsidR="00982341" w:rsidRPr="00B450FB">
        <w:rPr>
          <w:rFonts w:ascii="Georgia" w:hAnsi="Georgia"/>
          <w:sz w:val="22"/>
          <w:szCs w:val="22"/>
          <w:shd w:val="clear" w:color="auto" w:fill="FFFF00"/>
          <w:lang w:val="en-GB"/>
        </w:rPr>
        <w:t>i</w:t>
      </w:r>
      <w:r w:rsidRPr="00B450FB">
        <w:rPr>
          <w:rFonts w:ascii="Georgia" w:hAnsi="Georgia"/>
          <w:sz w:val="22"/>
          <w:szCs w:val="22"/>
          <w:shd w:val="clear" w:color="auto" w:fill="FFFF00"/>
          <w:lang w:val="en-GB"/>
        </w:rPr>
        <w:t>o</w:t>
      </w:r>
      <w:r w:rsidR="00982341" w:rsidRPr="00B450FB">
        <w:rPr>
          <w:rFonts w:ascii="Georgia" w:hAnsi="Georgia"/>
          <w:sz w:val="22"/>
          <w:szCs w:val="22"/>
          <w:shd w:val="clear" w:color="auto" w:fill="FFFF00"/>
          <w:lang w:val="en-GB"/>
        </w:rPr>
        <w:t>n]</w:t>
      </w:r>
    </w:p>
    <w:p w14:paraId="3F84B2B2" w14:textId="77043142" w:rsidR="00B738D4" w:rsidRPr="00B450FB" w:rsidRDefault="00971957">
      <w:pPr>
        <w:jc w:val="both"/>
        <w:rPr>
          <w:lang w:val="en-GB"/>
        </w:rPr>
      </w:pPr>
      <w:r w:rsidRPr="00B450FB">
        <w:rPr>
          <w:szCs w:val="22"/>
          <w:lang w:val="en-GB"/>
        </w:rPr>
        <w:sym w:font="Wingdings 2" w:char="F02A"/>
      </w:r>
      <w:r w:rsidRPr="00B450FB">
        <w:rPr>
          <w:szCs w:val="22"/>
          <w:lang w:val="en-GB"/>
        </w:rPr>
        <w:t xml:space="preserve"> </w:t>
      </w:r>
      <w:r w:rsidR="009F33DA" w:rsidRPr="00B450FB">
        <w:rPr>
          <w:rFonts w:ascii="Georgia" w:hAnsi="Georgia"/>
          <w:sz w:val="22"/>
          <w:szCs w:val="22"/>
          <w:lang w:val="en-GB"/>
        </w:rPr>
        <w:t>A financial support from Erasmus+ EU funds</w:t>
      </w:r>
    </w:p>
    <w:p w14:paraId="3F84B2B3" w14:textId="6E87FF32" w:rsidR="00B738D4" w:rsidRPr="00B450FB" w:rsidRDefault="00971957">
      <w:pPr>
        <w:jc w:val="both"/>
        <w:rPr>
          <w:lang w:val="en-GB"/>
        </w:rPr>
      </w:pPr>
      <w:r w:rsidRPr="00B450FB">
        <w:rPr>
          <w:szCs w:val="22"/>
          <w:lang w:val="en-GB"/>
        </w:rPr>
        <w:sym w:font="Wingdings 2" w:char="F02A"/>
      </w:r>
      <w:r w:rsidRPr="00B450FB">
        <w:rPr>
          <w:szCs w:val="22"/>
          <w:lang w:val="en-GB"/>
        </w:rPr>
        <w:t xml:space="preserve"> </w:t>
      </w:r>
      <w:r w:rsidR="009F33DA" w:rsidRPr="00B450FB">
        <w:rPr>
          <w:rFonts w:ascii="Georgia" w:hAnsi="Georgia"/>
          <w:sz w:val="22"/>
          <w:szCs w:val="22"/>
          <w:lang w:val="en-GB"/>
        </w:rPr>
        <w:t>A zero-g</w:t>
      </w:r>
      <w:r w:rsidR="00982341" w:rsidRPr="00B450FB">
        <w:rPr>
          <w:rFonts w:ascii="Georgia" w:hAnsi="Georgia"/>
          <w:sz w:val="22"/>
          <w:szCs w:val="22"/>
          <w:lang w:val="en-GB"/>
        </w:rPr>
        <w:t>rant</w:t>
      </w:r>
    </w:p>
    <w:p w14:paraId="3F84B2B5" w14:textId="77777777" w:rsidR="00B738D4" w:rsidRPr="00B450FB" w:rsidRDefault="00B738D4">
      <w:pPr>
        <w:jc w:val="both"/>
        <w:rPr>
          <w:rFonts w:ascii="Georgia" w:hAnsi="Georgia"/>
          <w:sz w:val="22"/>
          <w:szCs w:val="22"/>
          <w:lang w:val="en-GB"/>
        </w:rPr>
      </w:pPr>
    </w:p>
    <w:p w14:paraId="3F84B2B6" w14:textId="613FF63D" w:rsidR="00B738D4" w:rsidRPr="00B450FB" w:rsidRDefault="00544C89">
      <w:pPr>
        <w:jc w:val="both"/>
        <w:rPr>
          <w:lang w:val="en-GB"/>
        </w:rPr>
      </w:pPr>
      <w:bookmarkStart w:id="7" w:name="_Hlk111106539"/>
      <w:r w:rsidRPr="00B450FB">
        <w:rPr>
          <w:rFonts w:ascii="Georgia" w:hAnsi="Georgia"/>
          <w:sz w:val="22"/>
          <w:szCs w:val="22"/>
          <w:lang w:val="en-GB"/>
        </w:rPr>
        <w:t xml:space="preserve">The total amount </w:t>
      </w:r>
      <w:proofErr w:type="gramStart"/>
      <w:r w:rsidRPr="00B450FB">
        <w:rPr>
          <w:rFonts w:ascii="Georgia" w:hAnsi="Georgia"/>
          <w:sz w:val="22"/>
          <w:szCs w:val="22"/>
          <w:lang w:val="en-GB"/>
        </w:rPr>
        <w:t>includes</w:t>
      </w:r>
      <w:r w:rsidR="00982341" w:rsidRPr="00B450FB">
        <w:rPr>
          <w:rFonts w:ascii="Georgia" w:hAnsi="Georgia"/>
          <w:sz w:val="22"/>
          <w:szCs w:val="22"/>
          <w:lang w:val="en-GB"/>
        </w:rPr>
        <w:t>:</w:t>
      </w:r>
      <w:proofErr w:type="gramEnd"/>
      <w:r w:rsidR="00982341" w:rsidRPr="00B450FB">
        <w:rPr>
          <w:rFonts w:ascii="Georgia" w:hAnsi="Georgia"/>
          <w:sz w:val="22"/>
          <w:szCs w:val="22"/>
          <w:lang w:val="en-GB"/>
        </w:rPr>
        <w:t xml:space="preserve"> </w:t>
      </w:r>
      <w:r w:rsidRPr="00B450FB">
        <w:rPr>
          <w:rFonts w:ascii="Georgia" w:hAnsi="Georgia"/>
          <w:sz w:val="22"/>
          <w:szCs w:val="22"/>
          <w:lang w:val="en-GB"/>
        </w:rPr>
        <w:t xml:space="preserve">see </w:t>
      </w:r>
      <w:r w:rsidR="009D3E70" w:rsidRPr="00B450FB">
        <w:rPr>
          <w:rFonts w:ascii="Georgia" w:hAnsi="Georgia"/>
          <w:sz w:val="22"/>
          <w:szCs w:val="22"/>
          <w:lang w:val="en-GB"/>
        </w:rPr>
        <w:t>A</w:t>
      </w:r>
      <w:r w:rsidR="00971957" w:rsidRPr="00B450FB">
        <w:rPr>
          <w:rFonts w:ascii="Georgia" w:hAnsi="Georgia"/>
          <w:sz w:val="22"/>
          <w:szCs w:val="22"/>
          <w:lang w:val="en-GB"/>
        </w:rPr>
        <w:t>rt</w:t>
      </w:r>
      <w:r w:rsidR="009D3E70" w:rsidRPr="00B450FB">
        <w:rPr>
          <w:rFonts w:ascii="Georgia" w:hAnsi="Georgia"/>
          <w:sz w:val="22"/>
          <w:szCs w:val="22"/>
          <w:lang w:val="en-GB"/>
        </w:rPr>
        <w:t>icle</w:t>
      </w:r>
      <w:r w:rsidR="00DF6732" w:rsidRPr="00B450FB">
        <w:rPr>
          <w:rFonts w:ascii="Georgia" w:hAnsi="Georgia"/>
          <w:sz w:val="22"/>
          <w:szCs w:val="22"/>
          <w:lang w:val="en-GB"/>
        </w:rPr>
        <w:t xml:space="preserve"> 3.</w:t>
      </w:r>
    </w:p>
    <w:bookmarkEnd w:id="7"/>
    <w:p w14:paraId="3F84B2C3" w14:textId="77777777" w:rsidR="00B738D4" w:rsidRPr="00B450FB" w:rsidRDefault="00B738D4">
      <w:pPr>
        <w:jc w:val="both"/>
        <w:rPr>
          <w:rFonts w:ascii="Georgia" w:hAnsi="Georgia"/>
          <w:sz w:val="22"/>
          <w:szCs w:val="22"/>
          <w:lang w:val="en-GB"/>
        </w:rPr>
      </w:pPr>
    </w:p>
    <w:p w14:paraId="3F84B2C4" w14:textId="77777777" w:rsidR="00B738D4" w:rsidRPr="00B450FB" w:rsidRDefault="00B738D4">
      <w:pPr>
        <w:jc w:val="both"/>
        <w:rPr>
          <w:rFonts w:ascii="Georgia" w:hAnsi="Georgia"/>
          <w:sz w:val="22"/>
          <w:szCs w:val="24"/>
          <w:lang w:val="en-GB"/>
        </w:rPr>
      </w:pPr>
    </w:p>
    <w:p w14:paraId="3F84B2C5" w14:textId="70457354" w:rsidR="00B738D4" w:rsidRPr="00B450FB" w:rsidRDefault="00982341">
      <w:pPr>
        <w:pStyle w:val="Heading1"/>
        <w:jc w:val="center"/>
        <w:rPr>
          <w:rFonts w:ascii="Georgia" w:hAnsi="Georgia"/>
          <w:sz w:val="22"/>
          <w:szCs w:val="22"/>
          <w:u w:val="none"/>
          <w:lang w:val="en-GB"/>
        </w:rPr>
      </w:pPr>
      <w:bookmarkStart w:id="8" w:name="_Toc140069022"/>
      <w:r w:rsidRPr="00B450FB">
        <w:rPr>
          <w:rFonts w:ascii="Georgia" w:hAnsi="Georgia"/>
          <w:sz w:val="22"/>
          <w:szCs w:val="22"/>
          <w:u w:val="none"/>
          <w:lang w:val="en-GB"/>
        </w:rPr>
        <w:t>TERM</w:t>
      </w:r>
      <w:r w:rsidR="009D3E70" w:rsidRPr="00B450FB">
        <w:rPr>
          <w:rFonts w:ascii="Georgia" w:hAnsi="Georgia"/>
          <w:sz w:val="22"/>
          <w:szCs w:val="22"/>
          <w:u w:val="none"/>
          <w:lang w:val="en-GB"/>
        </w:rPr>
        <w:t>s AND CONDITIONS</w:t>
      </w:r>
      <w:bookmarkEnd w:id="8"/>
    </w:p>
    <w:p w14:paraId="3F84B2C6" w14:textId="4179630F" w:rsidR="00B738D4" w:rsidRPr="00B450FB" w:rsidRDefault="00982341">
      <w:pPr>
        <w:spacing w:before="240" w:after="240"/>
        <w:rPr>
          <w:rFonts w:ascii="Georgia" w:hAnsi="Georgia"/>
          <w:b/>
          <w:bCs/>
          <w:iCs/>
          <w:sz w:val="22"/>
          <w:szCs w:val="22"/>
          <w:lang w:val="en-GB"/>
        </w:rPr>
      </w:pPr>
      <w:bookmarkStart w:id="9" w:name="_Toc435108950"/>
      <w:bookmarkStart w:id="10" w:name="_Toc524697192"/>
      <w:bookmarkStart w:id="11" w:name="_Toc529197643"/>
      <w:bookmarkStart w:id="12" w:name="_Toc530035871"/>
      <w:bookmarkStart w:id="13" w:name="_Toc24116047"/>
      <w:bookmarkStart w:id="14" w:name="_Toc24126524"/>
      <w:bookmarkStart w:id="15" w:name="_Toc90290867"/>
      <w:bookmarkStart w:id="16" w:name="_Toc122444275"/>
      <w:bookmarkStart w:id="17" w:name="_Toc140069025"/>
      <w:r w:rsidRPr="00B450FB">
        <w:rPr>
          <w:rFonts w:ascii="Georgia" w:hAnsi="Georgia"/>
          <w:b/>
          <w:bCs/>
          <w:iCs/>
          <w:sz w:val="22"/>
          <w:szCs w:val="22"/>
          <w:lang w:val="en-GB"/>
        </w:rPr>
        <w:t>ARTICL</w:t>
      </w:r>
      <w:r w:rsidR="00062276" w:rsidRPr="00B450FB">
        <w:rPr>
          <w:rFonts w:ascii="Georgia" w:hAnsi="Georgia"/>
          <w:b/>
          <w:bCs/>
          <w:iCs/>
          <w:sz w:val="22"/>
          <w:szCs w:val="22"/>
          <w:lang w:val="en-GB"/>
        </w:rPr>
        <w:t>E</w:t>
      </w:r>
      <w:r w:rsidRPr="00B450FB">
        <w:rPr>
          <w:rFonts w:ascii="Georgia" w:hAnsi="Georgia"/>
          <w:b/>
          <w:bCs/>
          <w:iCs/>
          <w:sz w:val="22"/>
          <w:szCs w:val="22"/>
          <w:lang w:val="en-GB"/>
        </w:rPr>
        <w:t xml:space="preserve"> 1 — </w:t>
      </w:r>
      <w:bookmarkEnd w:id="9"/>
      <w:bookmarkEnd w:id="10"/>
      <w:bookmarkEnd w:id="11"/>
      <w:bookmarkEnd w:id="12"/>
      <w:bookmarkEnd w:id="13"/>
      <w:bookmarkEnd w:id="14"/>
      <w:bookmarkEnd w:id="15"/>
      <w:bookmarkEnd w:id="16"/>
      <w:bookmarkEnd w:id="17"/>
      <w:r w:rsidR="00062276" w:rsidRPr="00B450FB">
        <w:rPr>
          <w:rFonts w:ascii="Georgia" w:hAnsi="Georgia"/>
          <w:b/>
          <w:bCs/>
          <w:iCs/>
          <w:sz w:val="22"/>
          <w:szCs w:val="22"/>
          <w:lang w:val="en-GB"/>
        </w:rPr>
        <w:t>SUBJECT OF THE AGREEMENT</w:t>
      </w:r>
    </w:p>
    <w:p w14:paraId="3F84B2C7" w14:textId="2CB33797" w:rsidR="00B738D4" w:rsidRPr="00B450FB" w:rsidRDefault="00244520" w:rsidP="00244520">
      <w:pPr>
        <w:ind w:left="540" w:hanging="540"/>
        <w:jc w:val="both"/>
        <w:rPr>
          <w:rFonts w:ascii="Georgia" w:hAnsi="Georgia"/>
          <w:sz w:val="22"/>
          <w:szCs w:val="22"/>
          <w:lang w:val="en-GB"/>
        </w:rPr>
      </w:pPr>
      <w:r w:rsidRPr="00B450FB">
        <w:rPr>
          <w:rFonts w:ascii="Georgia" w:hAnsi="Georgia"/>
          <w:sz w:val="22"/>
          <w:szCs w:val="22"/>
          <w:lang w:val="en-GB"/>
        </w:rPr>
        <w:t>1.1</w:t>
      </w:r>
      <w:r w:rsidRPr="00B450FB">
        <w:rPr>
          <w:rFonts w:ascii="Georgia" w:hAnsi="Georgia"/>
          <w:sz w:val="22"/>
          <w:szCs w:val="22"/>
          <w:lang w:val="en-GB"/>
        </w:rPr>
        <w:tab/>
      </w:r>
      <w:r w:rsidR="00062276" w:rsidRPr="00B450FB">
        <w:rPr>
          <w:rFonts w:ascii="Georgia" w:hAnsi="Georgia"/>
          <w:sz w:val="22"/>
          <w:szCs w:val="22"/>
          <w:lang w:val="en-GB"/>
        </w:rPr>
        <w:t>This agreement sets out the rights and obligations and terms and conditions applicable to the financial support awarded to carry out a mobility activity under the Erasmus+ Programme.</w:t>
      </w:r>
    </w:p>
    <w:p w14:paraId="3F84B2C8" w14:textId="1764CF17" w:rsidR="00B738D4" w:rsidRPr="00B450FB" w:rsidRDefault="00244520" w:rsidP="00AD4E29">
      <w:pPr>
        <w:spacing w:before="240"/>
        <w:ind w:left="540" w:hanging="540"/>
        <w:jc w:val="both"/>
        <w:rPr>
          <w:rFonts w:ascii="Georgia" w:hAnsi="Georgia"/>
          <w:sz w:val="22"/>
          <w:szCs w:val="22"/>
          <w:lang w:val="en-GB"/>
        </w:rPr>
      </w:pPr>
      <w:r w:rsidRPr="00B450FB">
        <w:rPr>
          <w:rFonts w:ascii="Georgia" w:hAnsi="Georgia"/>
          <w:sz w:val="22"/>
          <w:szCs w:val="22"/>
          <w:lang w:val="en-GB"/>
        </w:rPr>
        <w:t>1.</w:t>
      </w:r>
      <w:r w:rsidR="00AD4E29" w:rsidRPr="00B450FB">
        <w:rPr>
          <w:rFonts w:ascii="Georgia" w:hAnsi="Georgia"/>
          <w:sz w:val="22"/>
          <w:szCs w:val="22"/>
          <w:lang w:val="en-GB"/>
        </w:rPr>
        <w:t>2</w:t>
      </w:r>
      <w:r w:rsidRPr="00B450FB">
        <w:rPr>
          <w:rFonts w:ascii="Georgia" w:hAnsi="Georgia"/>
          <w:sz w:val="22"/>
          <w:szCs w:val="22"/>
          <w:lang w:val="en-GB"/>
        </w:rPr>
        <w:tab/>
      </w:r>
      <w:r w:rsidR="00F972C6" w:rsidRPr="00B450FB">
        <w:rPr>
          <w:rFonts w:ascii="Georgia" w:hAnsi="Georgia"/>
          <w:sz w:val="22"/>
          <w:szCs w:val="22"/>
          <w:lang w:val="en-GB"/>
        </w:rPr>
        <w:t xml:space="preserve">The beneficiary organisation will provide support to the participant for undertaking a mobility activity </w:t>
      </w:r>
      <w:r w:rsidR="0077456B" w:rsidRPr="00B450FB">
        <w:rPr>
          <w:rFonts w:ascii="Georgia" w:hAnsi="Georgia"/>
          <w:sz w:val="22"/>
          <w:szCs w:val="22"/>
          <w:lang w:val="en-GB"/>
        </w:rPr>
        <w:t>under the Erasmus+ Programme</w:t>
      </w:r>
      <w:r w:rsidR="00F972C6" w:rsidRPr="00B450FB">
        <w:rPr>
          <w:rFonts w:ascii="Georgia" w:hAnsi="Georgia"/>
          <w:sz w:val="22"/>
          <w:szCs w:val="22"/>
          <w:lang w:val="en-GB"/>
        </w:rPr>
        <w:t>.</w:t>
      </w:r>
    </w:p>
    <w:p w14:paraId="0BE5A871" w14:textId="11CF5190" w:rsidR="00AD4E29" w:rsidRPr="00B450FB" w:rsidRDefault="00244520" w:rsidP="00AD4E29">
      <w:pPr>
        <w:spacing w:before="240"/>
        <w:ind w:left="540" w:hanging="540"/>
        <w:jc w:val="both"/>
        <w:rPr>
          <w:rFonts w:ascii="Georgia" w:hAnsi="Georgia"/>
          <w:sz w:val="22"/>
          <w:szCs w:val="22"/>
          <w:lang w:val="en-GB"/>
        </w:rPr>
      </w:pPr>
      <w:r w:rsidRPr="00B450FB">
        <w:rPr>
          <w:rFonts w:ascii="Georgia" w:hAnsi="Georgia"/>
          <w:sz w:val="22"/>
          <w:szCs w:val="22"/>
          <w:lang w:val="en-GB"/>
        </w:rPr>
        <w:t>1.</w:t>
      </w:r>
      <w:r w:rsidR="00AD4E29" w:rsidRPr="00B450FB">
        <w:rPr>
          <w:rFonts w:ascii="Georgia" w:hAnsi="Georgia"/>
          <w:sz w:val="22"/>
          <w:szCs w:val="22"/>
          <w:lang w:val="en-GB"/>
        </w:rPr>
        <w:t>3</w:t>
      </w:r>
      <w:r w:rsidRPr="00B450FB">
        <w:rPr>
          <w:rFonts w:ascii="Georgia" w:hAnsi="Georgia"/>
          <w:sz w:val="22"/>
          <w:szCs w:val="22"/>
          <w:lang w:val="en-GB"/>
        </w:rPr>
        <w:tab/>
      </w:r>
      <w:r w:rsidR="006C681D" w:rsidRPr="00B450FB">
        <w:rPr>
          <w:rFonts w:ascii="Georgia" w:hAnsi="Georgia"/>
          <w:sz w:val="22"/>
          <w:szCs w:val="22"/>
          <w:lang w:val="en-GB"/>
        </w:rPr>
        <w:t xml:space="preserve">The participant accepts the support or the provision of services as specified in Article 3 </w:t>
      </w:r>
      <w:proofErr w:type="gramStart"/>
      <w:r w:rsidR="006C681D" w:rsidRPr="00B450FB">
        <w:rPr>
          <w:rFonts w:ascii="Georgia" w:hAnsi="Georgia"/>
          <w:sz w:val="22"/>
          <w:szCs w:val="22"/>
          <w:lang w:val="en-GB"/>
        </w:rPr>
        <w:t>and  undertakes</w:t>
      </w:r>
      <w:proofErr w:type="gramEnd"/>
      <w:r w:rsidR="006C681D" w:rsidRPr="00B450FB">
        <w:rPr>
          <w:rFonts w:ascii="Georgia" w:hAnsi="Georgia"/>
          <w:sz w:val="22"/>
          <w:szCs w:val="22"/>
          <w:lang w:val="en-GB"/>
        </w:rPr>
        <w:t xml:space="preserve"> to carry out the teaching and</w:t>
      </w:r>
      <w:r w:rsidR="006E146F" w:rsidRPr="00B450FB">
        <w:rPr>
          <w:rFonts w:ascii="Georgia" w:hAnsi="Georgia"/>
          <w:sz w:val="22"/>
          <w:szCs w:val="22"/>
          <w:lang w:val="en-GB"/>
        </w:rPr>
        <w:t>/or</w:t>
      </w:r>
      <w:r w:rsidR="006C681D" w:rsidRPr="00B450FB">
        <w:rPr>
          <w:rFonts w:ascii="Georgia" w:hAnsi="Georgia"/>
          <w:sz w:val="22"/>
          <w:szCs w:val="22"/>
          <w:lang w:val="en-GB"/>
        </w:rPr>
        <w:t xml:space="preserve"> training</w:t>
      </w:r>
      <w:r w:rsidR="006E146F" w:rsidRPr="00B450FB">
        <w:rPr>
          <w:rFonts w:ascii="Georgia" w:hAnsi="Georgia"/>
          <w:sz w:val="22"/>
          <w:szCs w:val="22"/>
          <w:lang w:val="en-GB"/>
        </w:rPr>
        <w:t xml:space="preserve"> </w:t>
      </w:r>
      <w:r w:rsidR="006C681D" w:rsidRPr="00B450FB">
        <w:rPr>
          <w:rFonts w:ascii="Georgia" w:hAnsi="Georgia"/>
          <w:sz w:val="22"/>
          <w:szCs w:val="22"/>
          <w:lang w:val="en-GB"/>
        </w:rPr>
        <w:t xml:space="preserve">mobility activity as described in the Annex </w:t>
      </w:r>
      <w:r w:rsidR="00AD4E29" w:rsidRPr="00B450FB">
        <w:rPr>
          <w:rFonts w:ascii="Georgia" w:hAnsi="Georgia"/>
          <w:sz w:val="22"/>
          <w:szCs w:val="22"/>
          <w:lang w:val="en-GB"/>
        </w:rPr>
        <w:t>1.</w:t>
      </w:r>
    </w:p>
    <w:p w14:paraId="3F84B2CA" w14:textId="073DD53D" w:rsidR="00B738D4" w:rsidRPr="00B450FB" w:rsidRDefault="00AD4E29" w:rsidP="00AD4E29">
      <w:pPr>
        <w:spacing w:before="240"/>
        <w:ind w:left="540" w:hanging="540"/>
        <w:jc w:val="both"/>
        <w:rPr>
          <w:lang w:val="en-GB"/>
        </w:rPr>
      </w:pPr>
      <w:r w:rsidRPr="00B450FB">
        <w:rPr>
          <w:rFonts w:ascii="Georgia" w:hAnsi="Georgia"/>
          <w:sz w:val="22"/>
          <w:szCs w:val="22"/>
          <w:lang w:val="en-GB"/>
        </w:rPr>
        <w:t>1.4</w:t>
      </w:r>
      <w:r w:rsidRPr="00B450FB">
        <w:rPr>
          <w:rFonts w:ascii="Georgia" w:hAnsi="Georgia"/>
          <w:sz w:val="22"/>
          <w:szCs w:val="22"/>
          <w:lang w:val="en-GB"/>
        </w:rPr>
        <w:tab/>
      </w:r>
      <w:r w:rsidR="00EE3DFC" w:rsidRPr="00B450FB">
        <w:rPr>
          <w:rFonts w:ascii="Georgia" w:hAnsi="Georgia"/>
          <w:sz w:val="22"/>
          <w:szCs w:val="22"/>
          <w:lang w:val="en-GB"/>
        </w:rPr>
        <w:t>Amendments to this grant agreement will be requested and agreed by both parties through a formal notification in writing, by letter or by electronic message</w:t>
      </w:r>
      <w:r w:rsidR="00982341" w:rsidRPr="00B450FB">
        <w:rPr>
          <w:rFonts w:ascii="Georgia" w:hAnsi="Georgia"/>
          <w:sz w:val="22"/>
          <w:szCs w:val="22"/>
          <w:lang w:val="en-GB"/>
        </w:rPr>
        <w:t>.</w:t>
      </w:r>
    </w:p>
    <w:p w14:paraId="3F84B2CB" w14:textId="0D25D1BD" w:rsidR="00B738D4" w:rsidRPr="00B450FB" w:rsidRDefault="00B75CE3">
      <w:pPr>
        <w:spacing w:before="240" w:after="240"/>
        <w:rPr>
          <w:rFonts w:ascii="Georgia" w:hAnsi="Georgia"/>
          <w:b/>
          <w:bCs/>
          <w:iCs/>
          <w:sz w:val="22"/>
          <w:szCs w:val="22"/>
          <w:lang w:val="en-GB"/>
        </w:rPr>
      </w:pPr>
      <w:r w:rsidRPr="00B450FB">
        <w:rPr>
          <w:rFonts w:ascii="Georgia" w:hAnsi="Georgia"/>
          <w:b/>
          <w:bCs/>
          <w:iCs/>
          <w:sz w:val="22"/>
          <w:szCs w:val="22"/>
          <w:lang w:val="en-GB"/>
        </w:rPr>
        <w:t xml:space="preserve">ARTICLE </w:t>
      </w:r>
      <w:r w:rsidR="00982341" w:rsidRPr="00B450FB">
        <w:rPr>
          <w:rFonts w:ascii="Georgia" w:hAnsi="Georgia"/>
          <w:b/>
          <w:bCs/>
          <w:iCs/>
          <w:sz w:val="22"/>
          <w:szCs w:val="22"/>
          <w:lang w:val="en-GB"/>
        </w:rPr>
        <w:t xml:space="preserve">2 – </w:t>
      </w:r>
      <w:r w:rsidR="00F95B31" w:rsidRPr="00B450FB">
        <w:rPr>
          <w:rFonts w:ascii="Georgia" w:hAnsi="Georgia"/>
          <w:b/>
          <w:bCs/>
          <w:iCs/>
          <w:sz w:val="22"/>
          <w:szCs w:val="22"/>
          <w:lang w:val="en-GB"/>
        </w:rPr>
        <w:t>DURATION OF MOBILITY</w:t>
      </w:r>
    </w:p>
    <w:p w14:paraId="3F84B2CE" w14:textId="1D1CEAF8" w:rsidR="00B738D4" w:rsidRPr="00B450FB" w:rsidRDefault="00982341" w:rsidP="00420F7E">
      <w:pPr>
        <w:ind w:left="540" w:hanging="540"/>
        <w:jc w:val="both"/>
        <w:rPr>
          <w:lang w:val="en-GB"/>
        </w:rPr>
      </w:pPr>
      <w:r w:rsidRPr="00B450FB">
        <w:rPr>
          <w:rFonts w:ascii="Georgia" w:hAnsi="Georgia"/>
          <w:sz w:val="22"/>
          <w:szCs w:val="22"/>
          <w:lang w:val="en-GB"/>
        </w:rPr>
        <w:t>2.1</w:t>
      </w:r>
      <w:r w:rsidRPr="00B450FB">
        <w:rPr>
          <w:rFonts w:ascii="Georgia" w:hAnsi="Georgia"/>
          <w:sz w:val="22"/>
          <w:szCs w:val="22"/>
          <w:lang w:val="en-GB"/>
        </w:rPr>
        <w:tab/>
      </w:r>
      <w:r w:rsidR="004E0A1B" w:rsidRPr="00B450FB">
        <w:rPr>
          <w:rFonts w:ascii="Georgia" w:hAnsi="Georgia"/>
          <w:sz w:val="22"/>
          <w:szCs w:val="22"/>
          <w:lang w:val="en-GB"/>
        </w:rPr>
        <w:t>The period covered by the grant agreement includes</w:t>
      </w:r>
      <w:r w:rsidRPr="00B450FB">
        <w:rPr>
          <w:rFonts w:ascii="Georgia" w:hAnsi="Georgia"/>
          <w:sz w:val="22"/>
          <w:szCs w:val="22"/>
          <w:lang w:val="en-GB"/>
        </w:rPr>
        <w:t>:</w:t>
      </w:r>
    </w:p>
    <w:p w14:paraId="3F84B2CF" w14:textId="072062FD" w:rsidR="00B738D4" w:rsidRPr="00B450FB" w:rsidRDefault="00043A86" w:rsidP="008C1F3F">
      <w:pPr>
        <w:pStyle w:val="ListParagraph"/>
        <w:numPr>
          <w:ilvl w:val="0"/>
          <w:numId w:val="2"/>
        </w:numPr>
        <w:ind w:left="900"/>
        <w:jc w:val="both"/>
        <w:rPr>
          <w:lang w:val="en-GB"/>
        </w:rPr>
      </w:pPr>
      <w:r w:rsidRPr="00B450FB">
        <w:rPr>
          <w:rFonts w:ascii="Georgia" w:hAnsi="Georgia"/>
          <w:sz w:val="22"/>
          <w:szCs w:val="22"/>
          <w:lang w:val="en-GB"/>
        </w:rPr>
        <w:t>a physical mobility period starting on</w:t>
      </w:r>
      <w:r w:rsidR="00982341" w:rsidRPr="00B450FB">
        <w:rPr>
          <w:rFonts w:ascii="Georgia" w:hAnsi="Georgia"/>
          <w:sz w:val="22"/>
          <w:szCs w:val="22"/>
          <w:lang w:val="en-GB"/>
        </w:rPr>
        <w:t xml:space="preserve"> </w:t>
      </w:r>
      <w:r w:rsidR="00982341" w:rsidRPr="00B450FB">
        <w:rPr>
          <w:rFonts w:ascii="Georgia" w:hAnsi="Georgia"/>
          <w:sz w:val="22"/>
          <w:szCs w:val="22"/>
          <w:shd w:val="clear" w:color="auto" w:fill="00FFFF"/>
          <w:lang w:val="en-GB"/>
        </w:rPr>
        <w:t>[dat</w:t>
      </w:r>
      <w:r w:rsidRPr="00B450FB">
        <w:rPr>
          <w:rFonts w:ascii="Georgia" w:hAnsi="Georgia"/>
          <w:sz w:val="22"/>
          <w:szCs w:val="22"/>
          <w:shd w:val="clear" w:color="auto" w:fill="00FFFF"/>
          <w:lang w:val="en-GB"/>
        </w:rPr>
        <w:t>e</w:t>
      </w:r>
      <w:r w:rsidR="00982341" w:rsidRPr="00B450FB">
        <w:rPr>
          <w:rFonts w:ascii="Georgia" w:hAnsi="Georgia"/>
          <w:sz w:val="22"/>
          <w:szCs w:val="22"/>
          <w:shd w:val="clear" w:color="auto" w:fill="00FFFF"/>
          <w:lang w:val="en-GB"/>
        </w:rPr>
        <w:t>]</w:t>
      </w:r>
      <w:r w:rsidR="00982341" w:rsidRPr="00B450FB">
        <w:rPr>
          <w:rFonts w:ascii="Georgia" w:hAnsi="Georgia"/>
          <w:sz w:val="22"/>
          <w:szCs w:val="22"/>
          <w:lang w:val="en-GB"/>
        </w:rPr>
        <w:t xml:space="preserve"> </w:t>
      </w:r>
      <w:r w:rsidRPr="00B450FB">
        <w:rPr>
          <w:rFonts w:ascii="Georgia" w:hAnsi="Georgia"/>
          <w:sz w:val="22"/>
          <w:szCs w:val="22"/>
          <w:lang w:val="en-GB"/>
        </w:rPr>
        <w:t>at the earliest and ending on</w:t>
      </w:r>
      <w:r w:rsidR="00982341" w:rsidRPr="00B450FB">
        <w:rPr>
          <w:rFonts w:ascii="Georgia" w:hAnsi="Georgia"/>
          <w:sz w:val="22"/>
          <w:szCs w:val="22"/>
          <w:lang w:val="en-GB"/>
        </w:rPr>
        <w:t xml:space="preserve"> </w:t>
      </w:r>
      <w:r w:rsidR="00982341" w:rsidRPr="00B450FB">
        <w:rPr>
          <w:rFonts w:ascii="Georgia" w:hAnsi="Georgia"/>
          <w:sz w:val="22"/>
          <w:szCs w:val="22"/>
          <w:shd w:val="clear" w:color="auto" w:fill="00FFFF"/>
          <w:lang w:val="en-GB"/>
        </w:rPr>
        <w:t>[dat</w:t>
      </w:r>
      <w:r w:rsidRPr="00B450FB">
        <w:rPr>
          <w:rFonts w:ascii="Georgia" w:hAnsi="Georgia"/>
          <w:sz w:val="22"/>
          <w:szCs w:val="22"/>
          <w:shd w:val="clear" w:color="auto" w:fill="00FFFF"/>
          <w:lang w:val="en-GB"/>
        </w:rPr>
        <w:t>e</w:t>
      </w:r>
      <w:r w:rsidR="00982341" w:rsidRPr="00B450FB">
        <w:rPr>
          <w:rFonts w:ascii="Georgia" w:hAnsi="Georgia"/>
          <w:sz w:val="22"/>
          <w:szCs w:val="22"/>
          <w:shd w:val="clear" w:color="auto" w:fill="00FFFF"/>
          <w:lang w:val="en-GB"/>
        </w:rPr>
        <w:t>]</w:t>
      </w:r>
      <w:r w:rsidRPr="00B450FB">
        <w:rPr>
          <w:rFonts w:ascii="Georgia" w:hAnsi="Georgia"/>
          <w:sz w:val="22"/>
          <w:szCs w:val="22"/>
          <w:lang w:val="en-GB"/>
        </w:rPr>
        <w:t xml:space="preserve"> at the latest</w:t>
      </w:r>
      <w:r w:rsidR="00982341" w:rsidRPr="00B450FB">
        <w:rPr>
          <w:rFonts w:ascii="Georgia" w:hAnsi="Georgia"/>
          <w:sz w:val="22"/>
          <w:szCs w:val="22"/>
          <w:lang w:val="en-GB"/>
        </w:rPr>
        <w:t xml:space="preserve">, </w:t>
      </w:r>
      <w:r w:rsidR="007176DF" w:rsidRPr="00B450FB">
        <w:rPr>
          <w:rFonts w:ascii="Georgia" w:hAnsi="Georgia"/>
          <w:sz w:val="22"/>
          <w:szCs w:val="22"/>
          <w:lang w:val="en-GB"/>
        </w:rPr>
        <w:t xml:space="preserve">equal to a total number of </w:t>
      </w:r>
      <w:r w:rsidR="00982341" w:rsidRPr="00B450FB">
        <w:rPr>
          <w:rFonts w:ascii="Georgia" w:hAnsi="Georgia"/>
          <w:sz w:val="22"/>
          <w:szCs w:val="22"/>
          <w:shd w:val="clear" w:color="auto" w:fill="00FFFF"/>
          <w:lang w:val="en-GB"/>
        </w:rPr>
        <w:t>[</w:t>
      </w:r>
      <w:r w:rsidR="00FA078E" w:rsidRPr="00B450FB">
        <w:rPr>
          <w:rFonts w:ascii="Georgia" w:hAnsi="Georgia"/>
          <w:sz w:val="22"/>
          <w:szCs w:val="22"/>
          <w:shd w:val="clear" w:color="auto" w:fill="00FFFF"/>
          <w:lang w:val="en-GB"/>
        </w:rPr>
        <w:t>calculated number of mobility days</w:t>
      </w:r>
      <w:r w:rsidR="00982341" w:rsidRPr="00B450FB">
        <w:rPr>
          <w:rFonts w:ascii="Georgia" w:hAnsi="Georgia"/>
          <w:sz w:val="22"/>
          <w:szCs w:val="22"/>
          <w:shd w:val="clear" w:color="auto" w:fill="00FFFF"/>
          <w:lang w:val="en-GB"/>
        </w:rPr>
        <w:t>]</w:t>
      </w:r>
      <w:r w:rsidR="00982341" w:rsidRPr="00B450FB">
        <w:rPr>
          <w:rFonts w:ascii="Georgia" w:hAnsi="Georgia"/>
          <w:sz w:val="22"/>
          <w:szCs w:val="22"/>
          <w:lang w:val="en-GB"/>
        </w:rPr>
        <w:t xml:space="preserve"> d</w:t>
      </w:r>
      <w:r w:rsidR="00FA078E" w:rsidRPr="00B450FB">
        <w:rPr>
          <w:rFonts w:ascii="Georgia" w:hAnsi="Georgia"/>
          <w:sz w:val="22"/>
          <w:szCs w:val="22"/>
          <w:lang w:val="en-GB"/>
        </w:rPr>
        <w:t>ays</w:t>
      </w:r>
      <w:r w:rsidR="00982341" w:rsidRPr="00B450FB">
        <w:rPr>
          <w:rFonts w:ascii="Georgia" w:hAnsi="Georgia"/>
          <w:sz w:val="22"/>
          <w:szCs w:val="22"/>
          <w:lang w:val="en-GB"/>
        </w:rPr>
        <w:t xml:space="preserve">. </w:t>
      </w:r>
      <w:r w:rsidR="00216C70" w:rsidRPr="00B450FB">
        <w:rPr>
          <w:rFonts w:ascii="Georgia" w:hAnsi="Georgia"/>
          <w:sz w:val="22"/>
          <w:szCs w:val="22"/>
          <w:lang w:val="en-GB"/>
        </w:rPr>
        <w:t>The start date of the physical mobility period shall be the first day that the participant needs to be physically present at the receiving organisation and the end date shall be the last day the participant needs to be physically present at the receiving organisation.</w:t>
      </w:r>
    </w:p>
    <w:p w14:paraId="3F84B2D0" w14:textId="436E86A5" w:rsidR="00B738D4" w:rsidRPr="00B450FB" w:rsidRDefault="00982341" w:rsidP="008C1F3F">
      <w:pPr>
        <w:pStyle w:val="ListParagraph"/>
        <w:numPr>
          <w:ilvl w:val="0"/>
          <w:numId w:val="2"/>
        </w:numPr>
        <w:ind w:left="900"/>
        <w:jc w:val="both"/>
        <w:rPr>
          <w:lang w:val="en-GB"/>
        </w:rPr>
      </w:pPr>
      <w:r w:rsidRPr="00B450FB">
        <w:rPr>
          <w:rFonts w:ascii="Georgia" w:hAnsi="Georgia"/>
          <w:sz w:val="22"/>
          <w:szCs w:val="22"/>
          <w:shd w:val="clear" w:color="auto" w:fill="FFFF00"/>
          <w:lang w:val="en-GB"/>
        </w:rPr>
        <w:t>[</w:t>
      </w:r>
      <w:r w:rsidR="00454D2E" w:rsidRPr="00B450FB">
        <w:rPr>
          <w:rFonts w:ascii="Georgia" w:hAnsi="Georgia"/>
          <w:sz w:val="22"/>
          <w:szCs w:val="22"/>
          <w:shd w:val="clear" w:color="auto" w:fill="FFFF00"/>
          <w:lang w:val="en-GB"/>
        </w:rPr>
        <w:t>if applicable</w:t>
      </w:r>
      <w:r w:rsidRPr="00B450FB">
        <w:rPr>
          <w:rFonts w:ascii="Georgia" w:hAnsi="Georgia"/>
          <w:sz w:val="22"/>
          <w:szCs w:val="22"/>
          <w:shd w:val="clear" w:color="auto" w:fill="FFFF00"/>
          <w:lang w:val="en-GB"/>
        </w:rPr>
        <w:t>:</w:t>
      </w:r>
      <w:r w:rsidR="0083140E" w:rsidRPr="00B450FB">
        <w:rPr>
          <w:rFonts w:ascii="Georgia" w:hAnsi="Georgia"/>
          <w:sz w:val="22"/>
          <w:szCs w:val="22"/>
          <w:lang w:val="en-GB"/>
        </w:rPr>
        <w:t xml:space="preserve"> </w:t>
      </w:r>
      <w:r w:rsidRPr="00B450FB">
        <w:rPr>
          <w:rFonts w:ascii="Georgia" w:hAnsi="Georgia"/>
          <w:sz w:val="22"/>
          <w:szCs w:val="22"/>
          <w:shd w:val="clear" w:color="auto" w:fill="00FFFF"/>
          <w:lang w:val="en-GB"/>
        </w:rPr>
        <w:t>[</w:t>
      </w:r>
      <w:r w:rsidR="00454D2E" w:rsidRPr="00B450FB">
        <w:rPr>
          <w:rFonts w:ascii="Georgia" w:hAnsi="Georgia"/>
          <w:sz w:val="22"/>
          <w:szCs w:val="22"/>
          <w:shd w:val="clear" w:color="auto" w:fill="00FFFF"/>
          <w:lang w:val="en-GB"/>
        </w:rPr>
        <w:t>number of days</w:t>
      </w:r>
      <w:r w:rsidRPr="00B450FB">
        <w:rPr>
          <w:rFonts w:ascii="Georgia" w:hAnsi="Georgia"/>
          <w:sz w:val="22"/>
          <w:szCs w:val="22"/>
          <w:shd w:val="clear" w:color="auto" w:fill="00FFFF"/>
          <w:lang w:val="en-GB"/>
        </w:rPr>
        <w:t>]</w:t>
      </w:r>
      <w:r w:rsidRPr="00B450FB">
        <w:rPr>
          <w:rFonts w:ascii="Georgia" w:hAnsi="Georgia"/>
          <w:sz w:val="22"/>
          <w:szCs w:val="22"/>
          <w:lang w:val="en-GB"/>
        </w:rPr>
        <w:t xml:space="preserve"> </w:t>
      </w:r>
      <w:r w:rsidR="00B46D01" w:rsidRPr="00B450FB">
        <w:rPr>
          <w:rFonts w:ascii="Georgia" w:hAnsi="Georgia"/>
          <w:sz w:val="22"/>
          <w:szCs w:val="22"/>
          <w:lang w:val="en-GB"/>
        </w:rPr>
        <w:t xml:space="preserve">travel </w:t>
      </w:r>
      <w:r w:rsidR="00E2392C" w:rsidRPr="00B450FB">
        <w:rPr>
          <w:rFonts w:ascii="Georgia" w:hAnsi="Georgia"/>
          <w:sz w:val="22"/>
          <w:szCs w:val="22"/>
          <w:lang w:val="en-GB"/>
        </w:rPr>
        <w:t xml:space="preserve">days </w:t>
      </w:r>
      <w:r w:rsidR="00B46D01" w:rsidRPr="00B450FB">
        <w:rPr>
          <w:rFonts w:ascii="Georgia" w:hAnsi="Georgia"/>
          <w:sz w:val="22"/>
          <w:szCs w:val="22"/>
          <w:lang w:val="en-GB"/>
        </w:rPr>
        <w:t>included in the</w:t>
      </w:r>
      <w:r w:rsidR="00950C24" w:rsidRPr="00B450FB">
        <w:rPr>
          <w:rFonts w:ascii="Georgia" w:hAnsi="Georgia"/>
          <w:sz w:val="22"/>
          <w:szCs w:val="22"/>
          <w:lang w:val="en-GB"/>
        </w:rPr>
        <w:t xml:space="preserve"> calculation of</w:t>
      </w:r>
      <w:r w:rsidR="00D2679B" w:rsidRPr="00B450FB">
        <w:rPr>
          <w:rFonts w:ascii="Georgia" w:hAnsi="Georgia"/>
          <w:sz w:val="22"/>
          <w:szCs w:val="22"/>
          <w:lang w:val="en-GB"/>
        </w:rPr>
        <w:t xml:space="preserve"> </w:t>
      </w:r>
      <w:r w:rsidR="00950C24" w:rsidRPr="00B450FB">
        <w:rPr>
          <w:rFonts w:ascii="Georgia" w:hAnsi="Georgia"/>
          <w:sz w:val="22"/>
          <w:szCs w:val="22"/>
          <w:lang w:val="en-GB"/>
        </w:rPr>
        <w:t xml:space="preserve">the </w:t>
      </w:r>
      <w:r w:rsidR="00D2679B" w:rsidRPr="00B450FB">
        <w:rPr>
          <w:rFonts w:ascii="Georgia" w:hAnsi="Georgia"/>
          <w:sz w:val="22"/>
          <w:szCs w:val="22"/>
          <w:lang w:val="en-GB"/>
        </w:rPr>
        <w:t xml:space="preserve">additional individual </w:t>
      </w:r>
      <w:proofErr w:type="spellStart"/>
      <w:r w:rsidR="00D2679B" w:rsidRPr="00B450FB">
        <w:rPr>
          <w:rFonts w:ascii="Georgia" w:hAnsi="Georgia"/>
          <w:sz w:val="22"/>
          <w:szCs w:val="22"/>
          <w:lang w:val="en-GB"/>
        </w:rPr>
        <w:t>suport</w:t>
      </w:r>
      <w:proofErr w:type="spellEnd"/>
      <w:r w:rsidR="00950C24" w:rsidRPr="00B450FB">
        <w:rPr>
          <w:rFonts w:ascii="Georgia" w:hAnsi="Georgia"/>
          <w:sz w:val="22"/>
          <w:szCs w:val="22"/>
          <w:lang w:val="en-GB"/>
        </w:rPr>
        <w:t>.</w:t>
      </w:r>
      <w:r w:rsidRPr="00B450FB">
        <w:rPr>
          <w:rFonts w:ascii="Georgia" w:hAnsi="Georgia"/>
          <w:sz w:val="22"/>
          <w:szCs w:val="22"/>
          <w:shd w:val="clear" w:color="auto" w:fill="FFFF00"/>
          <w:lang w:val="en-GB"/>
        </w:rPr>
        <w:t>]</w:t>
      </w:r>
    </w:p>
    <w:p w14:paraId="3F84B2D1" w14:textId="14538C84" w:rsidR="00B738D4" w:rsidRPr="00B450FB" w:rsidRDefault="00982341" w:rsidP="008C1F3F">
      <w:pPr>
        <w:pStyle w:val="ListParagraph"/>
        <w:numPr>
          <w:ilvl w:val="0"/>
          <w:numId w:val="2"/>
        </w:numPr>
        <w:ind w:left="900"/>
        <w:jc w:val="both"/>
        <w:rPr>
          <w:lang w:val="en-GB"/>
        </w:rPr>
      </w:pPr>
      <w:r w:rsidRPr="00B450FB">
        <w:rPr>
          <w:rFonts w:ascii="Georgia" w:hAnsi="Georgia"/>
          <w:sz w:val="22"/>
          <w:szCs w:val="22"/>
          <w:shd w:val="clear" w:color="auto" w:fill="FFFF00"/>
          <w:lang w:val="en-GB"/>
        </w:rPr>
        <w:t>[</w:t>
      </w:r>
      <w:r w:rsidR="00074CD3" w:rsidRPr="00B450FB">
        <w:rPr>
          <w:rFonts w:ascii="Georgia" w:hAnsi="Georgia"/>
          <w:sz w:val="22"/>
          <w:szCs w:val="22"/>
          <w:shd w:val="clear" w:color="auto" w:fill="FFFF00"/>
          <w:lang w:val="en-GB"/>
        </w:rPr>
        <w:t xml:space="preserve">for blended </w:t>
      </w:r>
      <w:r w:rsidRPr="00B450FB">
        <w:rPr>
          <w:rFonts w:ascii="Georgia" w:hAnsi="Georgia"/>
          <w:sz w:val="22"/>
          <w:szCs w:val="22"/>
          <w:shd w:val="clear" w:color="auto" w:fill="FFFF00"/>
          <w:lang w:val="en-GB"/>
        </w:rPr>
        <w:t>mobilit</w:t>
      </w:r>
      <w:r w:rsidR="00074CD3" w:rsidRPr="00B450FB">
        <w:rPr>
          <w:rFonts w:ascii="Georgia" w:hAnsi="Georgia"/>
          <w:sz w:val="22"/>
          <w:szCs w:val="22"/>
          <w:shd w:val="clear" w:color="auto" w:fill="FFFF00"/>
          <w:lang w:val="en-GB"/>
        </w:rPr>
        <w:t>y</w:t>
      </w:r>
      <w:r w:rsidRPr="00B450FB">
        <w:rPr>
          <w:rFonts w:ascii="Georgia" w:hAnsi="Georgia"/>
          <w:sz w:val="22"/>
          <w:szCs w:val="22"/>
          <w:shd w:val="clear" w:color="auto" w:fill="FFFF00"/>
          <w:lang w:val="en-GB"/>
        </w:rPr>
        <w:t>:</w:t>
      </w:r>
      <w:r w:rsidRPr="00B450FB">
        <w:rPr>
          <w:rFonts w:ascii="Georgia" w:hAnsi="Georgia"/>
          <w:sz w:val="22"/>
          <w:szCs w:val="22"/>
          <w:lang w:val="en-GB"/>
        </w:rPr>
        <w:t xml:space="preserve"> </w:t>
      </w:r>
      <w:r w:rsidR="00074CD3" w:rsidRPr="00B450FB">
        <w:rPr>
          <w:rFonts w:ascii="Georgia" w:hAnsi="Georgia"/>
          <w:sz w:val="22"/>
          <w:szCs w:val="22"/>
          <w:lang w:val="en-GB"/>
        </w:rPr>
        <w:t>a</w:t>
      </w:r>
      <w:r w:rsidRPr="00B450FB">
        <w:rPr>
          <w:rFonts w:ascii="Georgia" w:hAnsi="Georgia"/>
          <w:sz w:val="22"/>
          <w:szCs w:val="22"/>
          <w:lang w:val="en-GB"/>
        </w:rPr>
        <w:t xml:space="preserve"> </w:t>
      </w:r>
      <w:r w:rsidR="00074CD3" w:rsidRPr="00B450FB">
        <w:rPr>
          <w:rFonts w:ascii="Georgia" w:hAnsi="Georgia"/>
          <w:sz w:val="22"/>
          <w:szCs w:val="22"/>
          <w:lang w:val="en-GB"/>
        </w:rPr>
        <w:t xml:space="preserve">virtual </w:t>
      </w:r>
      <w:r w:rsidRPr="00B450FB">
        <w:rPr>
          <w:rFonts w:ascii="Georgia" w:hAnsi="Georgia"/>
          <w:sz w:val="22"/>
          <w:szCs w:val="22"/>
          <w:lang w:val="en-GB"/>
        </w:rPr>
        <w:t xml:space="preserve">component </w:t>
      </w:r>
      <w:r w:rsidR="00074CD3" w:rsidRPr="00B450FB">
        <w:rPr>
          <w:rFonts w:ascii="Georgia" w:hAnsi="Georgia"/>
          <w:sz w:val="22"/>
          <w:szCs w:val="22"/>
          <w:lang w:val="en-GB"/>
        </w:rPr>
        <w:t>starting on</w:t>
      </w:r>
      <w:r w:rsidRPr="00B450FB">
        <w:rPr>
          <w:rFonts w:ascii="Georgia" w:hAnsi="Georgia"/>
          <w:sz w:val="22"/>
          <w:szCs w:val="22"/>
          <w:lang w:val="en-GB"/>
        </w:rPr>
        <w:t xml:space="preserve"> </w:t>
      </w:r>
      <w:r w:rsidRPr="00B450FB">
        <w:rPr>
          <w:rFonts w:ascii="Georgia" w:hAnsi="Georgia"/>
          <w:sz w:val="22"/>
          <w:szCs w:val="22"/>
          <w:shd w:val="clear" w:color="auto" w:fill="00FFFF"/>
          <w:lang w:val="en-GB"/>
        </w:rPr>
        <w:t>[dat</w:t>
      </w:r>
      <w:r w:rsidR="00074CD3" w:rsidRPr="00B450FB">
        <w:rPr>
          <w:rFonts w:ascii="Georgia" w:hAnsi="Georgia"/>
          <w:sz w:val="22"/>
          <w:szCs w:val="22"/>
          <w:shd w:val="clear" w:color="auto" w:fill="00FFFF"/>
          <w:lang w:val="en-GB"/>
        </w:rPr>
        <w:t>e</w:t>
      </w:r>
      <w:r w:rsidRPr="00B450FB">
        <w:rPr>
          <w:rFonts w:ascii="Georgia" w:hAnsi="Georgia"/>
          <w:sz w:val="22"/>
          <w:szCs w:val="22"/>
          <w:shd w:val="clear" w:color="auto" w:fill="00FFFF"/>
          <w:lang w:val="en-GB"/>
        </w:rPr>
        <w:t>]</w:t>
      </w:r>
      <w:r w:rsidRPr="00B450FB">
        <w:rPr>
          <w:rFonts w:ascii="Georgia" w:hAnsi="Georgia"/>
          <w:sz w:val="22"/>
          <w:szCs w:val="22"/>
          <w:lang w:val="en-GB"/>
        </w:rPr>
        <w:t xml:space="preserve"> </w:t>
      </w:r>
      <w:r w:rsidR="00074CD3" w:rsidRPr="00B450FB">
        <w:rPr>
          <w:rFonts w:ascii="Georgia" w:hAnsi="Georgia"/>
          <w:sz w:val="22"/>
          <w:szCs w:val="22"/>
          <w:lang w:val="en-GB"/>
        </w:rPr>
        <w:t xml:space="preserve">and ending </w:t>
      </w:r>
      <w:r w:rsidR="008B2399" w:rsidRPr="00B450FB">
        <w:rPr>
          <w:rFonts w:ascii="Georgia" w:hAnsi="Georgia"/>
          <w:sz w:val="22"/>
          <w:szCs w:val="22"/>
          <w:lang w:val="en-GB"/>
        </w:rPr>
        <w:t>on</w:t>
      </w:r>
      <w:r w:rsidRPr="00B450FB">
        <w:rPr>
          <w:rFonts w:ascii="Georgia" w:hAnsi="Georgia"/>
          <w:sz w:val="22"/>
          <w:szCs w:val="22"/>
          <w:lang w:val="en-GB"/>
        </w:rPr>
        <w:t xml:space="preserve"> </w:t>
      </w:r>
      <w:r w:rsidRPr="00B450FB">
        <w:rPr>
          <w:rFonts w:ascii="Georgia" w:hAnsi="Georgia"/>
          <w:sz w:val="22"/>
          <w:szCs w:val="22"/>
          <w:shd w:val="clear" w:color="auto" w:fill="00FFFF"/>
          <w:lang w:val="en-GB"/>
        </w:rPr>
        <w:t>[dat</w:t>
      </w:r>
      <w:r w:rsidR="008B2399" w:rsidRPr="00B450FB">
        <w:rPr>
          <w:rFonts w:ascii="Georgia" w:hAnsi="Georgia"/>
          <w:sz w:val="22"/>
          <w:szCs w:val="22"/>
          <w:shd w:val="clear" w:color="auto" w:fill="00FFFF"/>
          <w:lang w:val="en-GB"/>
        </w:rPr>
        <w:t>e</w:t>
      </w:r>
      <w:r w:rsidRPr="00B450FB">
        <w:rPr>
          <w:rFonts w:ascii="Georgia" w:hAnsi="Georgia"/>
          <w:sz w:val="22"/>
          <w:szCs w:val="22"/>
          <w:shd w:val="clear" w:color="auto" w:fill="00FFFF"/>
          <w:lang w:val="en-GB"/>
        </w:rPr>
        <w:t>]</w:t>
      </w:r>
      <w:r w:rsidRPr="00B450FB">
        <w:rPr>
          <w:rFonts w:ascii="Georgia" w:hAnsi="Georgia"/>
          <w:sz w:val="22"/>
          <w:szCs w:val="22"/>
          <w:lang w:val="en-GB"/>
        </w:rPr>
        <w:t>.</w:t>
      </w:r>
      <w:r w:rsidRPr="00B450FB">
        <w:rPr>
          <w:rFonts w:ascii="Georgia" w:hAnsi="Georgia"/>
          <w:sz w:val="22"/>
          <w:szCs w:val="22"/>
          <w:shd w:val="clear" w:color="auto" w:fill="FFFF00"/>
          <w:lang w:val="en-GB"/>
        </w:rPr>
        <w:t>]</w:t>
      </w:r>
    </w:p>
    <w:p w14:paraId="3F84B2D2" w14:textId="7CAE7B7A" w:rsidR="00B738D4" w:rsidRPr="00B450FB" w:rsidRDefault="00982341" w:rsidP="009E7C4E">
      <w:pPr>
        <w:spacing w:before="240"/>
        <w:ind w:left="540" w:hanging="540"/>
        <w:jc w:val="both"/>
        <w:rPr>
          <w:rFonts w:ascii="Georgia" w:hAnsi="Georgia"/>
          <w:sz w:val="22"/>
          <w:szCs w:val="22"/>
          <w:lang w:val="en-GB"/>
        </w:rPr>
      </w:pPr>
      <w:r w:rsidRPr="00B450FB">
        <w:rPr>
          <w:rFonts w:ascii="Georgia" w:hAnsi="Georgia"/>
          <w:sz w:val="22"/>
          <w:szCs w:val="22"/>
          <w:lang w:val="en-GB"/>
        </w:rPr>
        <w:t>2.</w:t>
      </w:r>
      <w:r w:rsidR="00572F7A">
        <w:rPr>
          <w:rFonts w:ascii="Georgia" w:hAnsi="Georgia"/>
          <w:sz w:val="22"/>
          <w:szCs w:val="22"/>
          <w:lang w:val="en-GB"/>
        </w:rPr>
        <w:t>2</w:t>
      </w:r>
      <w:r w:rsidRPr="00B450FB">
        <w:rPr>
          <w:rFonts w:ascii="Georgia" w:hAnsi="Georgia"/>
          <w:sz w:val="22"/>
          <w:szCs w:val="22"/>
          <w:lang w:val="en-GB"/>
        </w:rPr>
        <w:tab/>
      </w:r>
      <w:r w:rsidR="00A3173A" w:rsidRPr="00B450FB">
        <w:rPr>
          <w:rFonts w:ascii="Georgia" w:hAnsi="Georgia"/>
          <w:sz w:val="22"/>
          <w:szCs w:val="22"/>
          <w:lang w:val="en-GB"/>
        </w:rPr>
        <w:t xml:space="preserve">The minimum duration of the physical mobility period is </w:t>
      </w:r>
      <w:r w:rsidR="00D67C0B" w:rsidRPr="00B450FB">
        <w:rPr>
          <w:rFonts w:ascii="Georgia" w:hAnsi="Georgia"/>
          <w:sz w:val="22"/>
          <w:szCs w:val="22"/>
          <w:shd w:val="clear" w:color="auto" w:fill="FFFF00"/>
          <w:lang w:val="en-GB"/>
        </w:rPr>
        <w:t>[</w:t>
      </w:r>
      <w:r w:rsidR="00E0479F" w:rsidRPr="00B450FB">
        <w:rPr>
          <w:rFonts w:ascii="Georgia" w:hAnsi="Georgia"/>
          <w:sz w:val="22"/>
          <w:szCs w:val="22"/>
          <w:lang w:val="en-GB"/>
        </w:rPr>
        <w:t xml:space="preserve"> </w:t>
      </w:r>
      <w:r w:rsidR="00D67C0B" w:rsidRPr="00B450FB">
        <w:rPr>
          <w:rFonts w:ascii="Georgia" w:hAnsi="Georgia"/>
          <w:sz w:val="22"/>
          <w:szCs w:val="22"/>
          <w:lang w:val="en-GB"/>
        </w:rPr>
        <w:t>5 consecutive</w:t>
      </w:r>
      <w:r w:rsidR="00A3173A" w:rsidRPr="00B450FB">
        <w:rPr>
          <w:rFonts w:ascii="Georgia" w:hAnsi="Georgia"/>
          <w:sz w:val="22"/>
          <w:szCs w:val="22"/>
          <w:lang w:val="en-GB"/>
        </w:rPr>
        <w:t xml:space="preserve"> days</w:t>
      </w:r>
      <w:r w:rsidR="00AA50F4" w:rsidRPr="00B450FB">
        <w:rPr>
          <w:rFonts w:ascii="Georgia" w:hAnsi="Georgia"/>
          <w:sz w:val="22"/>
          <w:szCs w:val="22"/>
          <w:lang w:val="en-GB"/>
        </w:rPr>
        <w:t xml:space="preserve"> </w:t>
      </w:r>
      <w:r w:rsidR="00D67C0B" w:rsidRPr="00B450FB">
        <w:rPr>
          <w:rFonts w:ascii="Georgia" w:hAnsi="Georgia"/>
          <w:sz w:val="22"/>
          <w:szCs w:val="22"/>
          <w:highlight w:val="yellow"/>
          <w:lang w:val="en-GB"/>
        </w:rPr>
        <w:t xml:space="preserve">/ </w:t>
      </w:r>
      <w:r w:rsidR="00A3173A" w:rsidRPr="00B450FB">
        <w:rPr>
          <w:rFonts w:ascii="Georgia" w:hAnsi="Georgia"/>
          <w:sz w:val="22"/>
          <w:szCs w:val="22"/>
          <w:highlight w:val="yellow"/>
          <w:lang w:val="en-GB"/>
        </w:rPr>
        <w:t xml:space="preserve">for </w:t>
      </w:r>
      <w:r w:rsidR="00267FEC" w:rsidRPr="00B450FB">
        <w:rPr>
          <w:rFonts w:ascii="Georgia" w:hAnsi="Georgia"/>
          <w:sz w:val="22"/>
          <w:szCs w:val="22"/>
          <w:highlight w:val="yellow"/>
          <w:shd w:val="clear" w:color="auto" w:fill="FFFF00"/>
          <w:lang w:val="en-GB"/>
        </w:rPr>
        <w:t>invited</w:t>
      </w:r>
      <w:r w:rsidR="00267FEC" w:rsidRPr="00B450FB">
        <w:rPr>
          <w:rFonts w:ascii="Georgia" w:hAnsi="Georgia"/>
          <w:sz w:val="22"/>
          <w:szCs w:val="22"/>
          <w:shd w:val="clear" w:color="auto" w:fill="FFFF00"/>
          <w:lang w:val="en-GB"/>
        </w:rPr>
        <w:t xml:space="preserve"> staff from enterprises</w:t>
      </w:r>
      <w:r w:rsidR="00AA50F4" w:rsidRPr="00B450FB">
        <w:rPr>
          <w:rFonts w:ascii="Georgia" w:hAnsi="Georgia"/>
          <w:sz w:val="22"/>
          <w:szCs w:val="22"/>
          <w:shd w:val="clear" w:color="auto" w:fill="FFFF00"/>
          <w:lang w:val="en-GB"/>
        </w:rPr>
        <w:t xml:space="preserve">: </w:t>
      </w:r>
      <w:r w:rsidR="00AA50F4" w:rsidRPr="00B450FB">
        <w:rPr>
          <w:rFonts w:ascii="Georgia" w:hAnsi="Georgia"/>
          <w:sz w:val="22"/>
          <w:szCs w:val="22"/>
          <w:lang w:val="en-GB"/>
        </w:rPr>
        <w:t xml:space="preserve">1 </w:t>
      </w:r>
      <w:proofErr w:type="gramStart"/>
      <w:r w:rsidR="00267FEC" w:rsidRPr="00B450FB">
        <w:rPr>
          <w:rFonts w:ascii="Georgia" w:hAnsi="Georgia"/>
          <w:sz w:val="22"/>
          <w:szCs w:val="22"/>
          <w:lang w:val="en-GB"/>
        </w:rPr>
        <w:t>day</w:t>
      </w:r>
      <w:r w:rsidR="00E0479F" w:rsidRPr="00B450FB">
        <w:rPr>
          <w:rFonts w:ascii="Georgia" w:hAnsi="Georgia"/>
          <w:sz w:val="22"/>
          <w:szCs w:val="22"/>
          <w:lang w:val="en-GB"/>
        </w:rPr>
        <w:t xml:space="preserve"> </w:t>
      </w:r>
      <w:r w:rsidR="00E0479F" w:rsidRPr="00B450FB">
        <w:rPr>
          <w:rFonts w:ascii="Georgia" w:hAnsi="Georgia"/>
          <w:sz w:val="22"/>
          <w:szCs w:val="22"/>
          <w:shd w:val="clear" w:color="auto" w:fill="FFFF00"/>
          <w:lang w:val="en-GB"/>
        </w:rPr>
        <w:t>]</w:t>
      </w:r>
      <w:proofErr w:type="gramEnd"/>
      <w:r w:rsidR="00AA50F4" w:rsidRPr="00B450FB">
        <w:rPr>
          <w:rFonts w:ascii="Georgia" w:hAnsi="Georgia"/>
          <w:sz w:val="22"/>
          <w:szCs w:val="22"/>
          <w:lang w:val="en-GB"/>
        </w:rPr>
        <w:t xml:space="preserve">. </w:t>
      </w:r>
      <w:r w:rsidR="00D352F4" w:rsidRPr="00B450FB">
        <w:rPr>
          <w:rFonts w:ascii="Georgia" w:hAnsi="Georgia"/>
          <w:sz w:val="22"/>
          <w:szCs w:val="22"/>
          <w:lang w:val="en-GB"/>
        </w:rPr>
        <w:t>The total duration of the physical mobility period must not exceed 60 days, including any zero-grant duration</w:t>
      </w:r>
      <w:r w:rsidRPr="00B450FB">
        <w:rPr>
          <w:rFonts w:ascii="Georgia" w:hAnsi="Georgia"/>
          <w:sz w:val="22"/>
          <w:szCs w:val="22"/>
          <w:lang w:val="en-GB"/>
        </w:rPr>
        <w:t>.</w:t>
      </w:r>
    </w:p>
    <w:p w14:paraId="0B7533B3" w14:textId="68A71E24" w:rsidR="00BA7664" w:rsidRPr="00B450FB" w:rsidRDefault="00BA7664" w:rsidP="008C1F3F">
      <w:pPr>
        <w:ind w:left="540"/>
        <w:jc w:val="both"/>
        <w:rPr>
          <w:rFonts w:ascii="Georgia" w:hAnsi="Georgia"/>
          <w:b/>
          <w:bCs/>
          <w:sz w:val="22"/>
          <w:szCs w:val="22"/>
          <w:lang w:val="en-GB"/>
        </w:rPr>
      </w:pPr>
      <w:r w:rsidRPr="00B450FB">
        <w:rPr>
          <w:rFonts w:ascii="Georgia" w:hAnsi="Georgia"/>
          <w:sz w:val="22"/>
          <w:szCs w:val="22"/>
          <w:highlight w:val="yellow"/>
          <w:lang w:val="en-GB"/>
        </w:rPr>
        <w:t>[</w:t>
      </w:r>
      <w:r w:rsidR="00DC4743" w:rsidRPr="00B450FB">
        <w:rPr>
          <w:rFonts w:ascii="Georgia" w:hAnsi="Georgia"/>
          <w:sz w:val="22"/>
          <w:szCs w:val="22"/>
          <w:highlight w:val="yellow"/>
          <w:lang w:val="en-GB"/>
        </w:rPr>
        <w:t>f</w:t>
      </w:r>
      <w:r w:rsidR="00F864A9" w:rsidRPr="00B450FB">
        <w:rPr>
          <w:rFonts w:ascii="Georgia" w:hAnsi="Georgia"/>
          <w:sz w:val="22"/>
          <w:szCs w:val="22"/>
          <w:highlight w:val="yellow"/>
          <w:lang w:val="en-GB"/>
        </w:rPr>
        <w:t>or teaching mobility</w:t>
      </w:r>
      <w:r w:rsidRPr="00B450FB">
        <w:rPr>
          <w:rFonts w:ascii="Georgia" w:hAnsi="Georgia"/>
          <w:sz w:val="22"/>
          <w:szCs w:val="22"/>
          <w:highlight w:val="yellow"/>
          <w:lang w:val="en-GB"/>
        </w:rPr>
        <w:t>:</w:t>
      </w:r>
      <w:r w:rsidR="000B22B6" w:rsidRPr="00B450FB">
        <w:rPr>
          <w:rFonts w:ascii="Georgia" w:hAnsi="Georgia"/>
          <w:sz w:val="22"/>
          <w:szCs w:val="22"/>
          <w:lang w:val="en-GB"/>
        </w:rPr>
        <w:t xml:space="preserve"> </w:t>
      </w:r>
      <w:r w:rsidR="006625BD" w:rsidRPr="00B450FB">
        <w:rPr>
          <w:rFonts w:ascii="Georgia" w:hAnsi="Georgia"/>
          <w:sz w:val="22"/>
          <w:szCs w:val="22"/>
          <w:lang w:val="en-GB"/>
        </w:rPr>
        <w:t xml:space="preserve">The minimum number of teaching hours as per the Erasmus+ Programme Guide rules </w:t>
      </w:r>
      <w:proofErr w:type="gramStart"/>
      <w:r w:rsidR="006625BD" w:rsidRPr="00B450FB">
        <w:rPr>
          <w:rFonts w:ascii="Georgia" w:hAnsi="Georgia"/>
          <w:sz w:val="22"/>
          <w:szCs w:val="22"/>
          <w:lang w:val="en-GB"/>
        </w:rPr>
        <w:t>needs</w:t>
      </w:r>
      <w:proofErr w:type="gramEnd"/>
      <w:r w:rsidR="006625BD" w:rsidRPr="00B450FB">
        <w:rPr>
          <w:rFonts w:ascii="Georgia" w:hAnsi="Georgia"/>
          <w:sz w:val="22"/>
          <w:szCs w:val="22"/>
          <w:lang w:val="en-GB"/>
        </w:rPr>
        <w:t xml:space="preserve"> to be respected. The participant shall teach a total of </w:t>
      </w:r>
      <w:r w:rsidRPr="00B450FB">
        <w:rPr>
          <w:rFonts w:ascii="Georgia" w:hAnsi="Georgia"/>
          <w:sz w:val="22"/>
          <w:szCs w:val="22"/>
          <w:highlight w:val="cyan"/>
          <w:lang w:val="en-GB"/>
        </w:rPr>
        <w:t>[…]</w:t>
      </w:r>
      <w:r w:rsidRPr="00B450FB">
        <w:rPr>
          <w:rFonts w:ascii="Georgia" w:hAnsi="Georgia"/>
          <w:sz w:val="22"/>
          <w:szCs w:val="22"/>
          <w:lang w:val="en-GB"/>
        </w:rPr>
        <w:t xml:space="preserve"> </w:t>
      </w:r>
      <w:r w:rsidR="006625BD" w:rsidRPr="00B450FB">
        <w:rPr>
          <w:rFonts w:ascii="Georgia" w:hAnsi="Georgia"/>
          <w:sz w:val="22"/>
          <w:szCs w:val="22"/>
          <w:lang w:val="en-GB"/>
        </w:rPr>
        <w:t>hours</w:t>
      </w:r>
      <w:r w:rsidRPr="00B450FB">
        <w:rPr>
          <w:rFonts w:ascii="Georgia" w:hAnsi="Georgia"/>
          <w:sz w:val="22"/>
          <w:szCs w:val="22"/>
          <w:lang w:val="en-GB"/>
        </w:rPr>
        <w:t xml:space="preserve"> </w:t>
      </w:r>
      <w:r w:rsidRPr="00B450FB">
        <w:rPr>
          <w:rFonts w:ascii="Georgia" w:hAnsi="Georgia"/>
          <w:sz w:val="22"/>
          <w:szCs w:val="22"/>
          <w:highlight w:val="cyan"/>
          <w:lang w:val="en-GB"/>
        </w:rPr>
        <w:t>[...]</w:t>
      </w:r>
      <w:r w:rsidRPr="00B450FB">
        <w:rPr>
          <w:rFonts w:ascii="Georgia" w:hAnsi="Georgia"/>
          <w:sz w:val="22"/>
          <w:szCs w:val="22"/>
          <w:lang w:val="en-GB"/>
        </w:rPr>
        <w:t xml:space="preserve"> </w:t>
      </w:r>
      <w:r w:rsidR="006625BD" w:rsidRPr="00B450FB">
        <w:rPr>
          <w:rFonts w:ascii="Georgia" w:hAnsi="Georgia"/>
          <w:sz w:val="22"/>
          <w:szCs w:val="22"/>
          <w:lang w:val="en-GB"/>
        </w:rPr>
        <w:t>days</w:t>
      </w:r>
      <w:r w:rsidRPr="00B450FB">
        <w:rPr>
          <w:rFonts w:ascii="Georgia" w:hAnsi="Georgia"/>
          <w:sz w:val="22"/>
          <w:szCs w:val="22"/>
          <w:lang w:val="en-GB"/>
        </w:rPr>
        <w:t>.</w:t>
      </w:r>
      <w:r w:rsidRPr="00B450FB">
        <w:rPr>
          <w:rFonts w:ascii="Georgia" w:hAnsi="Georgia"/>
          <w:sz w:val="22"/>
          <w:szCs w:val="22"/>
          <w:highlight w:val="yellow"/>
          <w:lang w:val="en-GB"/>
        </w:rPr>
        <w:t>]</w:t>
      </w:r>
    </w:p>
    <w:p w14:paraId="3F84B2D5" w14:textId="20FDC09D" w:rsidR="00B738D4" w:rsidRPr="00B450FB" w:rsidRDefault="00982341" w:rsidP="009E7C4E">
      <w:pPr>
        <w:spacing w:before="240"/>
        <w:ind w:left="540" w:hanging="540"/>
        <w:jc w:val="both"/>
        <w:rPr>
          <w:rFonts w:ascii="Georgia" w:hAnsi="Georgia"/>
          <w:sz w:val="22"/>
          <w:szCs w:val="22"/>
          <w:lang w:val="en-GB"/>
        </w:rPr>
      </w:pPr>
      <w:r w:rsidRPr="00B450FB">
        <w:rPr>
          <w:rFonts w:ascii="Georgia" w:hAnsi="Georgia"/>
          <w:sz w:val="22"/>
          <w:szCs w:val="22"/>
          <w:lang w:val="en-GB"/>
        </w:rPr>
        <w:lastRenderedPageBreak/>
        <w:t>2.</w:t>
      </w:r>
      <w:r w:rsidR="00572F7A">
        <w:rPr>
          <w:rFonts w:ascii="Georgia" w:hAnsi="Georgia"/>
          <w:sz w:val="22"/>
          <w:szCs w:val="22"/>
          <w:lang w:val="en-GB"/>
        </w:rPr>
        <w:t>3</w:t>
      </w:r>
      <w:r w:rsidRPr="00B450FB">
        <w:rPr>
          <w:rFonts w:ascii="Georgia" w:hAnsi="Georgia"/>
          <w:sz w:val="22"/>
          <w:szCs w:val="22"/>
          <w:lang w:val="en-GB"/>
        </w:rPr>
        <w:tab/>
      </w:r>
      <w:r w:rsidR="001B14B5" w:rsidRPr="00B450FB">
        <w:rPr>
          <w:rFonts w:ascii="Georgia" w:hAnsi="Georgia"/>
          <w:sz w:val="22"/>
          <w:szCs w:val="22"/>
          <w:lang w:val="en-GB"/>
        </w:rPr>
        <w:t xml:space="preserve">Supporting documents that are necessary as proof of participation in the mobility: the </w:t>
      </w:r>
      <w:r w:rsidR="00395AC8" w:rsidRPr="00B450FB">
        <w:rPr>
          <w:rFonts w:ascii="Georgia" w:hAnsi="Georgia"/>
          <w:sz w:val="22"/>
          <w:szCs w:val="22"/>
          <w:lang w:val="en-GB"/>
        </w:rPr>
        <w:t>statement (certificate of attendance)</w:t>
      </w:r>
      <w:r w:rsidR="001B14B5" w:rsidRPr="00B450FB">
        <w:rPr>
          <w:rFonts w:ascii="Georgia" w:hAnsi="Georgia"/>
          <w:sz w:val="22"/>
          <w:szCs w:val="22"/>
          <w:lang w:val="en-GB"/>
        </w:rPr>
        <w:t xml:space="preserve"> signed by the receiving organisation must specify the name of the participant, type of mobility activity, the confirmed start and end dates of duration of the mobility period, including the virtual component in case of blended mobility. In addition, the participant must provide proof of the actual travel to the host country (if applicable, tickets used for the means of transportation or boarding passes or invoices for the </w:t>
      </w:r>
      <w:proofErr w:type="spellStart"/>
      <w:r w:rsidR="001B14B5" w:rsidRPr="00B450FB">
        <w:rPr>
          <w:rFonts w:ascii="Georgia" w:hAnsi="Georgia"/>
          <w:sz w:val="22"/>
          <w:szCs w:val="22"/>
          <w:lang w:val="en-GB"/>
        </w:rPr>
        <w:t>accomodation</w:t>
      </w:r>
      <w:proofErr w:type="spellEnd"/>
      <w:r w:rsidR="001B14B5" w:rsidRPr="00B450FB">
        <w:rPr>
          <w:rFonts w:ascii="Georgia" w:hAnsi="Georgia"/>
          <w:sz w:val="22"/>
          <w:szCs w:val="22"/>
          <w:lang w:val="en-GB"/>
        </w:rPr>
        <w:t xml:space="preserve"> services etc.)</w:t>
      </w:r>
      <w:r w:rsidR="00D1615A" w:rsidRPr="00B450FB">
        <w:rPr>
          <w:rFonts w:ascii="Georgia" w:hAnsi="Georgia"/>
          <w:sz w:val="22"/>
          <w:szCs w:val="22"/>
          <w:lang w:val="en-GB"/>
        </w:rPr>
        <w:t>.</w:t>
      </w:r>
    </w:p>
    <w:p w14:paraId="3F84B2D6" w14:textId="337CE2AF" w:rsidR="00B738D4" w:rsidRPr="00B450FB" w:rsidRDefault="00B75CE3">
      <w:pPr>
        <w:spacing w:before="240" w:after="240"/>
        <w:rPr>
          <w:rFonts w:ascii="Georgia" w:hAnsi="Georgia"/>
          <w:b/>
          <w:bCs/>
          <w:iCs/>
          <w:sz w:val="22"/>
          <w:szCs w:val="22"/>
          <w:lang w:val="en-GB"/>
        </w:rPr>
      </w:pPr>
      <w:r w:rsidRPr="00B450FB">
        <w:rPr>
          <w:rFonts w:ascii="Georgia" w:hAnsi="Georgia"/>
          <w:b/>
          <w:bCs/>
          <w:iCs/>
          <w:sz w:val="22"/>
          <w:szCs w:val="22"/>
          <w:lang w:val="en-GB"/>
        </w:rPr>
        <w:t xml:space="preserve">ARTICLE </w:t>
      </w:r>
      <w:r w:rsidR="00982341" w:rsidRPr="00B450FB">
        <w:rPr>
          <w:rFonts w:ascii="Georgia" w:hAnsi="Georgia"/>
          <w:b/>
          <w:bCs/>
          <w:iCs/>
          <w:sz w:val="22"/>
          <w:szCs w:val="22"/>
          <w:lang w:val="en-GB"/>
        </w:rPr>
        <w:t>3 – FINANCIA</w:t>
      </w:r>
      <w:r w:rsidR="009D2717" w:rsidRPr="00B450FB">
        <w:rPr>
          <w:rFonts w:ascii="Georgia" w:hAnsi="Georgia"/>
          <w:b/>
          <w:bCs/>
          <w:iCs/>
          <w:sz w:val="22"/>
          <w:szCs w:val="22"/>
          <w:lang w:val="en-GB"/>
        </w:rPr>
        <w:t>L SUPPORT</w:t>
      </w:r>
    </w:p>
    <w:p w14:paraId="3F84B2D7" w14:textId="13AD3001" w:rsidR="00B738D4" w:rsidRPr="00B450FB" w:rsidRDefault="00982341" w:rsidP="008C1F3F">
      <w:pPr>
        <w:ind w:left="540" w:hanging="540"/>
        <w:jc w:val="both"/>
        <w:rPr>
          <w:rFonts w:ascii="Georgia" w:hAnsi="Georgia"/>
          <w:sz w:val="22"/>
          <w:szCs w:val="22"/>
          <w:lang w:val="en-GB"/>
        </w:rPr>
      </w:pPr>
      <w:r w:rsidRPr="00B450FB">
        <w:rPr>
          <w:rFonts w:ascii="Georgia" w:hAnsi="Georgia"/>
          <w:sz w:val="22"/>
          <w:szCs w:val="22"/>
          <w:lang w:val="en-GB"/>
        </w:rPr>
        <w:t>3.1</w:t>
      </w:r>
      <w:r w:rsidRPr="00B450FB">
        <w:rPr>
          <w:rFonts w:ascii="Georgia" w:hAnsi="Georgia"/>
          <w:sz w:val="22"/>
          <w:szCs w:val="22"/>
          <w:lang w:val="en-GB"/>
        </w:rPr>
        <w:tab/>
      </w:r>
      <w:r w:rsidR="005622F0" w:rsidRPr="00B450FB">
        <w:rPr>
          <w:rFonts w:ascii="Georgia" w:hAnsi="Georgia"/>
          <w:sz w:val="22"/>
          <w:szCs w:val="22"/>
          <w:lang w:val="en-GB"/>
        </w:rPr>
        <w:t>The financial support is calculated following the funding rules indicated in the Erasmus+ Programme Guide,</w:t>
      </w:r>
      <w:r w:rsidRPr="00B450FB">
        <w:rPr>
          <w:rFonts w:ascii="Georgia" w:hAnsi="Georgia"/>
          <w:sz w:val="22"/>
          <w:szCs w:val="22"/>
          <w:lang w:val="en-GB"/>
        </w:rPr>
        <w:t xml:space="preserve"> 202</w:t>
      </w:r>
      <w:r w:rsidR="005D5FA5">
        <w:rPr>
          <w:rFonts w:ascii="Georgia" w:hAnsi="Georgia"/>
          <w:sz w:val="22"/>
          <w:szCs w:val="22"/>
          <w:lang w:val="en-GB"/>
        </w:rPr>
        <w:t>4</w:t>
      </w:r>
      <w:r w:rsidR="005622F0" w:rsidRPr="00B450FB">
        <w:rPr>
          <w:rFonts w:ascii="Georgia" w:hAnsi="Georgia"/>
          <w:sz w:val="22"/>
          <w:szCs w:val="22"/>
          <w:lang w:val="en-GB"/>
        </w:rPr>
        <w:t xml:space="preserve"> version</w:t>
      </w:r>
      <w:r w:rsidRPr="00B450FB">
        <w:rPr>
          <w:rFonts w:ascii="Georgia" w:hAnsi="Georgia"/>
          <w:sz w:val="22"/>
          <w:szCs w:val="22"/>
          <w:lang w:val="en-GB"/>
        </w:rPr>
        <w:t>.</w:t>
      </w:r>
    </w:p>
    <w:p w14:paraId="3F84B2D8" w14:textId="1C22AF7C" w:rsidR="00B738D4" w:rsidRPr="00B450FB" w:rsidRDefault="00982341" w:rsidP="009E7C4E">
      <w:pPr>
        <w:spacing w:before="240"/>
        <w:ind w:left="540" w:hanging="540"/>
        <w:jc w:val="both"/>
        <w:rPr>
          <w:lang w:val="en-GB"/>
        </w:rPr>
      </w:pPr>
      <w:r w:rsidRPr="00B450FB">
        <w:rPr>
          <w:rFonts w:ascii="Georgia" w:hAnsi="Georgia"/>
          <w:sz w:val="22"/>
          <w:szCs w:val="22"/>
          <w:lang w:val="en-GB"/>
        </w:rPr>
        <w:t>3.2</w:t>
      </w:r>
      <w:r w:rsidRPr="00B450FB">
        <w:rPr>
          <w:rFonts w:ascii="Georgia" w:hAnsi="Georgia"/>
          <w:sz w:val="22"/>
          <w:szCs w:val="22"/>
          <w:lang w:val="en-GB"/>
        </w:rPr>
        <w:tab/>
      </w:r>
      <w:r w:rsidR="00DE395C" w:rsidRPr="00B450FB">
        <w:rPr>
          <w:rFonts w:ascii="Georgia" w:hAnsi="Georgia"/>
          <w:sz w:val="22"/>
          <w:szCs w:val="22"/>
          <w:lang w:val="en-GB"/>
        </w:rPr>
        <w:t xml:space="preserve">The participant will receive a financial support from Erasmus+ EU funds for </w:t>
      </w:r>
      <w:r w:rsidRPr="00B450FB">
        <w:rPr>
          <w:rFonts w:ascii="Georgia" w:hAnsi="Georgia"/>
          <w:sz w:val="22"/>
          <w:szCs w:val="22"/>
          <w:shd w:val="clear" w:color="auto" w:fill="00FFFF"/>
          <w:lang w:val="en-GB"/>
        </w:rPr>
        <w:t>[...]</w:t>
      </w:r>
      <w:r w:rsidR="00A77EF5" w:rsidRPr="00B450FB">
        <w:rPr>
          <w:rFonts w:ascii="Georgia" w:hAnsi="Georgia"/>
          <w:sz w:val="22"/>
          <w:szCs w:val="22"/>
          <w:lang w:val="en-GB"/>
        </w:rPr>
        <w:t xml:space="preserve"> </w:t>
      </w:r>
      <w:r w:rsidRPr="00B450FB">
        <w:rPr>
          <w:rFonts w:ascii="Georgia" w:hAnsi="Georgia"/>
          <w:sz w:val="22"/>
          <w:szCs w:val="22"/>
          <w:lang w:val="en-GB"/>
        </w:rPr>
        <w:t>d</w:t>
      </w:r>
      <w:r w:rsidR="00DE395C" w:rsidRPr="00B450FB">
        <w:rPr>
          <w:rFonts w:ascii="Georgia" w:hAnsi="Georgia"/>
          <w:sz w:val="22"/>
          <w:szCs w:val="22"/>
          <w:lang w:val="en-GB"/>
        </w:rPr>
        <w:t>ays</w:t>
      </w:r>
      <w:r w:rsidR="00AE361C" w:rsidRPr="00B450FB">
        <w:rPr>
          <w:rFonts w:ascii="Georgia" w:hAnsi="Georgia"/>
          <w:sz w:val="22"/>
          <w:szCs w:val="22"/>
          <w:lang w:val="en-GB"/>
        </w:rPr>
        <w:t xml:space="preserve"> of physical mobility</w:t>
      </w:r>
      <w:r w:rsidRPr="00B450FB">
        <w:rPr>
          <w:rFonts w:ascii="Georgia" w:hAnsi="Georgia"/>
          <w:sz w:val="22"/>
          <w:szCs w:val="22"/>
          <w:lang w:val="en-GB"/>
        </w:rPr>
        <w:t xml:space="preserve">. </w:t>
      </w:r>
      <w:r w:rsidRPr="00B450FB">
        <w:rPr>
          <w:rFonts w:ascii="Georgia" w:hAnsi="Georgia"/>
          <w:sz w:val="22"/>
          <w:szCs w:val="22"/>
          <w:shd w:val="clear" w:color="auto" w:fill="FFFF00"/>
          <w:lang w:val="en-GB"/>
        </w:rPr>
        <w:t>[</w:t>
      </w:r>
      <w:r w:rsidR="00AE361C" w:rsidRPr="00B450FB">
        <w:rPr>
          <w:rFonts w:ascii="Georgia" w:hAnsi="Georgia"/>
          <w:sz w:val="22"/>
          <w:szCs w:val="22"/>
          <w:shd w:val="clear" w:color="auto" w:fill="FFFF00"/>
          <w:lang w:val="en-GB"/>
        </w:rPr>
        <w:t>if applicable</w:t>
      </w:r>
      <w:r w:rsidR="00AB0659" w:rsidRPr="00B450FB">
        <w:rPr>
          <w:rFonts w:ascii="Georgia" w:hAnsi="Georgia"/>
          <w:sz w:val="22"/>
          <w:szCs w:val="22"/>
          <w:shd w:val="clear" w:color="auto" w:fill="FFFF00"/>
          <w:lang w:val="en-GB"/>
        </w:rPr>
        <w:t>:</w:t>
      </w:r>
      <w:r w:rsidR="00EB2A7D" w:rsidRPr="00B450FB">
        <w:rPr>
          <w:rFonts w:ascii="Georgia" w:hAnsi="Georgia"/>
          <w:sz w:val="22"/>
          <w:szCs w:val="22"/>
          <w:lang w:val="en-GB"/>
        </w:rPr>
        <w:t xml:space="preserve"> </w:t>
      </w:r>
      <w:bookmarkStart w:id="18" w:name="_Hlk111110905"/>
      <w:r w:rsidR="00AE361C" w:rsidRPr="00B450FB">
        <w:rPr>
          <w:rFonts w:ascii="Georgia" w:hAnsi="Georgia"/>
          <w:sz w:val="22"/>
          <w:szCs w:val="22"/>
          <w:lang w:val="en-GB"/>
        </w:rPr>
        <w:t>In addition</w:t>
      </w:r>
      <w:r w:rsidRPr="00B450FB">
        <w:rPr>
          <w:rFonts w:ascii="Georgia" w:hAnsi="Georgia"/>
          <w:sz w:val="22"/>
          <w:szCs w:val="22"/>
          <w:lang w:val="en-GB"/>
        </w:rPr>
        <w:t xml:space="preserve">, </w:t>
      </w:r>
      <w:r w:rsidRPr="00B450FB">
        <w:rPr>
          <w:rFonts w:ascii="Georgia" w:hAnsi="Georgia"/>
          <w:sz w:val="22"/>
          <w:szCs w:val="22"/>
          <w:shd w:val="clear" w:color="auto" w:fill="00FFFF"/>
          <w:lang w:val="en-GB"/>
        </w:rPr>
        <w:t>[...]</w:t>
      </w:r>
      <w:r w:rsidRPr="00B450FB">
        <w:rPr>
          <w:rFonts w:ascii="Georgia" w:hAnsi="Georgia"/>
          <w:sz w:val="22"/>
          <w:szCs w:val="22"/>
          <w:lang w:val="en-GB"/>
        </w:rPr>
        <w:t xml:space="preserve"> </w:t>
      </w:r>
      <w:r w:rsidR="00D53029" w:rsidRPr="00B450FB">
        <w:rPr>
          <w:rFonts w:ascii="Georgia" w:hAnsi="Georgia"/>
          <w:sz w:val="22"/>
          <w:szCs w:val="22"/>
          <w:lang w:val="en-GB"/>
        </w:rPr>
        <w:t>travel days</w:t>
      </w:r>
      <w:r w:rsidR="00A45168" w:rsidRPr="00B450FB">
        <w:rPr>
          <w:lang w:val="en-GB"/>
        </w:rPr>
        <w:t xml:space="preserve"> </w:t>
      </w:r>
      <w:r w:rsidR="00A45168" w:rsidRPr="00B450FB">
        <w:rPr>
          <w:rFonts w:ascii="Georgia" w:hAnsi="Georgia"/>
          <w:sz w:val="22"/>
          <w:szCs w:val="22"/>
          <w:lang w:val="en-GB"/>
        </w:rPr>
        <w:t>are added and included in the calculation of the additional individual support</w:t>
      </w:r>
      <w:r w:rsidRPr="00B450FB">
        <w:rPr>
          <w:rFonts w:ascii="Georgia" w:hAnsi="Georgia"/>
          <w:sz w:val="22"/>
          <w:szCs w:val="22"/>
          <w:lang w:val="en-GB"/>
        </w:rPr>
        <w:t>.</w:t>
      </w:r>
      <w:bookmarkEnd w:id="18"/>
      <w:r w:rsidR="00EB2A7D" w:rsidRPr="00B450FB">
        <w:rPr>
          <w:rFonts w:ascii="Georgia" w:hAnsi="Georgia"/>
          <w:sz w:val="22"/>
          <w:szCs w:val="22"/>
          <w:shd w:val="clear" w:color="auto" w:fill="FFFF00"/>
          <w:lang w:val="en-GB"/>
        </w:rPr>
        <w:t xml:space="preserve">] </w:t>
      </w:r>
      <w:r w:rsidRPr="00B450FB">
        <w:rPr>
          <w:rFonts w:ascii="Georgia" w:hAnsi="Georgia"/>
          <w:sz w:val="22"/>
          <w:szCs w:val="22"/>
          <w:shd w:val="clear" w:color="auto" w:fill="FFFF00"/>
          <w:lang w:val="en-GB"/>
        </w:rPr>
        <w:t>[</w:t>
      </w:r>
      <w:r w:rsidR="00BD4C0F" w:rsidRPr="00B450FB">
        <w:rPr>
          <w:rFonts w:ascii="Georgia" w:hAnsi="Georgia"/>
          <w:sz w:val="22"/>
          <w:szCs w:val="22"/>
          <w:shd w:val="clear" w:color="auto" w:fill="FFFF00"/>
          <w:lang w:val="en-GB"/>
        </w:rPr>
        <w:t>if the participant will not receive financial support for the entire mobility period, th</w:t>
      </w:r>
      <w:r w:rsidR="009D7571" w:rsidRPr="00B450FB">
        <w:rPr>
          <w:rFonts w:ascii="Georgia" w:hAnsi="Georgia"/>
          <w:sz w:val="22"/>
          <w:szCs w:val="22"/>
          <w:shd w:val="clear" w:color="auto" w:fill="FFFF00"/>
          <w:lang w:val="en-GB"/>
        </w:rPr>
        <w:t>e</w:t>
      </w:r>
      <w:r w:rsidR="00BD4C0F" w:rsidRPr="00B450FB">
        <w:rPr>
          <w:rFonts w:ascii="Georgia" w:hAnsi="Georgia"/>
          <w:sz w:val="22"/>
          <w:szCs w:val="22"/>
          <w:shd w:val="clear" w:color="auto" w:fill="FFFF00"/>
          <w:lang w:val="en-GB"/>
        </w:rPr>
        <w:t xml:space="preserve"> number of days </w:t>
      </w:r>
      <w:r w:rsidR="00103D9E" w:rsidRPr="00B450FB">
        <w:rPr>
          <w:rFonts w:ascii="Georgia" w:hAnsi="Georgia"/>
          <w:sz w:val="22"/>
          <w:szCs w:val="22"/>
          <w:shd w:val="clear" w:color="auto" w:fill="FFFF00"/>
          <w:lang w:val="en-GB"/>
        </w:rPr>
        <w:t>shall be</w:t>
      </w:r>
      <w:r w:rsidR="00BD4C0F" w:rsidRPr="00B450FB">
        <w:rPr>
          <w:rFonts w:ascii="Georgia" w:hAnsi="Georgia"/>
          <w:sz w:val="22"/>
          <w:szCs w:val="22"/>
          <w:shd w:val="clear" w:color="auto" w:fill="FFFF00"/>
          <w:lang w:val="en-GB"/>
        </w:rPr>
        <w:t xml:space="preserve"> adjusted accordingly</w:t>
      </w:r>
      <w:r w:rsidRPr="00B450FB">
        <w:rPr>
          <w:rFonts w:ascii="Georgia" w:hAnsi="Georgia"/>
          <w:sz w:val="22"/>
          <w:szCs w:val="22"/>
          <w:shd w:val="clear" w:color="auto" w:fill="FFFF00"/>
          <w:lang w:val="en-GB"/>
        </w:rPr>
        <w:t>.]</w:t>
      </w:r>
    </w:p>
    <w:p w14:paraId="3F84B2D9" w14:textId="69734241" w:rsidR="00B738D4" w:rsidRPr="00B450FB" w:rsidRDefault="00982341" w:rsidP="009E7C4E">
      <w:pPr>
        <w:spacing w:before="240"/>
        <w:ind w:left="540" w:hanging="540"/>
        <w:jc w:val="both"/>
        <w:rPr>
          <w:rFonts w:ascii="Georgia" w:hAnsi="Georgia"/>
          <w:sz w:val="22"/>
          <w:szCs w:val="22"/>
          <w:lang w:val="en-GB"/>
        </w:rPr>
      </w:pPr>
      <w:r w:rsidRPr="00B450FB">
        <w:rPr>
          <w:rFonts w:ascii="Georgia" w:hAnsi="Georgia"/>
          <w:sz w:val="22"/>
          <w:szCs w:val="22"/>
          <w:lang w:val="en-GB"/>
        </w:rPr>
        <w:t>3.3</w:t>
      </w:r>
      <w:r w:rsidRPr="00B450FB">
        <w:rPr>
          <w:rFonts w:ascii="Georgia" w:hAnsi="Georgia"/>
          <w:sz w:val="22"/>
          <w:szCs w:val="22"/>
          <w:lang w:val="en-GB"/>
        </w:rPr>
        <w:tab/>
      </w:r>
      <w:r w:rsidR="005D3F80" w:rsidRPr="00B450FB">
        <w:rPr>
          <w:rFonts w:ascii="Georgia" w:hAnsi="Georgia"/>
          <w:sz w:val="22"/>
          <w:szCs w:val="22"/>
          <w:lang w:val="en-GB"/>
        </w:rPr>
        <w:t xml:space="preserve">The participant may submit a request concerning the extension of the physical mobility period within the </w:t>
      </w:r>
      <w:r w:rsidR="000D5EE9" w:rsidRPr="00B450FB">
        <w:rPr>
          <w:rFonts w:ascii="Georgia" w:hAnsi="Georgia"/>
          <w:sz w:val="22"/>
          <w:szCs w:val="22"/>
          <w:lang w:val="en-GB"/>
        </w:rPr>
        <w:t xml:space="preserve">conditions </w:t>
      </w:r>
      <w:r w:rsidR="005D3F80" w:rsidRPr="00B450FB">
        <w:rPr>
          <w:rFonts w:ascii="Georgia" w:hAnsi="Georgia"/>
          <w:sz w:val="22"/>
          <w:szCs w:val="22"/>
          <w:lang w:val="en-GB"/>
        </w:rPr>
        <w:t xml:space="preserve">set out in </w:t>
      </w:r>
      <w:r w:rsidR="001739C0" w:rsidRPr="00B450FB">
        <w:rPr>
          <w:rFonts w:ascii="Georgia" w:hAnsi="Georgia"/>
          <w:sz w:val="22"/>
          <w:szCs w:val="22"/>
          <w:lang w:val="en-GB"/>
        </w:rPr>
        <w:t>point 2.</w:t>
      </w:r>
      <w:r w:rsidR="00382301">
        <w:rPr>
          <w:rFonts w:ascii="Georgia" w:hAnsi="Georgia"/>
          <w:sz w:val="22"/>
          <w:szCs w:val="22"/>
          <w:lang w:val="en-GB"/>
        </w:rPr>
        <w:t>2</w:t>
      </w:r>
      <w:r w:rsidR="001739C0" w:rsidRPr="00B450FB">
        <w:rPr>
          <w:rFonts w:ascii="Georgia" w:hAnsi="Georgia"/>
          <w:sz w:val="22"/>
          <w:szCs w:val="22"/>
          <w:lang w:val="en-GB"/>
        </w:rPr>
        <w:t xml:space="preserve"> of </w:t>
      </w:r>
      <w:r w:rsidR="005D3F80" w:rsidRPr="00B450FB">
        <w:rPr>
          <w:rFonts w:ascii="Georgia" w:hAnsi="Georgia"/>
          <w:sz w:val="22"/>
          <w:szCs w:val="22"/>
          <w:lang w:val="en-GB"/>
        </w:rPr>
        <w:t>Article 2</w:t>
      </w:r>
      <w:r w:rsidR="00530CFB" w:rsidRPr="00B450FB">
        <w:rPr>
          <w:rFonts w:ascii="Georgia" w:hAnsi="Georgia"/>
          <w:sz w:val="22"/>
          <w:szCs w:val="22"/>
          <w:lang w:val="en-GB"/>
        </w:rPr>
        <w:t>, as well as</w:t>
      </w:r>
      <w:r w:rsidR="005D3F80" w:rsidRPr="00B450FB">
        <w:rPr>
          <w:rFonts w:ascii="Georgia" w:hAnsi="Georgia"/>
          <w:sz w:val="22"/>
          <w:szCs w:val="22"/>
          <w:lang w:val="en-GB"/>
        </w:rPr>
        <w:t xml:space="preserve"> the Erasmus+ Programme Guide</w:t>
      </w:r>
      <w:r w:rsidR="00530CFB" w:rsidRPr="00B450FB">
        <w:rPr>
          <w:rFonts w:ascii="Georgia" w:hAnsi="Georgia"/>
          <w:sz w:val="22"/>
          <w:szCs w:val="22"/>
          <w:lang w:val="en-GB"/>
        </w:rPr>
        <w:t>.</w:t>
      </w:r>
      <w:r w:rsidR="001D268E" w:rsidRPr="00B450FB">
        <w:rPr>
          <w:rFonts w:ascii="Georgia" w:hAnsi="Georgia"/>
          <w:sz w:val="22"/>
          <w:szCs w:val="22"/>
          <w:lang w:val="en-GB"/>
        </w:rPr>
        <w:t xml:space="preserve"> If the </w:t>
      </w:r>
      <w:r w:rsidR="002E41B4" w:rsidRPr="00B450FB">
        <w:rPr>
          <w:rFonts w:ascii="Georgia" w:hAnsi="Georgia"/>
          <w:sz w:val="22"/>
          <w:szCs w:val="22"/>
          <w:lang w:val="en-GB"/>
        </w:rPr>
        <w:t xml:space="preserve">beneficiary </w:t>
      </w:r>
      <w:r w:rsidR="001D268E" w:rsidRPr="00B450FB">
        <w:rPr>
          <w:rFonts w:ascii="Georgia" w:hAnsi="Georgia"/>
          <w:sz w:val="22"/>
          <w:szCs w:val="22"/>
          <w:lang w:val="en-GB"/>
        </w:rPr>
        <w:t>organisation agrees to extend the duration of the mobility period, the agreement will be amended accordingly.</w:t>
      </w:r>
    </w:p>
    <w:p w14:paraId="1BDE628A" w14:textId="057D3CCE" w:rsidR="00FF7354" w:rsidRPr="00B450FB" w:rsidRDefault="00982341" w:rsidP="009E7C4E">
      <w:pPr>
        <w:spacing w:before="240"/>
        <w:ind w:left="540" w:hanging="540"/>
        <w:jc w:val="both"/>
        <w:rPr>
          <w:rFonts w:ascii="Georgia" w:hAnsi="Georgia"/>
          <w:sz w:val="22"/>
          <w:szCs w:val="22"/>
          <w:lang w:val="en-GB"/>
        </w:rPr>
      </w:pPr>
      <w:r w:rsidRPr="00B450FB">
        <w:rPr>
          <w:rFonts w:ascii="Georgia" w:hAnsi="Georgia"/>
          <w:sz w:val="22"/>
          <w:szCs w:val="22"/>
          <w:lang w:val="en-GB"/>
        </w:rPr>
        <w:t>3.4</w:t>
      </w:r>
      <w:r w:rsidRPr="00B450FB">
        <w:rPr>
          <w:rFonts w:ascii="Georgia" w:hAnsi="Georgia"/>
          <w:sz w:val="22"/>
          <w:szCs w:val="22"/>
          <w:lang w:val="en-GB"/>
        </w:rPr>
        <w:tab/>
      </w:r>
      <w:r w:rsidR="00FF7354" w:rsidRPr="00B450FB">
        <w:rPr>
          <w:rFonts w:ascii="Georgia" w:hAnsi="Georgia"/>
          <w:sz w:val="22"/>
          <w:szCs w:val="22"/>
          <w:highlight w:val="yellow"/>
          <w:lang w:val="en-GB"/>
        </w:rPr>
        <w:t>[</w:t>
      </w:r>
      <w:r w:rsidR="00BA2669" w:rsidRPr="00B450FB">
        <w:rPr>
          <w:rFonts w:ascii="Georgia" w:hAnsi="Georgia"/>
          <w:sz w:val="22"/>
          <w:szCs w:val="22"/>
          <w:highlight w:val="yellow"/>
          <w:lang w:val="en-GB"/>
        </w:rPr>
        <w:t>The beneficiary organisation shall select Option 1, Option 2 or Option 3</w:t>
      </w:r>
      <w:r w:rsidR="00FF7354" w:rsidRPr="00B450FB">
        <w:rPr>
          <w:rFonts w:ascii="Georgia" w:hAnsi="Georgia"/>
          <w:sz w:val="22"/>
          <w:szCs w:val="22"/>
          <w:highlight w:val="yellow"/>
          <w:lang w:val="en-GB"/>
        </w:rPr>
        <w:t>]</w:t>
      </w:r>
    </w:p>
    <w:p w14:paraId="3F84B2DA" w14:textId="2543C98C" w:rsidR="00B738D4" w:rsidRPr="00B450FB" w:rsidRDefault="000D62D1" w:rsidP="00FF7354">
      <w:pPr>
        <w:ind w:left="540"/>
        <w:jc w:val="both"/>
        <w:rPr>
          <w:lang w:val="en-GB"/>
        </w:rPr>
      </w:pPr>
      <w:r w:rsidRPr="00B450FB">
        <w:rPr>
          <w:rFonts w:ascii="Georgia" w:hAnsi="Georgia"/>
          <w:sz w:val="22"/>
          <w:szCs w:val="22"/>
          <w:highlight w:val="yellow"/>
          <w:lang w:val="en-GB"/>
        </w:rPr>
        <w:t>[Op</w:t>
      </w:r>
      <w:r w:rsidR="00BA2669" w:rsidRPr="00B450FB">
        <w:rPr>
          <w:rFonts w:ascii="Georgia" w:hAnsi="Georgia"/>
          <w:sz w:val="22"/>
          <w:szCs w:val="22"/>
          <w:highlight w:val="yellow"/>
          <w:lang w:val="en-GB"/>
        </w:rPr>
        <w:t>t</w:t>
      </w:r>
      <w:r w:rsidRPr="00B450FB">
        <w:rPr>
          <w:rFonts w:ascii="Georgia" w:hAnsi="Georgia"/>
          <w:sz w:val="22"/>
          <w:szCs w:val="22"/>
          <w:highlight w:val="yellow"/>
          <w:lang w:val="en-GB"/>
        </w:rPr>
        <w:t>i</w:t>
      </w:r>
      <w:r w:rsidR="00BA2669" w:rsidRPr="00B450FB">
        <w:rPr>
          <w:rFonts w:ascii="Georgia" w:hAnsi="Georgia"/>
          <w:sz w:val="22"/>
          <w:szCs w:val="22"/>
          <w:highlight w:val="yellow"/>
          <w:lang w:val="en-GB"/>
        </w:rPr>
        <w:t>on</w:t>
      </w:r>
      <w:r w:rsidRPr="00B450FB">
        <w:rPr>
          <w:rFonts w:ascii="Georgia" w:hAnsi="Georgia"/>
          <w:sz w:val="22"/>
          <w:szCs w:val="22"/>
          <w:highlight w:val="yellow"/>
          <w:lang w:val="en-GB"/>
        </w:rPr>
        <w:t xml:space="preserve"> 1:</w:t>
      </w:r>
      <w:r w:rsidR="00E8166E" w:rsidRPr="00B450FB">
        <w:rPr>
          <w:rFonts w:ascii="Georgia" w:hAnsi="Georgia"/>
          <w:sz w:val="22"/>
          <w:szCs w:val="22"/>
          <w:lang w:val="en-GB"/>
        </w:rPr>
        <w:t xml:space="preserve"> </w:t>
      </w:r>
      <w:r w:rsidR="00397A21" w:rsidRPr="00B450FB">
        <w:rPr>
          <w:rFonts w:ascii="Georgia" w:hAnsi="Georgia"/>
          <w:sz w:val="22"/>
          <w:szCs w:val="22"/>
          <w:lang w:val="en-GB"/>
        </w:rPr>
        <w:t xml:space="preserve">The beneficiary organisation shall provide the participant the total financial support for the mobility period </w:t>
      </w:r>
      <w:r w:rsidR="000603D9" w:rsidRPr="00B450FB">
        <w:rPr>
          <w:rFonts w:ascii="Georgia" w:hAnsi="Georgia"/>
          <w:sz w:val="22"/>
          <w:szCs w:val="22"/>
          <w:lang w:val="en-GB"/>
        </w:rPr>
        <w:t>in the amount of</w:t>
      </w:r>
      <w:r w:rsidR="00982341" w:rsidRPr="00B450FB">
        <w:rPr>
          <w:rFonts w:ascii="Georgia" w:hAnsi="Georgia"/>
          <w:sz w:val="22"/>
          <w:szCs w:val="22"/>
          <w:lang w:val="en-GB"/>
        </w:rPr>
        <w:t xml:space="preserve"> </w:t>
      </w:r>
      <w:r w:rsidR="00982341" w:rsidRPr="00B450FB">
        <w:rPr>
          <w:rFonts w:ascii="Georgia" w:hAnsi="Georgia"/>
          <w:sz w:val="22"/>
          <w:szCs w:val="22"/>
          <w:shd w:val="clear" w:color="auto" w:fill="00FFFF"/>
          <w:lang w:val="en-GB"/>
        </w:rPr>
        <w:t>[…]</w:t>
      </w:r>
      <w:r w:rsidR="00982341" w:rsidRPr="00B450FB">
        <w:rPr>
          <w:rFonts w:ascii="Georgia" w:hAnsi="Georgia"/>
          <w:sz w:val="22"/>
          <w:szCs w:val="22"/>
          <w:lang w:val="en-GB"/>
        </w:rPr>
        <w:t xml:space="preserve"> euro, </w:t>
      </w:r>
      <w:r w:rsidR="00B84127" w:rsidRPr="00B450FB">
        <w:rPr>
          <w:rFonts w:ascii="Georgia" w:hAnsi="Georgia"/>
          <w:sz w:val="22"/>
          <w:szCs w:val="22"/>
          <w:lang w:val="en-GB"/>
        </w:rPr>
        <w:t>corresponding to</w:t>
      </w:r>
      <w:r w:rsidR="00982341" w:rsidRPr="00B450FB">
        <w:rPr>
          <w:rFonts w:ascii="Georgia" w:hAnsi="Georgia"/>
          <w:sz w:val="22"/>
          <w:szCs w:val="22"/>
          <w:lang w:val="en-GB"/>
        </w:rPr>
        <w:t>:</w:t>
      </w:r>
    </w:p>
    <w:p w14:paraId="4BC71710" w14:textId="2A0FC9C9" w:rsidR="000D5EE9" w:rsidRPr="00B450FB" w:rsidRDefault="00C2471D" w:rsidP="000D5EE9">
      <w:pPr>
        <w:pStyle w:val="ListParagraph"/>
        <w:numPr>
          <w:ilvl w:val="0"/>
          <w:numId w:val="3"/>
        </w:numPr>
        <w:ind w:left="900"/>
        <w:jc w:val="both"/>
        <w:rPr>
          <w:lang w:val="en-GB"/>
        </w:rPr>
      </w:pPr>
      <w:r w:rsidRPr="00B450FB">
        <w:rPr>
          <w:rFonts w:ascii="Georgia" w:hAnsi="Georgia"/>
          <w:sz w:val="22"/>
          <w:szCs w:val="22"/>
          <w:lang w:val="en-GB"/>
        </w:rPr>
        <w:t>i</w:t>
      </w:r>
      <w:r w:rsidR="00982341" w:rsidRPr="00B450FB">
        <w:rPr>
          <w:rFonts w:ascii="Georgia" w:hAnsi="Georgia"/>
          <w:sz w:val="22"/>
          <w:szCs w:val="22"/>
          <w:lang w:val="en-GB"/>
        </w:rPr>
        <w:t>ndividual</w:t>
      </w:r>
      <w:r w:rsidR="00354BAE" w:rsidRPr="00B450FB">
        <w:rPr>
          <w:rFonts w:ascii="Georgia" w:hAnsi="Georgia"/>
          <w:sz w:val="22"/>
          <w:szCs w:val="22"/>
          <w:lang w:val="en-GB"/>
        </w:rPr>
        <w:t xml:space="preserve"> su</w:t>
      </w:r>
      <w:r w:rsidRPr="00B450FB">
        <w:rPr>
          <w:rFonts w:ascii="Georgia" w:hAnsi="Georgia"/>
          <w:sz w:val="22"/>
          <w:szCs w:val="22"/>
          <w:lang w:val="en-GB"/>
        </w:rPr>
        <w:t>p</w:t>
      </w:r>
      <w:r w:rsidR="00354BAE" w:rsidRPr="00B450FB">
        <w:rPr>
          <w:rFonts w:ascii="Georgia" w:hAnsi="Georgia"/>
          <w:sz w:val="22"/>
          <w:szCs w:val="22"/>
          <w:lang w:val="en-GB"/>
        </w:rPr>
        <w:t>port</w:t>
      </w:r>
      <w:r w:rsidRPr="00B450FB">
        <w:rPr>
          <w:rFonts w:ascii="Georgia" w:hAnsi="Georgia"/>
          <w:sz w:val="22"/>
          <w:szCs w:val="22"/>
          <w:lang w:val="en-GB"/>
        </w:rPr>
        <w:t xml:space="preserve"> of</w:t>
      </w:r>
      <w:r w:rsidR="00982341" w:rsidRPr="00B450FB">
        <w:rPr>
          <w:rFonts w:ascii="Georgia" w:hAnsi="Georgia"/>
          <w:sz w:val="22"/>
          <w:szCs w:val="22"/>
          <w:lang w:val="en-GB"/>
        </w:rPr>
        <w:t xml:space="preserve"> </w:t>
      </w:r>
      <w:r w:rsidR="00982341" w:rsidRPr="00B450FB">
        <w:rPr>
          <w:rFonts w:ascii="Georgia" w:hAnsi="Georgia"/>
          <w:sz w:val="22"/>
          <w:szCs w:val="22"/>
          <w:shd w:val="clear" w:color="auto" w:fill="00FFFF"/>
          <w:lang w:val="en-GB"/>
        </w:rPr>
        <w:t>[...]</w:t>
      </w:r>
      <w:r w:rsidR="00982341" w:rsidRPr="00B450FB">
        <w:rPr>
          <w:rFonts w:ascii="Georgia" w:hAnsi="Georgia"/>
          <w:sz w:val="22"/>
          <w:szCs w:val="22"/>
          <w:lang w:val="en-GB"/>
        </w:rPr>
        <w:t xml:space="preserve"> euro </w:t>
      </w:r>
      <w:r w:rsidR="000D5EE9" w:rsidRPr="00B450FB">
        <w:rPr>
          <w:rFonts w:ascii="Georgia" w:hAnsi="Georgia"/>
          <w:sz w:val="22"/>
          <w:szCs w:val="22"/>
          <w:shd w:val="clear" w:color="auto" w:fill="FFFF00"/>
          <w:lang w:val="en-GB"/>
        </w:rPr>
        <w:t>[if applicable:</w:t>
      </w:r>
      <w:r w:rsidR="000D5EE9" w:rsidRPr="00B450FB">
        <w:rPr>
          <w:rFonts w:ascii="Georgia" w:hAnsi="Georgia"/>
          <w:sz w:val="22"/>
          <w:szCs w:val="22"/>
          <w:lang w:val="en-GB"/>
        </w:rPr>
        <w:t xml:space="preserve"> </w:t>
      </w:r>
      <w:r w:rsidR="00223392" w:rsidRPr="00B450FB">
        <w:rPr>
          <w:rFonts w:ascii="Georgia" w:hAnsi="Georgia"/>
          <w:sz w:val="22"/>
          <w:szCs w:val="22"/>
          <w:lang w:val="en-GB"/>
        </w:rPr>
        <w:t xml:space="preserve">including </w:t>
      </w:r>
      <w:r w:rsidR="000D5EE9" w:rsidRPr="00B450FB">
        <w:rPr>
          <w:rFonts w:ascii="Georgia" w:hAnsi="Georgia"/>
          <w:sz w:val="22"/>
          <w:szCs w:val="22"/>
          <w:lang w:val="en-GB"/>
        </w:rPr>
        <w:t>additional individual support for travel days</w:t>
      </w:r>
      <w:r w:rsidR="000D5EE9" w:rsidRPr="00B450FB">
        <w:rPr>
          <w:rFonts w:ascii="Georgia" w:hAnsi="Georgia"/>
          <w:sz w:val="22"/>
          <w:szCs w:val="22"/>
          <w:shd w:val="clear" w:color="auto" w:fill="FFFF00"/>
          <w:lang w:val="en-GB"/>
        </w:rPr>
        <w:t>]</w:t>
      </w:r>
      <w:r w:rsidR="00223392" w:rsidRPr="00B450FB">
        <w:rPr>
          <w:rFonts w:ascii="Georgia" w:hAnsi="Georgia"/>
          <w:sz w:val="22"/>
          <w:szCs w:val="22"/>
          <w:lang w:val="en-GB"/>
        </w:rPr>
        <w:t>.</w:t>
      </w:r>
    </w:p>
    <w:p w14:paraId="3F84B2E1" w14:textId="7A404886" w:rsidR="00B738D4" w:rsidRPr="00B450FB" w:rsidRDefault="00EB2A7D" w:rsidP="008C1F3F">
      <w:pPr>
        <w:pStyle w:val="ListParagraph"/>
        <w:numPr>
          <w:ilvl w:val="0"/>
          <w:numId w:val="3"/>
        </w:numPr>
        <w:ind w:left="900"/>
        <w:jc w:val="both"/>
        <w:rPr>
          <w:lang w:val="en-GB"/>
        </w:rPr>
      </w:pPr>
      <w:r w:rsidRPr="00B450FB">
        <w:rPr>
          <w:rFonts w:ascii="Georgia" w:hAnsi="Georgia"/>
          <w:sz w:val="22"/>
          <w:szCs w:val="22"/>
          <w:shd w:val="clear" w:color="auto" w:fill="FFFF00"/>
          <w:lang w:val="en-GB"/>
        </w:rPr>
        <w:t>[</w:t>
      </w:r>
      <w:r w:rsidR="00DC4743" w:rsidRPr="00B450FB">
        <w:rPr>
          <w:rFonts w:ascii="Georgia" w:hAnsi="Georgia"/>
          <w:sz w:val="22"/>
          <w:szCs w:val="22"/>
          <w:shd w:val="clear" w:color="auto" w:fill="FFFF00"/>
          <w:lang w:val="en-GB"/>
        </w:rPr>
        <w:t>choose what is applicable</w:t>
      </w:r>
      <w:r w:rsidRPr="00B450FB">
        <w:rPr>
          <w:rFonts w:ascii="Georgia" w:hAnsi="Georgia"/>
          <w:sz w:val="22"/>
          <w:szCs w:val="22"/>
          <w:shd w:val="clear" w:color="auto" w:fill="FFFF00"/>
          <w:lang w:val="en-GB"/>
        </w:rPr>
        <w:t>:</w:t>
      </w:r>
      <w:r w:rsidRPr="00B450FB">
        <w:rPr>
          <w:rFonts w:ascii="Georgia" w:hAnsi="Georgia"/>
          <w:sz w:val="22"/>
          <w:szCs w:val="22"/>
          <w:lang w:val="en-GB"/>
        </w:rPr>
        <w:t xml:space="preserve"> </w:t>
      </w:r>
      <w:r w:rsidR="00727B0E" w:rsidRPr="00B450FB">
        <w:rPr>
          <w:rFonts w:ascii="Georgia" w:hAnsi="Georgia"/>
          <w:sz w:val="22"/>
          <w:szCs w:val="22"/>
          <w:lang w:val="en-GB"/>
        </w:rPr>
        <w:t>„green travel”</w:t>
      </w:r>
      <w:r w:rsidR="00982341" w:rsidRPr="00B450FB">
        <w:rPr>
          <w:rFonts w:ascii="Georgia" w:hAnsi="Georgia"/>
          <w:sz w:val="22"/>
          <w:szCs w:val="22"/>
          <w:lang w:val="en-GB"/>
        </w:rPr>
        <w:t xml:space="preserve"> </w:t>
      </w:r>
      <w:r w:rsidR="00982341" w:rsidRPr="00B450FB">
        <w:rPr>
          <w:rFonts w:ascii="Georgia" w:hAnsi="Georgia"/>
          <w:sz w:val="22"/>
          <w:szCs w:val="22"/>
          <w:highlight w:val="yellow"/>
          <w:lang w:val="en-GB"/>
        </w:rPr>
        <w:t>/</w:t>
      </w:r>
      <w:r w:rsidR="00982341" w:rsidRPr="00B450FB">
        <w:rPr>
          <w:rFonts w:ascii="Georgia" w:hAnsi="Georgia"/>
          <w:sz w:val="22"/>
          <w:szCs w:val="22"/>
          <w:lang w:val="en-GB"/>
        </w:rPr>
        <w:t xml:space="preserve"> „</w:t>
      </w:r>
      <w:r w:rsidR="00727B0E">
        <w:rPr>
          <w:rFonts w:ascii="Georgia" w:hAnsi="Georgia"/>
          <w:sz w:val="22"/>
          <w:szCs w:val="22"/>
          <w:lang w:val="en-GB"/>
        </w:rPr>
        <w:t>non-</w:t>
      </w:r>
      <w:r w:rsidR="00982341" w:rsidRPr="00B450FB">
        <w:rPr>
          <w:rFonts w:ascii="Georgia" w:hAnsi="Georgia"/>
          <w:sz w:val="22"/>
          <w:szCs w:val="22"/>
          <w:lang w:val="en-GB"/>
        </w:rPr>
        <w:t>green travel”</w:t>
      </w:r>
      <w:r w:rsidR="00982341" w:rsidRPr="00B450FB">
        <w:rPr>
          <w:rFonts w:ascii="Georgia" w:hAnsi="Georgia"/>
          <w:sz w:val="22"/>
          <w:szCs w:val="22"/>
          <w:highlight w:val="yellow"/>
          <w:lang w:val="en-GB"/>
        </w:rPr>
        <w:t>]</w:t>
      </w:r>
      <w:r w:rsidR="00982341" w:rsidRPr="00B450FB">
        <w:rPr>
          <w:rFonts w:ascii="Georgia" w:hAnsi="Georgia"/>
          <w:sz w:val="22"/>
          <w:szCs w:val="22"/>
          <w:lang w:val="en-GB"/>
        </w:rPr>
        <w:t xml:space="preserve"> </w:t>
      </w:r>
      <w:r w:rsidR="00DC4743" w:rsidRPr="00B450FB">
        <w:rPr>
          <w:rFonts w:ascii="Georgia" w:hAnsi="Georgia"/>
          <w:sz w:val="22"/>
          <w:szCs w:val="22"/>
          <w:lang w:val="en-GB"/>
        </w:rPr>
        <w:t xml:space="preserve">support of </w:t>
      </w:r>
      <w:r w:rsidR="00982341" w:rsidRPr="00B450FB">
        <w:rPr>
          <w:rFonts w:ascii="Georgia" w:hAnsi="Georgia"/>
          <w:sz w:val="22"/>
          <w:szCs w:val="22"/>
          <w:shd w:val="clear" w:color="auto" w:fill="00FFFF"/>
          <w:lang w:val="en-GB"/>
        </w:rPr>
        <w:t>[…]</w:t>
      </w:r>
      <w:r w:rsidR="00DC4743" w:rsidRPr="00B450FB">
        <w:rPr>
          <w:rFonts w:ascii="Georgia" w:hAnsi="Georgia"/>
          <w:sz w:val="22"/>
          <w:szCs w:val="22"/>
          <w:lang w:val="en-GB"/>
        </w:rPr>
        <w:t xml:space="preserve"> </w:t>
      </w:r>
      <w:proofErr w:type="gramStart"/>
      <w:r w:rsidR="00DC4743" w:rsidRPr="00B450FB">
        <w:rPr>
          <w:rFonts w:ascii="Georgia" w:hAnsi="Georgia"/>
          <w:sz w:val="22"/>
          <w:szCs w:val="22"/>
          <w:lang w:val="en-GB"/>
        </w:rPr>
        <w:t>e</w:t>
      </w:r>
      <w:r w:rsidR="00982341" w:rsidRPr="00B450FB">
        <w:rPr>
          <w:rFonts w:ascii="Georgia" w:hAnsi="Georgia"/>
          <w:sz w:val="22"/>
          <w:szCs w:val="22"/>
          <w:lang w:val="en-GB"/>
        </w:rPr>
        <w:t>uro;</w:t>
      </w:r>
      <w:proofErr w:type="gramEnd"/>
    </w:p>
    <w:p w14:paraId="3F84B2E4" w14:textId="1E44EBC5" w:rsidR="00B738D4" w:rsidRPr="00B450FB" w:rsidRDefault="00982341" w:rsidP="007C7238">
      <w:pPr>
        <w:pStyle w:val="ListParagraph"/>
        <w:numPr>
          <w:ilvl w:val="0"/>
          <w:numId w:val="3"/>
        </w:numPr>
        <w:ind w:left="900"/>
        <w:jc w:val="both"/>
        <w:rPr>
          <w:lang w:val="en-GB"/>
        </w:rPr>
      </w:pPr>
      <w:r w:rsidRPr="00B450FB">
        <w:rPr>
          <w:rFonts w:ascii="Georgia" w:hAnsi="Georgia"/>
          <w:sz w:val="22"/>
          <w:szCs w:val="22"/>
          <w:shd w:val="clear" w:color="auto" w:fill="FFFF00"/>
          <w:lang w:val="en-GB"/>
        </w:rPr>
        <w:t>[</w:t>
      </w:r>
      <w:r w:rsidR="00B30CBB" w:rsidRPr="00B450FB">
        <w:rPr>
          <w:rFonts w:ascii="Georgia" w:hAnsi="Georgia"/>
          <w:sz w:val="22"/>
          <w:szCs w:val="22"/>
          <w:shd w:val="clear" w:color="auto" w:fill="FFFF00"/>
          <w:lang w:val="en-GB"/>
        </w:rPr>
        <w:t>if applicable</w:t>
      </w:r>
      <w:r w:rsidRPr="00B450FB">
        <w:rPr>
          <w:rFonts w:ascii="Georgia" w:hAnsi="Georgia"/>
          <w:sz w:val="22"/>
          <w:szCs w:val="22"/>
          <w:shd w:val="clear" w:color="auto" w:fill="FFFF00"/>
          <w:lang w:val="en-GB"/>
        </w:rPr>
        <w:t>:</w:t>
      </w:r>
      <w:r w:rsidR="00AA5AC4" w:rsidRPr="00B450FB">
        <w:rPr>
          <w:rFonts w:ascii="Georgia" w:hAnsi="Georgia"/>
          <w:sz w:val="22"/>
          <w:szCs w:val="22"/>
          <w:lang w:val="en-GB"/>
        </w:rPr>
        <w:t xml:space="preserve"> </w:t>
      </w:r>
      <w:r w:rsidR="004C10C7" w:rsidRPr="00B450FB">
        <w:rPr>
          <w:rFonts w:ascii="Georgia" w:hAnsi="Georgia"/>
          <w:sz w:val="22"/>
          <w:szCs w:val="22"/>
          <w:lang w:val="en-GB"/>
        </w:rPr>
        <w:t>inclusion support for participants</w:t>
      </w:r>
      <w:r w:rsidRPr="00B450FB">
        <w:rPr>
          <w:rFonts w:ascii="Georgia" w:hAnsi="Georgia"/>
          <w:sz w:val="22"/>
          <w:szCs w:val="22"/>
          <w:lang w:val="en-GB"/>
        </w:rPr>
        <w:t xml:space="preserve"> </w:t>
      </w:r>
      <w:r w:rsidR="00D11136" w:rsidRPr="00B450FB">
        <w:rPr>
          <w:rFonts w:ascii="Georgia" w:hAnsi="Georgia"/>
          <w:sz w:val="22"/>
          <w:szCs w:val="22"/>
          <w:lang w:val="en-GB"/>
        </w:rPr>
        <w:t>(ba</w:t>
      </w:r>
      <w:r w:rsidR="004C10C7" w:rsidRPr="00B450FB">
        <w:rPr>
          <w:rFonts w:ascii="Georgia" w:hAnsi="Georgia"/>
          <w:sz w:val="22"/>
          <w:szCs w:val="22"/>
          <w:lang w:val="en-GB"/>
        </w:rPr>
        <w:t>sed on real costs</w:t>
      </w:r>
      <w:r w:rsidR="00D11136" w:rsidRPr="00B450FB">
        <w:rPr>
          <w:rFonts w:ascii="Georgia" w:hAnsi="Georgia"/>
          <w:sz w:val="22"/>
          <w:szCs w:val="22"/>
          <w:lang w:val="en-GB"/>
        </w:rPr>
        <w:t xml:space="preserve">) </w:t>
      </w:r>
      <w:r w:rsidR="004C10C7" w:rsidRPr="00B450FB">
        <w:rPr>
          <w:rFonts w:ascii="Georgia" w:hAnsi="Georgia"/>
          <w:sz w:val="22"/>
          <w:szCs w:val="22"/>
          <w:lang w:val="en-GB"/>
        </w:rPr>
        <w:t>of</w:t>
      </w:r>
      <w:r w:rsidRPr="00B450FB">
        <w:rPr>
          <w:rFonts w:ascii="Georgia" w:hAnsi="Georgia"/>
          <w:sz w:val="22"/>
          <w:szCs w:val="22"/>
          <w:lang w:val="en-GB"/>
        </w:rPr>
        <w:t xml:space="preserve"> </w:t>
      </w:r>
      <w:r w:rsidRPr="00B450FB">
        <w:rPr>
          <w:rFonts w:ascii="Georgia" w:hAnsi="Georgia"/>
          <w:sz w:val="22"/>
          <w:szCs w:val="22"/>
          <w:shd w:val="clear" w:color="auto" w:fill="00FFFF"/>
          <w:lang w:val="en-GB"/>
        </w:rPr>
        <w:t>[…]</w:t>
      </w:r>
      <w:r w:rsidRPr="00B450FB">
        <w:rPr>
          <w:rFonts w:ascii="Georgia" w:hAnsi="Georgia"/>
          <w:sz w:val="22"/>
          <w:szCs w:val="22"/>
          <w:lang w:val="en-GB"/>
        </w:rPr>
        <w:t xml:space="preserve"> euro</w:t>
      </w:r>
      <w:r w:rsidR="00224ADE" w:rsidRPr="00B450FB">
        <w:rPr>
          <w:rFonts w:ascii="Georgia" w:hAnsi="Georgia"/>
          <w:sz w:val="22"/>
          <w:szCs w:val="22"/>
          <w:lang w:val="en-GB"/>
        </w:rPr>
        <w:t>;</w:t>
      </w:r>
      <w:r w:rsidRPr="00B450FB">
        <w:rPr>
          <w:rFonts w:ascii="Georgia" w:hAnsi="Georgia"/>
          <w:sz w:val="22"/>
          <w:szCs w:val="22"/>
          <w:shd w:val="clear" w:color="auto" w:fill="FFFF00"/>
          <w:lang w:val="en-GB"/>
        </w:rPr>
        <w:t>]</w:t>
      </w:r>
      <w:r w:rsidRPr="00B450FB">
        <w:rPr>
          <w:rFonts w:ascii="Georgia" w:hAnsi="Georgia"/>
          <w:sz w:val="22"/>
          <w:szCs w:val="22"/>
          <w:lang w:val="en-GB"/>
        </w:rPr>
        <w:t>.</w:t>
      </w:r>
    </w:p>
    <w:p w14:paraId="3F84B2E6" w14:textId="32E51BCA" w:rsidR="00B738D4" w:rsidRPr="00B450FB" w:rsidRDefault="00982341" w:rsidP="005328FE">
      <w:pPr>
        <w:ind w:left="540"/>
        <w:jc w:val="both"/>
        <w:rPr>
          <w:rFonts w:ascii="Georgia" w:hAnsi="Georgia"/>
          <w:sz w:val="22"/>
          <w:szCs w:val="22"/>
          <w:lang w:val="en-GB"/>
        </w:rPr>
      </w:pPr>
      <w:r w:rsidRPr="00B450FB">
        <w:rPr>
          <w:rFonts w:ascii="Georgia" w:hAnsi="Georgia"/>
          <w:sz w:val="22"/>
          <w:szCs w:val="22"/>
          <w:shd w:val="clear" w:color="auto" w:fill="FFFF00"/>
          <w:lang w:val="en-GB"/>
        </w:rPr>
        <w:t>[</w:t>
      </w:r>
      <w:r w:rsidR="00980744" w:rsidRPr="00B450FB">
        <w:rPr>
          <w:rFonts w:ascii="Georgia" w:hAnsi="Georgia"/>
          <w:sz w:val="22"/>
          <w:szCs w:val="22"/>
          <w:shd w:val="clear" w:color="auto" w:fill="FFFF00"/>
          <w:lang w:val="en-GB"/>
        </w:rPr>
        <w:t>For zero-grant, the total financial support is EUR 0 (zero)</w:t>
      </w:r>
      <w:proofErr w:type="gramStart"/>
      <w:r w:rsidR="00980744" w:rsidRPr="00B450FB">
        <w:rPr>
          <w:rFonts w:ascii="Georgia" w:hAnsi="Georgia"/>
          <w:sz w:val="22"/>
          <w:szCs w:val="22"/>
          <w:shd w:val="clear" w:color="auto" w:fill="FFFF00"/>
          <w:lang w:val="en-GB"/>
        </w:rPr>
        <w:t>.</w:t>
      </w:r>
      <w:r w:rsidR="00980744" w:rsidRPr="00B450FB">
        <w:rPr>
          <w:rFonts w:ascii="Georgia" w:hAnsi="Georgia"/>
          <w:sz w:val="22"/>
          <w:szCs w:val="22"/>
          <w:highlight w:val="yellow"/>
          <w:lang w:val="en-GB"/>
        </w:rPr>
        <w:t xml:space="preserve"> ]</w:t>
      </w:r>
      <w:proofErr w:type="gramEnd"/>
      <w:r w:rsidR="00400029" w:rsidRPr="00B450FB">
        <w:rPr>
          <w:rFonts w:ascii="Georgia" w:hAnsi="Georgia"/>
          <w:sz w:val="22"/>
          <w:szCs w:val="22"/>
          <w:highlight w:val="yellow"/>
          <w:lang w:val="en-GB"/>
        </w:rPr>
        <w:t>]</w:t>
      </w:r>
    </w:p>
    <w:p w14:paraId="4287408D" w14:textId="24FABDE0" w:rsidR="00D5194A" w:rsidRPr="00B450FB" w:rsidRDefault="00D5194A" w:rsidP="005328FE">
      <w:pPr>
        <w:ind w:left="540"/>
        <w:jc w:val="both"/>
        <w:rPr>
          <w:rFonts w:ascii="Georgia" w:hAnsi="Georgia"/>
          <w:sz w:val="22"/>
          <w:szCs w:val="22"/>
          <w:lang w:val="en-GB"/>
        </w:rPr>
      </w:pPr>
      <w:r w:rsidRPr="00B450FB">
        <w:rPr>
          <w:rFonts w:ascii="Georgia" w:hAnsi="Georgia"/>
          <w:sz w:val="22"/>
          <w:szCs w:val="22"/>
          <w:highlight w:val="yellow"/>
          <w:lang w:val="en-GB"/>
        </w:rPr>
        <w:t>[Op</w:t>
      </w:r>
      <w:r w:rsidR="00BA2669" w:rsidRPr="00B450FB">
        <w:rPr>
          <w:rFonts w:ascii="Georgia" w:hAnsi="Georgia"/>
          <w:sz w:val="22"/>
          <w:szCs w:val="22"/>
          <w:highlight w:val="yellow"/>
          <w:lang w:val="en-GB"/>
        </w:rPr>
        <w:t>t</w:t>
      </w:r>
      <w:r w:rsidRPr="00B450FB">
        <w:rPr>
          <w:rFonts w:ascii="Georgia" w:hAnsi="Georgia"/>
          <w:sz w:val="22"/>
          <w:szCs w:val="22"/>
          <w:highlight w:val="yellow"/>
          <w:lang w:val="en-GB"/>
        </w:rPr>
        <w:t>i</w:t>
      </w:r>
      <w:r w:rsidR="00BA2669" w:rsidRPr="00B450FB">
        <w:rPr>
          <w:rFonts w:ascii="Georgia" w:hAnsi="Georgia"/>
          <w:sz w:val="22"/>
          <w:szCs w:val="22"/>
          <w:highlight w:val="yellow"/>
          <w:lang w:val="en-GB"/>
        </w:rPr>
        <w:t>o</w:t>
      </w:r>
      <w:r w:rsidRPr="00B450FB">
        <w:rPr>
          <w:rFonts w:ascii="Georgia" w:hAnsi="Georgia"/>
          <w:sz w:val="22"/>
          <w:szCs w:val="22"/>
          <w:highlight w:val="yellow"/>
          <w:lang w:val="en-GB"/>
        </w:rPr>
        <w:t>n 2</w:t>
      </w:r>
      <w:r w:rsidR="009A04DA" w:rsidRPr="00B450FB">
        <w:rPr>
          <w:rFonts w:ascii="Georgia" w:hAnsi="Georgia"/>
          <w:sz w:val="22"/>
          <w:szCs w:val="22"/>
          <w:highlight w:val="yellow"/>
          <w:lang w:val="en-GB"/>
        </w:rPr>
        <w:t>:</w:t>
      </w:r>
      <w:r w:rsidR="009A04DA" w:rsidRPr="00B450FB">
        <w:rPr>
          <w:rFonts w:ascii="Georgia" w:hAnsi="Georgia"/>
          <w:sz w:val="22"/>
          <w:szCs w:val="22"/>
          <w:lang w:val="en-GB"/>
        </w:rPr>
        <w:t xml:space="preserve"> </w:t>
      </w:r>
      <w:r w:rsidR="005552A8" w:rsidRPr="00B450FB">
        <w:rPr>
          <w:rFonts w:ascii="Georgia" w:hAnsi="Georgia"/>
          <w:sz w:val="22"/>
          <w:szCs w:val="22"/>
          <w:lang w:val="en-GB"/>
        </w:rPr>
        <w:t xml:space="preserve">The beneficiary organisation shall provide the participant with the required support in the form of direct provision of the needed support services. The </w:t>
      </w:r>
      <w:r w:rsidR="00CD7A07" w:rsidRPr="00B450FB">
        <w:rPr>
          <w:rFonts w:ascii="Georgia" w:hAnsi="Georgia"/>
          <w:sz w:val="22"/>
          <w:szCs w:val="22"/>
          <w:lang w:val="en-GB"/>
        </w:rPr>
        <w:t xml:space="preserve">beneficiary </w:t>
      </w:r>
      <w:r w:rsidR="005552A8" w:rsidRPr="00B450FB">
        <w:rPr>
          <w:rFonts w:ascii="Georgia" w:hAnsi="Georgia"/>
          <w:sz w:val="22"/>
          <w:szCs w:val="22"/>
          <w:lang w:val="en-GB"/>
        </w:rPr>
        <w:t>organisation shall ensure that the provision of services will meet the necessary quality and safety standards</w:t>
      </w:r>
      <w:r w:rsidR="009A04DA" w:rsidRPr="00B450FB">
        <w:rPr>
          <w:rFonts w:ascii="Georgia" w:hAnsi="Georgia"/>
          <w:sz w:val="22"/>
          <w:szCs w:val="22"/>
          <w:lang w:val="en-GB"/>
        </w:rPr>
        <w:t>.</w:t>
      </w:r>
      <w:r w:rsidR="009A04DA" w:rsidRPr="00B450FB">
        <w:rPr>
          <w:rFonts w:ascii="Georgia" w:hAnsi="Georgia"/>
          <w:sz w:val="22"/>
          <w:szCs w:val="22"/>
          <w:highlight w:val="yellow"/>
          <w:lang w:val="en-GB"/>
        </w:rPr>
        <w:t>]</w:t>
      </w:r>
    </w:p>
    <w:p w14:paraId="2B8A526B" w14:textId="2808547D" w:rsidR="00BD169A" w:rsidRPr="00B450FB" w:rsidRDefault="00BD169A" w:rsidP="005328FE">
      <w:pPr>
        <w:ind w:left="540"/>
        <w:jc w:val="both"/>
        <w:rPr>
          <w:rFonts w:ascii="Georgia" w:hAnsi="Georgia"/>
          <w:sz w:val="22"/>
          <w:szCs w:val="22"/>
          <w:lang w:val="en-GB"/>
        </w:rPr>
      </w:pPr>
      <w:r w:rsidRPr="00B450FB">
        <w:rPr>
          <w:rFonts w:ascii="Georgia" w:hAnsi="Georgia"/>
          <w:sz w:val="22"/>
          <w:szCs w:val="22"/>
          <w:highlight w:val="yellow"/>
          <w:lang w:val="en-GB"/>
        </w:rPr>
        <w:t>[Op</w:t>
      </w:r>
      <w:r w:rsidR="00BA2669" w:rsidRPr="00B450FB">
        <w:rPr>
          <w:rFonts w:ascii="Georgia" w:hAnsi="Georgia"/>
          <w:sz w:val="22"/>
          <w:szCs w:val="22"/>
          <w:highlight w:val="yellow"/>
          <w:lang w:val="en-GB"/>
        </w:rPr>
        <w:t>t</w:t>
      </w:r>
      <w:r w:rsidRPr="00B450FB">
        <w:rPr>
          <w:rFonts w:ascii="Georgia" w:hAnsi="Georgia"/>
          <w:sz w:val="22"/>
          <w:szCs w:val="22"/>
          <w:highlight w:val="yellow"/>
          <w:lang w:val="en-GB"/>
        </w:rPr>
        <w:t>i</w:t>
      </w:r>
      <w:r w:rsidR="00BA2669" w:rsidRPr="00B450FB">
        <w:rPr>
          <w:rFonts w:ascii="Georgia" w:hAnsi="Georgia"/>
          <w:sz w:val="22"/>
          <w:szCs w:val="22"/>
          <w:highlight w:val="yellow"/>
          <w:lang w:val="en-GB"/>
        </w:rPr>
        <w:t>o</w:t>
      </w:r>
      <w:r w:rsidRPr="00B450FB">
        <w:rPr>
          <w:rFonts w:ascii="Georgia" w:hAnsi="Georgia"/>
          <w:sz w:val="22"/>
          <w:szCs w:val="22"/>
          <w:highlight w:val="yellow"/>
          <w:lang w:val="en-GB"/>
        </w:rPr>
        <w:t>n 3:</w:t>
      </w:r>
      <w:r w:rsidRPr="00B450FB">
        <w:rPr>
          <w:rFonts w:ascii="Georgia" w:hAnsi="Georgia"/>
          <w:sz w:val="22"/>
          <w:szCs w:val="22"/>
          <w:lang w:val="en-GB"/>
        </w:rPr>
        <w:t xml:space="preserve"> </w:t>
      </w:r>
      <w:r w:rsidR="00350F49" w:rsidRPr="00B450FB">
        <w:rPr>
          <w:rFonts w:ascii="Georgia" w:hAnsi="Georgia"/>
          <w:sz w:val="22"/>
          <w:szCs w:val="22"/>
          <w:lang w:val="en-GB"/>
        </w:rPr>
        <w:t>The beneficiary organisation shall provide the participant with the required support in the form of a payment of the amount</w:t>
      </w:r>
      <w:r w:rsidR="00017767" w:rsidRPr="00B450FB">
        <w:rPr>
          <w:rFonts w:ascii="Georgia" w:hAnsi="Georgia"/>
          <w:sz w:val="22"/>
          <w:szCs w:val="22"/>
          <w:lang w:val="en-GB"/>
        </w:rPr>
        <w:t xml:space="preserve"> of</w:t>
      </w:r>
      <w:r w:rsidR="00350F49" w:rsidRPr="00B450FB">
        <w:rPr>
          <w:rFonts w:ascii="Georgia" w:hAnsi="Georgia"/>
          <w:sz w:val="22"/>
          <w:szCs w:val="22"/>
          <w:lang w:val="en-GB"/>
        </w:rPr>
        <w:t xml:space="preserve"> </w:t>
      </w:r>
      <w:r w:rsidRPr="00B450FB">
        <w:rPr>
          <w:rFonts w:ascii="Georgia" w:hAnsi="Georgia"/>
          <w:sz w:val="22"/>
          <w:szCs w:val="22"/>
          <w:highlight w:val="cyan"/>
          <w:lang w:val="en-GB"/>
        </w:rPr>
        <w:t>[…]</w:t>
      </w:r>
      <w:r w:rsidRPr="00B450FB">
        <w:rPr>
          <w:rFonts w:ascii="Georgia" w:hAnsi="Georgia"/>
          <w:sz w:val="22"/>
          <w:szCs w:val="22"/>
          <w:lang w:val="en-GB"/>
        </w:rPr>
        <w:t xml:space="preserve"> </w:t>
      </w:r>
      <w:r w:rsidR="0014413D" w:rsidRPr="00B450FB">
        <w:rPr>
          <w:rFonts w:ascii="Georgia" w:hAnsi="Georgia"/>
          <w:sz w:val="22"/>
          <w:szCs w:val="22"/>
          <w:lang w:val="en-GB"/>
        </w:rPr>
        <w:t>euro</w:t>
      </w:r>
      <w:r w:rsidRPr="00B450FB">
        <w:rPr>
          <w:rFonts w:ascii="Georgia" w:hAnsi="Georgia"/>
          <w:sz w:val="22"/>
          <w:szCs w:val="22"/>
          <w:lang w:val="en-GB"/>
        </w:rPr>
        <w:t xml:space="preserve"> </w:t>
      </w:r>
      <w:r w:rsidR="00313A62" w:rsidRPr="00B450FB">
        <w:rPr>
          <w:rFonts w:ascii="Georgia" w:hAnsi="Georgia"/>
          <w:sz w:val="22"/>
          <w:szCs w:val="22"/>
          <w:lang w:val="en-GB"/>
        </w:rPr>
        <w:t xml:space="preserve">and in the form of direct provision of </w:t>
      </w:r>
      <w:r w:rsidR="00CA2A67" w:rsidRPr="00B450FB">
        <w:rPr>
          <w:rFonts w:ascii="Georgia" w:hAnsi="Georgia"/>
          <w:sz w:val="22"/>
          <w:szCs w:val="22"/>
          <w:shd w:val="clear" w:color="auto" w:fill="FFFF00"/>
          <w:lang w:val="en-GB"/>
        </w:rPr>
        <w:t>[choose what is applicable:</w:t>
      </w:r>
      <w:r w:rsidR="00CA2A67" w:rsidRPr="00B450FB">
        <w:rPr>
          <w:rFonts w:ascii="Georgia" w:hAnsi="Georgia"/>
          <w:sz w:val="22"/>
          <w:szCs w:val="22"/>
          <w:lang w:val="en-GB"/>
        </w:rPr>
        <w:t xml:space="preserve"> t</w:t>
      </w:r>
      <w:r w:rsidR="004451FF" w:rsidRPr="00B450FB">
        <w:rPr>
          <w:rFonts w:ascii="Georgia" w:hAnsi="Georgia"/>
          <w:sz w:val="22"/>
          <w:szCs w:val="22"/>
          <w:lang w:val="en-GB"/>
        </w:rPr>
        <w:t>r</w:t>
      </w:r>
      <w:r w:rsidR="00CA2A67" w:rsidRPr="00B450FB">
        <w:rPr>
          <w:rFonts w:ascii="Georgia" w:hAnsi="Georgia"/>
          <w:sz w:val="22"/>
          <w:szCs w:val="22"/>
          <w:lang w:val="en-GB"/>
        </w:rPr>
        <w:t>a</w:t>
      </w:r>
      <w:r w:rsidR="004451FF" w:rsidRPr="00B450FB">
        <w:rPr>
          <w:rFonts w:ascii="Georgia" w:hAnsi="Georgia"/>
          <w:sz w:val="22"/>
          <w:szCs w:val="22"/>
          <w:lang w:val="en-GB"/>
        </w:rPr>
        <w:t>vel</w:t>
      </w:r>
      <w:r w:rsidR="00CA2A67" w:rsidRPr="00B450FB">
        <w:rPr>
          <w:rFonts w:ascii="Georgia" w:hAnsi="Georgia"/>
          <w:sz w:val="22"/>
          <w:szCs w:val="22"/>
          <w:lang w:val="en-GB"/>
        </w:rPr>
        <w:t xml:space="preserve"> </w:t>
      </w:r>
      <w:r w:rsidR="00CA2A67" w:rsidRPr="00B450FB">
        <w:rPr>
          <w:rFonts w:ascii="Georgia" w:hAnsi="Georgia"/>
          <w:sz w:val="22"/>
          <w:szCs w:val="22"/>
          <w:highlight w:val="yellow"/>
          <w:lang w:val="en-GB"/>
        </w:rPr>
        <w:t>/</w:t>
      </w:r>
      <w:r w:rsidR="00CA2A67" w:rsidRPr="00B450FB">
        <w:rPr>
          <w:rFonts w:ascii="Georgia" w:hAnsi="Georgia"/>
          <w:sz w:val="22"/>
          <w:szCs w:val="22"/>
          <w:lang w:val="en-GB"/>
        </w:rPr>
        <w:t xml:space="preserve"> </w:t>
      </w:r>
      <w:r w:rsidR="004451FF" w:rsidRPr="00B450FB">
        <w:rPr>
          <w:rFonts w:ascii="Georgia" w:hAnsi="Georgia"/>
          <w:sz w:val="22"/>
          <w:szCs w:val="22"/>
          <w:lang w:val="en-GB"/>
        </w:rPr>
        <w:t>subsistence</w:t>
      </w:r>
      <w:r w:rsidR="00CA2A67" w:rsidRPr="00B450FB">
        <w:rPr>
          <w:rFonts w:ascii="Georgia" w:hAnsi="Georgia"/>
          <w:sz w:val="22"/>
          <w:szCs w:val="22"/>
          <w:highlight w:val="yellow"/>
          <w:lang w:val="en-GB"/>
        </w:rPr>
        <w:t>]</w:t>
      </w:r>
      <w:r w:rsidR="007D0894" w:rsidRPr="00B450FB">
        <w:rPr>
          <w:rFonts w:ascii="Georgia" w:hAnsi="Georgia"/>
          <w:sz w:val="22"/>
          <w:szCs w:val="22"/>
          <w:lang w:val="en-GB"/>
        </w:rPr>
        <w:t>.</w:t>
      </w:r>
      <w:r w:rsidRPr="00B450FB">
        <w:rPr>
          <w:rFonts w:ascii="Georgia" w:hAnsi="Georgia"/>
          <w:sz w:val="22"/>
          <w:szCs w:val="22"/>
          <w:lang w:val="en-GB"/>
        </w:rPr>
        <w:t xml:space="preserve"> </w:t>
      </w:r>
      <w:r w:rsidR="00CD7A07" w:rsidRPr="00B450FB">
        <w:rPr>
          <w:rFonts w:ascii="Georgia" w:hAnsi="Georgia"/>
          <w:sz w:val="22"/>
          <w:szCs w:val="22"/>
          <w:lang w:val="en-GB"/>
        </w:rPr>
        <w:t>The beneficiary organisation shall ensure that the provision of services will meet the necessary quality and safety standards.</w:t>
      </w:r>
      <w:r w:rsidR="00CD7A07" w:rsidRPr="00B450FB">
        <w:rPr>
          <w:rFonts w:ascii="Georgia" w:hAnsi="Georgia"/>
          <w:sz w:val="22"/>
          <w:szCs w:val="22"/>
          <w:highlight w:val="yellow"/>
          <w:lang w:val="en-GB"/>
        </w:rPr>
        <w:t>]</w:t>
      </w:r>
    </w:p>
    <w:p w14:paraId="215493A4" w14:textId="23E513F1" w:rsidR="00BE159A" w:rsidRDefault="00982341" w:rsidP="00420F7E">
      <w:pPr>
        <w:spacing w:before="240"/>
        <w:ind w:left="540" w:hanging="540"/>
        <w:jc w:val="both"/>
        <w:rPr>
          <w:rFonts w:ascii="Georgia" w:hAnsi="Georgia"/>
          <w:b/>
          <w:bCs/>
          <w:iCs/>
          <w:sz w:val="22"/>
          <w:szCs w:val="22"/>
          <w:lang w:val="en-GB"/>
        </w:rPr>
      </w:pPr>
      <w:r w:rsidRPr="00B450FB">
        <w:rPr>
          <w:rFonts w:ascii="Georgia" w:hAnsi="Georgia"/>
          <w:sz w:val="22"/>
          <w:szCs w:val="22"/>
          <w:lang w:val="en-GB"/>
        </w:rPr>
        <w:t>3.5</w:t>
      </w:r>
      <w:r w:rsidRPr="00B450FB">
        <w:rPr>
          <w:rFonts w:ascii="Georgia" w:hAnsi="Georgia"/>
          <w:sz w:val="22"/>
          <w:szCs w:val="22"/>
          <w:lang w:val="en-GB"/>
        </w:rPr>
        <w:tab/>
      </w:r>
      <w:bookmarkStart w:id="19" w:name="_Hlk111111537"/>
      <w:bookmarkStart w:id="20" w:name="_Hlk111111380"/>
      <w:r w:rsidR="00B61953" w:rsidRPr="00B450FB">
        <w:rPr>
          <w:rFonts w:ascii="Georgia" w:hAnsi="Georgia"/>
          <w:sz w:val="22"/>
          <w:szCs w:val="22"/>
          <w:lang w:val="en-GB"/>
        </w:rPr>
        <w:t xml:space="preserve">When applicable, the contribution towards costs incurred in connection with </w:t>
      </w:r>
      <w:bookmarkEnd w:id="19"/>
      <w:r w:rsidR="00633DCB" w:rsidRPr="00B450FB">
        <w:rPr>
          <w:rFonts w:ascii="Georgia" w:hAnsi="Georgia"/>
          <w:sz w:val="22"/>
          <w:szCs w:val="22"/>
          <w:lang w:val="en-GB"/>
        </w:rPr>
        <w:t>travel support</w:t>
      </w:r>
      <w:r w:rsidR="00A754EA" w:rsidRPr="00B450FB">
        <w:rPr>
          <w:rFonts w:ascii="Georgia" w:hAnsi="Georgia"/>
          <w:sz w:val="22"/>
          <w:szCs w:val="22"/>
          <w:lang w:val="en-GB"/>
        </w:rPr>
        <w:t xml:space="preserve"> </w:t>
      </w:r>
      <w:r w:rsidR="00DC5BEC" w:rsidRPr="00B450FB">
        <w:rPr>
          <w:rFonts w:ascii="Georgia" w:hAnsi="Georgia"/>
          <w:sz w:val="22"/>
          <w:szCs w:val="22"/>
          <w:lang w:val="en-GB"/>
        </w:rPr>
        <w:t>or inclusion</w:t>
      </w:r>
      <w:r w:rsidR="002D0854" w:rsidRPr="00B450FB">
        <w:rPr>
          <w:rFonts w:ascii="Georgia" w:hAnsi="Georgia"/>
          <w:sz w:val="22"/>
          <w:szCs w:val="22"/>
          <w:lang w:val="en-GB"/>
        </w:rPr>
        <w:t xml:space="preserve"> needs</w:t>
      </w:r>
      <w:r w:rsidR="00817048" w:rsidRPr="00B450FB">
        <w:rPr>
          <w:rFonts w:ascii="Georgia" w:hAnsi="Georgia"/>
          <w:sz w:val="22"/>
          <w:szCs w:val="22"/>
          <w:lang w:val="en-GB"/>
        </w:rPr>
        <w:t xml:space="preserve"> (</w:t>
      </w:r>
      <w:r w:rsidR="00F877AC" w:rsidRPr="00B450FB">
        <w:rPr>
          <w:rFonts w:ascii="Georgia" w:hAnsi="Georgia"/>
          <w:sz w:val="22"/>
          <w:szCs w:val="22"/>
          <w:lang w:val="en-GB"/>
        </w:rPr>
        <w:t>„green travel”</w:t>
      </w:r>
      <w:r w:rsidR="00817048" w:rsidRPr="00B450FB">
        <w:rPr>
          <w:rFonts w:ascii="Georgia" w:hAnsi="Georgia"/>
          <w:sz w:val="22"/>
          <w:szCs w:val="22"/>
          <w:lang w:val="en-GB"/>
        </w:rPr>
        <w:t>; „</w:t>
      </w:r>
      <w:r w:rsidR="00F877AC">
        <w:rPr>
          <w:rFonts w:ascii="Georgia" w:hAnsi="Georgia"/>
          <w:sz w:val="22"/>
          <w:szCs w:val="22"/>
          <w:lang w:val="en-GB"/>
        </w:rPr>
        <w:t>non-</w:t>
      </w:r>
      <w:r w:rsidR="00817048" w:rsidRPr="00B450FB">
        <w:rPr>
          <w:rFonts w:ascii="Georgia" w:hAnsi="Georgia"/>
          <w:sz w:val="22"/>
          <w:szCs w:val="22"/>
          <w:lang w:val="en-GB"/>
        </w:rPr>
        <w:t xml:space="preserve">green travel”; </w:t>
      </w:r>
      <w:r w:rsidR="0058698B" w:rsidRPr="00B450FB">
        <w:rPr>
          <w:rFonts w:ascii="Georgia" w:hAnsi="Georgia"/>
          <w:sz w:val="22"/>
          <w:szCs w:val="22"/>
          <w:lang w:val="en-GB"/>
        </w:rPr>
        <w:t>inclusion support for participants</w:t>
      </w:r>
      <w:r w:rsidR="00817048" w:rsidRPr="00B450FB">
        <w:rPr>
          <w:rFonts w:ascii="Georgia" w:hAnsi="Georgia"/>
          <w:sz w:val="22"/>
          <w:szCs w:val="22"/>
          <w:lang w:val="en-GB"/>
        </w:rPr>
        <w:t>, based on real costs)</w:t>
      </w:r>
      <w:r w:rsidRPr="00B450FB">
        <w:rPr>
          <w:rFonts w:ascii="Georgia" w:hAnsi="Georgia"/>
          <w:sz w:val="22"/>
          <w:szCs w:val="22"/>
          <w:lang w:val="en-GB"/>
        </w:rPr>
        <w:t xml:space="preserve"> </w:t>
      </w:r>
      <w:r w:rsidR="00643A28" w:rsidRPr="00B450FB">
        <w:rPr>
          <w:rFonts w:ascii="Georgia" w:hAnsi="Georgia"/>
          <w:sz w:val="22"/>
          <w:szCs w:val="22"/>
          <w:lang w:val="en-GB"/>
        </w:rPr>
        <w:t>shall be based on the supporting documents provided by the participant</w:t>
      </w:r>
      <w:r w:rsidRPr="00B450FB">
        <w:rPr>
          <w:rFonts w:ascii="Georgia" w:hAnsi="Georgia"/>
          <w:sz w:val="22"/>
          <w:szCs w:val="22"/>
          <w:lang w:val="en-GB"/>
        </w:rPr>
        <w:t>.</w:t>
      </w:r>
      <w:bookmarkEnd w:id="20"/>
    </w:p>
    <w:p w14:paraId="01CF758F" w14:textId="4097F9BD" w:rsidR="00BE159A" w:rsidRPr="009B0DE5" w:rsidRDefault="00BE159A" w:rsidP="00BE159A">
      <w:pPr>
        <w:spacing w:before="240" w:after="240"/>
        <w:rPr>
          <w:rFonts w:ascii="Georgia" w:hAnsi="Georgia"/>
          <w:b/>
          <w:bCs/>
          <w:iCs/>
          <w:sz w:val="22"/>
          <w:szCs w:val="22"/>
          <w:lang w:val="en-GB"/>
        </w:rPr>
      </w:pPr>
      <w:r w:rsidRPr="009B0DE5">
        <w:rPr>
          <w:rFonts w:ascii="Georgia" w:hAnsi="Georgia"/>
          <w:b/>
          <w:bCs/>
          <w:iCs/>
          <w:sz w:val="22"/>
          <w:szCs w:val="22"/>
          <w:lang w:val="en-GB"/>
        </w:rPr>
        <w:t>ARTICLE 4 – ELIGIBILITY OF COSTS</w:t>
      </w:r>
    </w:p>
    <w:p w14:paraId="0EDDACD8" w14:textId="77777777" w:rsidR="00BE159A" w:rsidRPr="009B0DE5" w:rsidRDefault="00BE159A" w:rsidP="00420F7E">
      <w:pPr>
        <w:spacing w:before="240" w:after="240"/>
        <w:ind w:left="630" w:hanging="630"/>
        <w:jc w:val="both"/>
        <w:rPr>
          <w:rFonts w:ascii="Georgia" w:hAnsi="Georgia"/>
          <w:sz w:val="22"/>
          <w:szCs w:val="22"/>
          <w:lang w:val="en-GB"/>
        </w:rPr>
      </w:pPr>
      <w:r w:rsidRPr="009B0DE5">
        <w:rPr>
          <w:rFonts w:ascii="Georgia" w:hAnsi="Georgia"/>
          <w:sz w:val="22"/>
          <w:szCs w:val="22"/>
          <w:lang w:val="en-GB"/>
        </w:rPr>
        <w:t>4.1</w:t>
      </w:r>
      <w:r w:rsidRPr="009B0DE5">
        <w:rPr>
          <w:rFonts w:ascii="Georgia" w:hAnsi="Georgia"/>
          <w:sz w:val="22"/>
          <w:szCs w:val="22"/>
          <w:lang w:val="en-GB"/>
        </w:rPr>
        <w:tab/>
        <w:t xml:space="preserve">In order to be eligible, the costs must be </w:t>
      </w:r>
      <w:proofErr w:type="gramStart"/>
      <w:r w:rsidRPr="009B0DE5">
        <w:rPr>
          <w:rFonts w:ascii="Georgia" w:hAnsi="Georgia"/>
          <w:sz w:val="22"/>
          <w:szCs w:val="22"/>
          <w:lang w:val="en-GB"/>
        </w:rPr>
        <w:t>actually used</w:t>
      </w:r>
      <w:proofErr w:type="gramEnd"/>
      <w:r w:rsidRPr="009B0DE5">
        <w:rPr>
          <w:rFonts w:ascii="Georgia" w:hAnsi="Georgia"/>
          <w:sz w:val="22"/>
          <w:szCs w:val="22"/>
          <w:lang w:val="en-GB"/>
        </w:rPr>
        <w:t xml:space="preserve"> or produced by the participant in the period set out in Article 2 and/or be necessary for implementing the activity in the Annex.</w:t>
      </w:r>
    </w:p>
    <w:p w14:paraId="693C8F4B" w14:textId="137B0473" w:rsidR="00BE159A" w:rsidRPr="009B0DE5" w:rsidRDefault="00BE159A" w:rsidP="00420F7E">
      <w:pPr>
        <w:spacing w:before="240" w:after="240"/>
        <w:ind w:left="630" w:hanging="630"/>
        <w:jc w:val="both"/>
        <w:rPr>
          <w:rFonts w:ascii="Georgia" w:hAnsi="Georgia"/>
          <w:sz w:val="22"/>
          <w:szCs w:val="22"/>
          <w:lang w:val="en-GB"/>
        </w:rPr>
      </w:pPr>
      <w:r w:rsidRPr="009B0DE5">
        <w:rPr>
          <w:rFonts w:ascii="Georgia" w:hAnsi="Georgia"/>
          <w:sz w:val="22"/>
          <w:szCs w:val="22"/>
          <w:lang w:val="en-GB"/>
        </w:rPr>
        <w:t>4.2</w:t>
      </w:r>
      <w:r w:rsidRPr="009B0DE5">
        <w:rPr>
          <w:rFonts w:ascii="Georgia" w:hAnsi="Georgia"/>
          <w:sz w:val="22"/>
          <w:szCs w:val="22"/>
          <w:lang w:val="en-GB"/>
        </w:rPr>
        <w:tab/>
        <w:t>Regarding actual costs (e.g. inclusion support)</w:t>
      </w:r>
      <w:r w:rsidR="00A85E33">
        <w:rPr>
          <w:rFonts w:ascii="Georgia" w:hAnsi="Georgia"/>
          <w:sz w:val="22"/>
          <w:szCs w:val="22"/>
          <w:lang w:val="en-GB"/>
        </w:rPr>
        <w:t>,</w:t>
      </w:r>
      <w:r w:rsidRPr="009B0DE5">
        <w:rPr>
          <w:rFonts w:ascii="Georgia" w:hAnsi="Georgia"/>
          <w:sz w:val="22"/>
          <w:szCs w:val="22"/>
          <w:lang w:val="en-GB"/>
        </w:rPr>
        <w:t xml:space="preserve"> the</w:t>
      </w:r>
      <w:r w:rsidR="00A85E33">
        <w:rPr>
          <w:rFonts w:ascii="Georgia" w:hAnsi="Georgia"/>
          <w:sz w:val="22"/>
          <w:szCs w:val="22"/>
          <w:lang w:val="en-GB"/>
        </w:rPr>
        <w:t>se</w:t>
      </w:r>
      <w:r w:rsidRPr="009B0DE5">
        <w:rPr>
          <w:rFonts w:ascii="Georgia" w:hAnsi="Georgia"/>
          <w:sz w:val="22"/>
          <w:szCs w:val="22"/>
          <w:lang w:val="en-GB"/>
        </w:rPr>
        <w:t xml:space="preserve"> must be based on supporting document such as invoices, receipts, proof of payment etc.</w:t>
      </w:r>
    </w:p>
    <w:p w14:paraId="53522343" w14:textId="1F919305" w:rsidR="00BE159A" w:rsidRPr="009B0DE5" w:rsidRDefault="00BE159A" w:rsidP="00420F7E">
      <w:pPr>
        <w:spacing w:before="240" w:after="240"/>
        <w:ind w:left="630" w:hanging="630"/>
        <w:jc w:val="both"/>
        <w:rPr>
          <w:rFonts w:ascii="Georgia" w:hAnsi="Georgia"/>
          <w:sz w:val="22"/>
          <w:szCs w:val="22"/>
          <w:lang w:val="en-GB"/>
        </w:rPr>
      </w:pPr>
      <w:r w:rsidRPr="009B0DE5">
        <w:rPr>
          <w:rFonts w:ascii="Georgia" w:hAnsi="Georgia"/>
          <w:sz w:val="22"/>
          <w:szCs w:val="22"/>
          <w:lang w:val="en-GB"/>
        </w:rPr>
        <w:lastRenderedPageBreak/>
        <w:t>4.3</w:t>
      </w:r>
      <w:r w:rsidRPr="009B0DE5">
        <w:rPr>
          <w:rFonts w:ascii="Georgia" w:hAnsi="Georgia"/>
          <w:sz w:val="22"/>
          <w:szCs w:val="22"/>
          <w:lang w:val="en-GB"/>
        </w:rPr>
        <w:tab/>
        <w:t xml:space="preserve">The financial support may not be used to cover costs for activities already funded by Union funds. It is nonetheless compatible with any other source of funding. This includes a salary that the participant could receive for their teaching activities, or for any work outside their mobility activities </w:t>
      </w:r>
      <w:proofErr w:type="gramStart"/>
      <w:r w:rsidRPr="009B0DE5">
        <w:rPr>
          <w:rFonts w:ascii="Georgia" w:hAnsi="Georgia"/>
          <w:sz w:val="22"/>
          <w:szCs w:val="22"/>
          <w:lang w:val="en-GB"/>
        </w:rPr>
        <w:t>as long as</w:t>
      </w:r>
      <w:proofErr w:type="gramEnd"/>
      <w:r w:rsidRPr="009B0DE5">
        <w:rPr>
          <w:rFonts w:ascii="Georgia" w:hAnsi="Georgia"/>
          <w:sz w:val="22"/>
          <w:szCs w:val="22"/>
          <w:lang w:val="en-GB"/>
        </w:rPr>
        <w:t xml:space="preserve"> they carry out the activities foreseen in Annex 1. </w:t>
      </w:r>
    </w:p>
    <w:p w14:paraId="3F84B2E9" w14:textId="111F9437" w:rsidR="00B738D4" w:rsidRPr="00B450FB" w:rsidRDefault="00BE159A" w:rsidP="00420F7E">
      <w:pPr>
        <w:spacing w:before="240"/>
        <w:ind w:left="630" w:hanging="630"/>
        <w:jc w:val="both"/>
        <w:rPr>
          <w:rFonts w:ascii="Georgia" w:hAnsi="Georgia"/>
          <w:sz w:val="22"/>
          <w:szCs w:val="22"/>
          <w:lang w:val="en-GB"/>
        </w:rPr>
      </w:pPr>
      <w:r w:rsidRPr="009B0DE5">
        <w:rPr>
          <w:rFonts w:ascii="Georgia" w:hAnsi="Georgia"/>
          <w:sz w:val="22"/>
          <w:szCs w:val="22"/>
          <w:lang w:val="en-GB"/>
        </w:rPr>
        <w:t>4.4</w:t>
      </w:r>
      <w:r w:rsidRPr="009B0DE5">
        <w:rPr>
          <w:rFonts w:ascii="Georgia" w:hAnsi="Georgia"/>
          <w:sz w:val="22"/>
          <w:szCs w:val="22"/>
          <w:lang w:val="en-GB"/>
        </w:rPr>
        <w:tab/>
        <w:t>The participant may not claim reimbursement for currency exchange losses or bank costs charged by the participant’s bank for transfers from the sending organisation.</w:t>
      </w:r>
    </w:p>
    <w:p w14:paraId="3F84B2EA" w14:textId="0C7D8ED4" w:rsidR="00B738D4" w:rsidRPr="00B450FB" w:rsidRDefault="00B75CE3">
      <w:pPr>
        <w:spacing w:before="240" w:after="240"/>
        <w:rPr>
          <w:rFonts w:ascii="Georgia" w:hAnsi="Georgia"/>
          <w:b/>
          <w:bCs/>
          <w:iCs/>
          <w:sz w:val="22"/>
          <w:szCs w:val="22"/>
          <w:lang w:val="en-GB"/>
        </w:rPr>
      </w:pPr>
      <w:r w:rsidRPr="00B450FB">
        <w:rPr>
          <w:rFonts w:ascii="Georgia" w:hAnsi="Georgia"/>
          <w:b/>
          <w:bCs/>
          <w:iCs/>
          <w:sz w:val="22"/>
          <w:szCs w:val="22"/>
          <w:lang w:val="en-GB"/>
        </w:rPr>
        <w:t xml:space="preserve">ARTICLE </w:t>
      </w:r>
      <w:r w:rsidR="00DA588C">
        <w:rPr>
          <w:rFonts w:ascii="Georgia" w:hAnsi="Georgia"/>
          <w:b/>
          <w:bCs/>
          <w:iCs/>
          <w:sz w:val="22"/>
          <w:szCs w:val="22"/>
          <w:lang w:val="en-GB"/>
        </w:rPr>
        <w:t>5</w:t>
      </w:r>
      <w:r w:rsidR="00982341" w:rsidRPr="00B450FB">
        <w:rPr>
          <w:rFonts w:ascii="Georgia" w:hAnsi="Georgia"/>
          <w:b/>
          <w:bCs/>
          <w:iCs/>
          <w:sz w:val="22"/>
          <w:szCs w:val="22"/>
          <w:lang w:val="en-GB"/>
        </w:rPr>
        <w:t xml:space="preserve"> – </w:t>
      </w:r>
      <w:r w:rsidR="002F6525" w:rsidRPr="00B450FB">
        <w:rPr>
          <w:rFonts w:ascii="Georgia" w:hAnsi="Georgia"/>
          <w:b/>
          <w:bCs/>
          <w:iCs/>
          <w:sz w:val="22"/>
          <w:szCs w:val="22"/>
          <w:lang w:val="en-GB"/>
        </w:rPr>
        <w:t>PAYMENT ARRANGEMENTS</w:t>
      </w:r>
    </w:p>
    <w:p w14:paraId="0C3C3DBB" w14:textId="6F62A164" w:rsidR="004257BD" w:rsidRPr="00B450FB" w:rsidRDefault="0004035D" w:rsidP="004257BD">
      <w:pPr>
        <w:ind w:left="540" w:hanging="540"/>
        <w:jc w:val="both"/>
        <w:rPr>
          <w:rFonts w:ascii="Georgia" w:hAnsi="Georgia"/>
          <w:sz w:val="22"/>
          <w:szCs w:val="22"/>
          <w:lang w:val="en-GB"/>
        </w:rPr>
      </w:pPr>
      <w:r>
        <w:rPr>
          <w:rFonts w:ascii="Georgia" w:hAnsi="Georgia"/>
          <w:sz w:val="22"/>
          <w:szCs w:val="22"/>
          <w:lang w:val="en-GB"/>
        </w:rPr>
        <w:t>5</w:t>
      </w:r>
      <w:r w:rsidR="00982341" w:rsidRPr="00B450FB">
        <w:rPr>
          <w:rFonts w:ascii="Georgia" w:hAnsi="Georgia"/>
          <w:sz w:val="22"/>
          <w:szCs w:val="22"/>
          <w:lang w:val="en-GB"/>
        </w:rPr>
        <w:t>.1</w:t>
      </w:r>
      <w:r w:rsidR="00982341" w:rsidRPr="00B450FB">
        <w:rPr>
          <w:rFonts w:ascii="Georgia" w:hAnsi="Georgia"/>
          <w:sz w:val="22"/>
          <w:szCs w:val="22"/>
          <w:lang w:val="en-GB"/>
        </w:rPr>
        <w:tab/>
      </w:r>
      <w:bookmarkStart w:id="21" w:name="_Hlk111114147"/>
      <w:r w:rsidR="00D921FC" w:rsidRPr="00B450FB">
        <w:rPr>
          <w:rFonts w:ascii="Georgia" w:hAnsi="Georgia"/>
          <w:sz w:val="22"/>
          <w:szCs w:val="22"/>
          <w:highlight w:val="yellow"/>
          <w:lang w:val="en-GB"/>
        </w:rPr>
        <w:t>[</w:t>
      </w:r>
      <w:r w:rsidR="00330B07" w:rsidRPr="00B450FB">
        <w:rPr>
          <w:rFonts w:ascii="Georgia" w:hAnsi="Georgia"/>
          <w:sz w:val="22"/>
          <w:szCs w:val="22"/>
          <w:highlight w:val="yellow"/>
          <w:lang w:val="en-GB"/>
        </w:rPr>
        <w:t>For outgoing mobility</w:t>
      </w:r>
      <w:r w:rsidR="00D921FC" w:rsidRPr="00B450FB">
        <w:rPr>
          <w:rFonts w:ascii="Georgia" w:hAnsi="Georgia"/>
          <w:sz w:val="22"/>
          <w:szCs w:val="22"/>
          <w:highlight w:val="yellow"/>
          <w:lang w:val="en-GB"/>
        </w:rPr>
        <w:t>:</w:t>
      </w:r>
      <w:r w:rsidR="00D921FC" w:rsidRPr="00B450FB">
        <w:rPr>
          <w:rFonts w:ascii="Georgia" w:hAnsi="Georgia"/>
          <w:sz w:val="22"/>
          <w:szCs w:val="22"/>
          <w:lang w:val="en-GB"/>
        </w:rPr>
        <w:t xml:space="preserve"> </w:t>
      </w:r>
      <w:r w:rsidR="00FB16D0" w:rsidRPr="00B450FB">
        <w:rPr>
          <w:rFonts w:ascii="Georgia" w:hAnsi="Georgia"/>
          <w:sz w:val="22"/>
          <w:szCs w:val="22"/>
          <w:lang w:val="en-GB"/>
        </w:rPr>
        <w:t>Within 30 calendar days following the signature of the agreement by both parties, and no later than the start date of the mobility period, a pre-financing payment shall be made to the participant.</w:t>
      </w:r>
      <w:bookmarkEnd w:id="21"/>
      <w:r w:rsidR="002B743A" w:rsidRPr="00B450FB">
        <w:rPr>
          <w:rFonts w:ascii="Georgia" w:hAnsi="Georgia"/>
          <w:sz w:val="22"/>
          <w:szCs w:val="22"/>
          <w:highlight w:val="yellow"/>
          <w:lang w:val="en-GB"/>
        </w:rPr>
        <w:t>]</w:t>
      </w:r>
    </w:p>
    <w:p w14:paraId="338B8169" w14:textId="4C4F6172" w:rsidR="004257BD" w:rsidRPr="00B450FB" w:rsidRDefault="004257BD" w:rsidP="004257BD">
      <w:pPr>
        <w:ind w:left="540" w:hanging="540"/>
        <w:jc w:val="both"/>
        <w:rPr>
          <w:rFonts w:ascii="Georgia" w:hAnsi="Georgia"/>
          <w:sz w:val="22"/>
          <w:szCs w:val="22"/>
          <w:lang w:val="en-GB"/>
        </w:rPr>
      </w:pPr>
      <w:r w:rsidRPr="00B450FB">
        <w:rPr>
          <w:rFonts w:ascii="Georgia" w:hAnsi="Georgia"/>
          <w:sz w:val="22"/>
          <w:szCs w:val="22"/>
          <w:lang w:val="en-GB"/>
        </w:rPr>
        <w:tab/>
      </w:r>
      <w:r w:rsidRPr="00B450FB">
        <w:rPr>
          <w:rFonts w:ascii="Georgia" w:hAnsi="Georgia"/>
          <w:sz w:val="22"/>
          <w:szCs w:val="22"/>
          <w:highlight w:val="yellow"/>
          <w:lang w:val="en-GB"/>
        </w:rPr>
        <w:t>[</w:t>
      </w:r>
      <w:r w:rsidR="006D0489" w:rsidRPr="00B450FB">
        <w:rPr>
          <w:rFonts w:ascii="Georgia" w:hAnsi="Georgia"/>
          <w:sz w:val="22"/>
          <w:szCs w:val="22"/>
          <w:highlight w:val="yellow"/>
          <w:lang w:val="en-GB"/>
        </w:rPr>
        <w:t>For incoming mobility</w:t>
      </w:r>
      <w:r w:rsidR="002B743A" w:rsidRPr="00B450FB">
        <w:rPr>
          <w:rFonts w:ascii="Georgia" w:hAnsi="Georgia"/>
          <w:sz w:val="22"/>
          <w:szCs w:val="22"/>
          <w:highlight w:val="yellow"/>
          <w:lang w:val="en-GB"/>
        </w:rPr>
        <w:t>:</w:t>
      </w:r>
      <w:r w:rsidR="00330B07" w:rsidRPr="00B450FB">
        <w:rPr>
          <w:rFonts w:ascii="Georgia" w:hAnsi="Georgia"/>
          <w:sz w:val="22"/>
          <w:szCs w:val="22"/>
          <w:lang w:val="en-GB"/>
        </w:rPr>
        <w:t xml:space="preserve"> </w:t>
      </w:r>
      <w:r w:rsidR="009D3F24" w:rsidRPr="00B450FB">
        <w:rPr>
          <w:rFonts w:ascii="Georgia" w:hAnsi="Georgia"/>
          <w:sz w:val="22"/>
          <w:szCs w:val="22"/>
          <w:lang w:val="en-GB"/>
        </w:rPr>
        <w:t>A pre-financing payment shall be made to the participant in a timely manner after the arrival of the participant</w:t>
      </w:r>
      <w:r w:rsidR="002B743A" w:rsidRPr="00B450FB">
        <w:rPr>
          <w:rFonts w:ascii="Georgia" w:hAnsi="Georgia"/>
          <w:sz w:val="22"/>
          <w:szCs w:val="22"/>
          <w:lang w:val="en-GB"/>
        </w:rPr>
        <w:t>.</w:t>
      </w:r>
      <w:r w:rsidR="002B743A" w:rsidRPr="00B450FB">
        <w:rPr>
          <w:rFonts w:ascii="Georgia" w:hAnsi="Georgia"/>
          <w:sz w:val="22"/>
          <w:szCs w:val="22"/>
          <w:highlight w:val="yellow"/>
          <w:lang w:val="en-GB"/>
        </w:rPr>
        <w:t>]</w:t>
      </w:r>
    </w:p>
    <w:p w14:paraId="3F84B2EB" w14:textId="618CCD90" w:rsidR="00B738D4" w:rsidRPr="00B450FB" w:rsidRDefault="00855842" w:rsidP="004257BD">
      <w:pPr>
        <w:ind w:left="540"/>
        <w:jc w:val="both"/>
        <w:rPr>
          <w:lang w:val="en-GB"/>
        </w:rPr>
      </w:pPr>
      <w:r w:rsidRPr="00B450FB">
        <w:rPr>
          <w:rFonts w:ascii="Georgia" w:hAnsi="Georgia"/>
          <w:sz w:val="22"/>
          <w:szCs w:val="22"/>
          <w:lang w:val="en-GB"/>
        </w:rPr>
        <w:t xml:space="preserve">The payment shall be made to the participant representing </w:t>
      </w:r>
      <w:r w:rsidR="00982341" w:rsidRPr="00B450FB">
        <w:rPr>
          <w:rFonts w:ascii="Georgia" w:hAnsi="Georgia"/>
          <w:sz w:val="22"/>
          <w:szCs w:val="22"/>
          <w:shd w:val="clear" w:color="auto" w:fill="FFFF00"/>
          <w:lang w:val="en-GB"/>
        </w:rPr>
        <w:t>[</w:t>
      </w:r>
      <w:r w:rsidRPr="00B450FB">
        <w:rPr>
          <w:rFonts w:ascii="Georgia" w:hAnsi="Georgia"/>
          <w:sz w:val="22"/>
          <w:szCs w:val="22"/>
          <w:shd w:val="clear" w:color="auto" w:fill="FFFF00"/>
          <w:lang w:val="en-GB"/>
        </w:rPr>
        <w:t xml:space="preserve">the beneficiary </w:t>
      </w:r>
      <w:r w:rsidR="000F3980" w:rsidRPr="00B450FB">
        <w:rPr>
          <w:rFonts w:ascii="Georgia" w:hAnsi="Georgia"/>
          <w:sz w:val="22"/>
          <w:szCs w:val="22"/>
          <w:shd w:val="clear" w:color="auto" w:fill="FFFF00"/>
          <w:lang w:val="en-GB"/>
        </w:rPr>
        <w:t>organi</w:t>
      </w:r>
      <w:r w:rsidRPr="00B450FB">
        <w:rPr>
          <w:rFonts w:ascii="Georgia" w:hAnsi="Georgia"/>
          <w:sz w:val="22"/>
          <w:szCs w:val="22"/>
          <w:shd w:val="clear" w:color="auto" w:fill="FFFF00"/>
          <w:lang w:val="en-GB"/>
        </w:rPr>
        <w:t>s</w:t>
      </w:r>
      <w:r w:rsidR="000F3980" w:rsidRPr="00B450FB">
        <w:rPr>
          <w:rFonts w:ascii="Georgia" w:hAnsi="Georgia"/>
          <w:sz w:val="22"/>
          <w:szCs w:val="22"/>
          <w:shd w:val="clear" w:color="auto" w:fill="FFFF00"/>
          <w:lang w:val="en-GB"/>
        </w:rPr>
        <w:t>a</w:t>
      </w:r>
      <w:r w:rsidRPr="00B450FB">
        <w:rPr>
          <w:rFonts w:ascii="Georgia" w:hAnsi="Georgia"/>
          <w:sz w:val="22"/>
          <w:szCs w:val="22"/>
          <w:shd w:val="clear" w:color="auto" w:fill="FFFF00"/>
          <w:lang w:val="en-GB"/>
        </w:rPr>
        <w:t>t</w:t>
      </w:r>
      <w:r w:rsidR="000F3980" w:rsidRPr="00B450FB">
        <w:rPr>
          <w:rFonts w:ascii="Georgia" w:hAnsi="Georgia"/>
          <w:sz w:val="22"/>
          <w:szCs w:val="22"/>
          <w:shd w:val="clear" w:color="auto" w:fill="FFFF00"/>
          <w:lang w:val="en-GB"/>
        </w:rPr>
        <w:t>i</w:t>
      </w:r>
      <w:r w:rsidRPr="00B450FB">
        <w:rPr>
          <w:rFonts w:ascii="Georgia" w:hAnsi="Georgia"/>
          <w:sz w:val="22"/>
          <w:szCs w:val="22"/>
          <w:shd w:val="clear" w:color="auto" w:fill="FFFF00"/>
          <w:lang w:val="en-GB"/>
        </w:rPr>
        <w:t>on</w:t>
      </w:r>
      <w:r w:rsidR="000F3980" w:rsidRPr="00B450FB">
        <w:rPr>
          <w:rFonts w:ascii="Georgia" w:hAnsi="Georgia"/>
          <w:sz w:val="22"/>
          <w:szCs w:val="22"/>
          <w:shd w:val="clear" w:color="auto" w:fill="FFFF00"/>
          <w:lang w:val="en-GB"/>
        </w:rPr>
        <w:t xml:space="preserve"> </w:t>
      </w:r>
      <w:r w:rsidRPr="00B450FB">
        <w:rPr>
          <w:rFonts w:ascii="Georgia" w:hAnsi="Georgia"/>
          <w:sz w:val="22"/>
          <w:szCs w:val="22"/>
          <w:shd w:val="clear" w:color="auto" w:fill="FFFF00"/>
          <w:lang w:val="en-GB"/>
        </w:rPr>
        <w:t xml:space="preserve">to </w:t>
      </w:r>
      <w:r w:rsidR="00513E98" w:rsidRPr="00B450FB">
        <w:rPr>
          <w:rFonts w:ascii="Georgia" w:hAnsi="Georgia"/>
          <w:sz w:val="22"/>
          <w:szCs w:val="22"/>
          <w:shd w:val="clear" w:color="auto" w:fill="FFFF00"/>
          <w:lang w:val="en-GB"/>
        </w:rPr>
        <w:t>choose</w:t>
      </w:r>
      <w:proofErr w:type="gramStart"/>
      <w:r w:rsidR="00982341" w:rsidRPr="00B450FB">
        <w:rPr>
          <w:rFonts w:ascii="Georgia" w:hAnsi="Georgia"/>
          <w:sz w:val="22"/>
          <w:szCs w:val="22"/>
          <w:shd w:val="clear" w:color="auto" w:fill="FFFF00"/>
          <w:lang w:val="en-GB"/>
        </w:rPr>
        <w:t>:</w:t>
      </w:r>
      <w:r w:rsidR="009F589B" w:rsidRPr="009B0DE5">
        <w:rPr>
          <w:rFonts w:ascii="Georgia" w:hAnsi="Georgia"/>
          <w:sz w:val="22"/>
          <w:szCs w:val="22"/>
          <w:shd w:val="clear" w:color="auto" w:fill="FFFF00"/>
          <w:lang w:val="en-GB"/>
        </w:rPr>
        <w:t>]</w:t>
      </w:r>
      <w:r w:rsidR="009F589B" w:rsidRPr="009B0DE5">
        <w:rPr>
          <w:rFonts w:ascii="Georgia" w:hAnsi="Georgia"/>
          <w:sz w:val="22"/>
          <w:szCs w:val="22"/>
          <w:highlight w:val="cyan"/>
          <w:shd w:val="clear" w:color="auto" w:fill="FFFF00"/>
          <w:lang w:val="en-GB"/>
        </w:rPr>
        <w:t>[</w:t>
      </w:r>
      <w:proofErr w:type="gramEnd"/>
      <w:r w:rsidR="009F589B" w:rsidRPr="009B0DE5">
        <w:rPr>
          <w:rFonts w:ascii="Georgia" w:hAnsi="Georgia"/>
          <w:sz w:val="22"/>
          <w:szCs w:val="22"/>
          <w:highlight w:val="cyan"/>
          <w:shd w:val="clear" w:color="auto" w:fill="FFFF00"/>
          <w:lang w:val="en-GB"/>
        </w:rPr>
        <w:t xml:space="preserve">a percentage between </w:t>
      </w:r>
      <w:r w:rsidR="00982341" w:rsidRPr="00B450FB">
        <w:rPr>
          <w:rFonts w:ascii="Georgia" w:hAnsi="Georgia"/>
          <w:sz w:val="22"/>
          <w:szCs w:val="22"/>
          <w:shd w:val="clear" w:color="auto" w:fill="00FFFF"/>
          <w:lang w:val="en-GB"/>
        </w:rPr>
        <w:t>80%</w:t>
      </w:r>
      <w:r w:rsidR="001A1AFC" w:rsidRPr="00B450FB">
        <w:rPr>
          <w:rFonts w:ascii="Georgia" w:hAnsi="Georgia"/>
          <w:sz w:val="22"/>
          <w:szCs w:val="22"/>
          <w:shd w:val="clear" w:color="auto" w:fill="00FFFF"/>
          <w:lang w:val="en-GB"/>
        </w:rPr>
        <w:t xml:space="preserve"> </w:t>
      </w:r>
      <w:r w:rsidR="00982341" w:rsidRPr="00B450FB">
        <w:rPr>
          <w:rFonts w:ascii="Georgia" w:hAnsi="Georgia"/>
          <w:sz w:val="22"/>
          <w:szCs w:val="22"/>
          <w:shd w:val="clear" w:color="auto" w:fill="00FFFF"/>
          <w:lang w:val="en-GB"/>
        </w:rPr>
        <w:t>-</w:t>
      </w:r>
      <w:r w:rsidR="001A1AFC" w:rsidRPr="00B450FB">
        <w:rPr>
          <w:rFonts w:ascii="Georgia" w:hAnsi="Georgia"/>
          <w:sz w:val="22"/>
          <w:szCs w:val="22"/>
          <w:shd w:val="clear" w:color="auto" w:fill="00FFFF"/>
          <w:lang w:val="en-GB"/>
        </w:rPr>
        <w:t xml:space="preserve"> </w:t>
      </w:r>
      <w:r w:rsidR="00982341" w:rsidRPr="00B450FB">
        <w:rPr>
          <w:rFonts w:ascii="Georgia" w:hAnsi="Georgia"/>
          <w:sz w:val="22"/>
          <w:szCs w:val="22"/>
          <w:shd w:val="clear" w:color="auto" w:fill="00FFFF"/>
          <w:lang w:val="en-GB"/>
        </w:rPr>
        <w:t>100%</w:t>
      </w:r>
      <w:r w:rsidR="00982341" w:rsidRPr="00420F7E">
        <w:rPr>
          <w:rFonts w:ascii="Georgia" w:hAnsi="Georgia"/>
          <w:sz w:val="22"/>
          <w:szCs w:val="22"/>
          <w:highlight w:val="cyan"/>
          <w:shd w:val="clear" w:color="auto" w:fill="FFFF00"/>
          <w:lang w:val="en-GB"/>
        </w:rPr>
        <w:t>]</w:t>
      </w:r>
      <w:r w:rsidR="00982341" w:rsidRPr="00B450FB">
        <w:rPr>
          <w:rFonts w:ascii="Georgia" w:hAnsi="Georgia"/>
          <w:sz w:val="22"/>
          <w:szCs w:val="22"/>
          <w:lang w:val="en-GB"/>
        </w:rPr>
        <w:t xml:space="preserve"> </w:t>
      </w:r>
      <w:r w:rsidR="00B80265" w:rsidRPr="00B450FB">
        <w:rPr>
          <w:rFonts w:ascii="Georgia" w:hAnsi="Georgia"/>
          <w:sz w:val="22"/>
          <w:szCs w:val="22"/>
          <w:lang w:val="en-GB"/>
        </w:rPr>
        <w:t xml:space="preserve">of the amount specified in Article 3. </w:t>
      </w:r>
      <w:r w:rsidR="00271D5D" w:rsidRPr="00B450FB">
        <w:rPr>
          <w:rFonts w:ascii="Georgia" w:hAnsi="Georgia"/>
          <w:sz w:val="22"/>
          <w:szCs w:val="22"/>
          <w:lang w:val="en-GB"/>
        </w:rPr>
        <w:t>In case the participant did not provide the supporting documents in time, according to the funding organisation's timeline, a later payment of the pre-financing can be exceptionally accepted, based on justified reasons</w:t>
      </w:r>
      <w:r w:rsidR="00B80265" w:rsidRPr="00B450FB">
        <w:rPr>
          <w:rFonts w:ascii="Georgia" w:hAnsi="Georgia"/>
          <w:sz w:val="22"/>
          <w:szCs w:val="22"/>
          <w:lang w:val="en-GB"/>
        </w:rPr>
        <w:t>.</w:t>
      </w:r>
    </w:p>
    <w:p w14:paraId="3F84B2EC" w14:textId="7577BC67" w:rsidR="00B738D4" w:rsidRPr="00B450FB" w:rsidRDefault="0004035D">
      <w:pPr>
        <w:spacing w:before="240"/>
        <w:ind w:left="540" w:hanging="540"/>
        <w:jc w:val="both"/>
        <w:rPr>
          <w:rFonts w:ascii="Georgia" w:hAnsi="Georgia"/>
          <w:sz w:val="22"/>
          <w:szCs w:val="22"/>
          <w:lang w:val="en-GB"/>
        </w:rPr>
      </w:pPr>
      <w:r>
        <w:rPr>
          <w:rFonts w:ascii="Georgia" w:hAnsi="Georgia"/>
          <w:sz w:val="22"/>
          <w:szCs w:val="22"/>
          <w:lang w:val="en-GB"/>
        </w:rPr>
        <w:t>5</w:t>
      </w:r>
      <w:r w:rsidR="00982341" w:rsidRPr="00B450FB">
        <w:rPr>
          <w:rFonts w:ascii="Georgia" w:hAnsi="Georgia"/>
          <w:sz w:val="22"/>
          <w:szCs w:val="22"/>
          <w:lang w:val="en-GB"/>
        </w:rPr>
        <w:t>.2</w:t>
      </w:r>
      <w:r w:rsidR="00982341" w:rsidRPr="00B450FB">
        <w:rPr>
          <w:rFonts w:ascii="Georgia" w:hAnsi="Georgia"/>
          <w:sz w:val="22"/>
          <w:szCs w:val="22"/>
          <w:lang w:val="en-GB"/>
        </w:rPr>
        <w:tab/>
      </w:r>
      <w:bookmarkStart w:id="22" w:name="_Hlk87222845"/>
      <w:r w:rsidR="007F3210" w:rsidRPr="00B450FB">
        <w:rPr>
          <w:rFonts w:ascii="Georgia" w:hAnsi="Georgia"/>
          <w:sz w:val="22"/>
          <w:szCs w:val="22"/>
          <w:lang w:val="en-GB"/>
        </w:rPr>
        <w:t xml:space="preserve">If the payment under </w:t>
      </w:r>
      <w:r w:rsidR="00FE18AF" w:rsidRPr="00B450FB">
        <w:rPr>
          <w:rFonts w:ascii="Georgia" w:hAnsi="Georgia"/>
          <w:sz w:val="22"/>
          <w:szCs w:val="22"/>
          <w:lang w:val="en-GB"/>
        </w:rPr>
        <w:t xml:space="preserve">point </w:t>
      </w:r>
      <w:r>
        <w:rPr>
          <w:rFonts w:ascii="Georgia" w:hAnsi="Georgia"/>
          <w:sz w:val="22"/>
          <w:szCs w:val="22"/>
          <w:lang w:val="en-GB"/>
        </w:rPr>
        <w:t>5</w:t>
      </w:r>
      <w:r w:rsidR="00FE18AF" w:rsidRPr="00B450FB">
        <w:rPr>
          <w:rFonts w:ascii="Georgia" w:hAnsi="Georgia"/>
          <w:sz w:val="22"/>
          <w:szCs w:val="22"/>
          <w:lang w:val="en-GB"/>
        </w:rPr>
        <w:t xml:space="preserve">.1 of </w:t>
      </w:r>
      <w:r w:rsidR="007F3210" w:rsidRPr="00B450FB">
        <w:rPr>
          <w:rFonts w:ascii="Georgia" w:hAnsi="Georgia"/>
          <w:sz w:val="22"/>
          <w:szCs w:val="22"/>
          <w:lang w:val="en-GB"/>
        </w:rPr>
        <w:t xml:space="preserve">Article </w:t>
      </w:r>
      <w:r>
        <w:rPr>
          <w:rFonts w:ascii="Georgia" w:hAnsi="Georgia"/>
          <w:sz w:val="22"/>
          <w:szCs w:val="22"/>
          <w:lang w:val="en-GB"/>
        </w:rPr>
        <w:t>5</w:t>
      </w:r>
      <w:r w:rsidR="007F3210" w:rsidRPr="00B450FB">
        <w:rPr>
          <w:rFonts w:ascii="Georgia" w:hAnsi="Georgia"/>
          <w:sz w:val="22"/>
          <w:szCs w:val="22"/>
          <w:lang w:val="en-GB"/>
        </w:rPr>
        <w:t xml:space="preserve"> is lower than 100% of the financial support</w:t>
      </w:r>
      <w:r w:rsidR="0043711F" w:rsidRPr="00B450FB">
        <w:rPr>
          <w:rFonts w:ascii="Georgia" w:hAnsi="Georgia"/>
          <w:sz w:val="22"/>
          <w:szCs w:val="22"/>
          <w:lang w:val="en-GB"/>
        </w:rPr>
        <w:t>, the submission of the participant report via the online EU</w:t>
      </w:r>
      <w:r w:rsidR="00420F7E">
        <w:rPr>
          <w:rFonts w:ascii="Georgia" w:hAnsi="Georgia"/>
          <w:sz w:val="22"/>
          <w:szCs w:val="22"/>
          <w:lang w:val="en-GB"/>
        </w:rPr>
        <w:t xml:space="preserve"> </w:t>
      </w:r>
      <w:r w:rsidR="0043711F" w:rsidRPr="00B450FB">
        <w:rPr>
          <w:rFonts w:ascii="Georgia" w:hAnsi="Georgia"/>
          <w:sz w:val="22"/>
          <w:szCs w:val="22"/>
          <w:lang w:val="en-GB"/>
        </w:rPr>
        <w:t xml:space="preserve">Survey tool shall be considered as the participant's request for payment of the balance of the financial support. The </w:t>
      </w:r>
      <w:r w:rsidR="00315619" w:rsidRPr="00B450FB">
        <w:rPr>
          <w:rFonts w:ascii="Georgia" w:hAnsi="Georgia"/>
          <w:sz w:val="22"/>
          <w:szCs w:val="22"/>
          <w:lang w:val="en-GB"/>
        </w:rPr>
        <w:t xml:space="preserve">beneficiary </w:t>
      </w:r>
      <w:r w:rsidR="0043711F" w:rsidRPr="00B450FB">
        <w:rPr>
          <w:rFonts w:ascii="Georgia" w:hAnsi="Georgia"/>
          <w:sz w:val="22"/>
          <w:szCs w:val="22"/>
          <w:lang w:val="en-GB"/>
        </w:rPr>
        <w:t xml:space="preserve">organisation shall have </w:t>
      </w:r>
      <w:bookmarkStart w:id="23" w:name="_Hlk87222883"/>
      <w:bookmarkEnd w:id="22"/>
      <w:r w:rsidR="007A7297" w:rsidRPr="00B450FB">
        <w:rPr>
          <w:rFonts w:ascii="Georgia" w:hAnsi="Georgia"/>
          <w:sz w:val="22"/>
          <w:szCs w:val="22"/>
          <w:highlight w:val="yellow"/>
          <w:lang w:val="en-GB"/>
        </w:rPr>
        <w:t>[</w:t>
      </w:r>
      <w:r w:rsidR="00315619" w:rsidRPr="00B450FB">
        <w:rPr>
          <w:rFonts w:ascii="Georgia" w:hAnsi="Georgia"/>
          <w:sz w:val="22"/>
          <w:szCs w:val="22"/>
          <w:highlight w:val="yellow"/>
          <w:lang w:val="en-GB"/>
        </w:rPr>
        <w:t>fo</w:t>
      </w:r>
      <w:r w:rsidR="007A7297" w:rsidRPr="00B450FB">
        <w:rPr>
          <w:rFonts w:ascii="Georgia" w:hAnsi="Georgia"/>
          <w:sz w:val="22"/>
          <w:szCs w:val="22"/>
          <w:highlight w:val="yellow"/>
          <w:lang w:val="en-GB"/>
        </w:rPr>
        <w:t>r outgoing</w:t>
      </w:r>
      <w:r w:rsidR="00315619" w:rsidRPr="00B450FB">
        <w:rPr>
          <w:rFonts w:ascii="Georgia" w:hAnsi="Georgia"/>
          <w:sz w:val="22"/>
          <w:szCs w:val="22"/>
          <w:highlight w:val="yellow"/>
          <w:lang w:val="en-GB"/>
        </w:rPr>
        <w:t xml:space="preserve"> mobility</w:t>
      </w:r>
      <w:r w:rsidR="007A7297" w:rsidRPr="00B450FB">
        <w:rPr>
          <w:rFonts w:ascii="Georgia" w:hAnsi="Georgia"/>
          <w:sz w:val="22"/>
          <w:szCs w:val="22"/>
          <w:highlight w:val="yellow"/>
          <w:lang w:val="en-GB"/>
        </w:rPr>
        <w:t xml:space="preserve">: </w:t>
      </w:r>
      <w:r w:rsidR="007A7297" w:rsidRPr="00B450FB">
        <w:rPr>
          <w:rFonts w:ascii="Georgia" w:hAnsi="Georgia"/>
          <w:sz w:val="22"/>
          <w:szCs w:val="22"/>
          <w:lang w:val="en-GB"/>
        </w:rPr>
        <w:t>45</w:t>
      </w:r>
      <w:r w:rsidR="007A7297" w:rsidRPr="00B450FB">
        <w:rPr>
          <w:rFonts w:ascii="Georgia" w:hAnsi="Georgia"/>
          <w:sz w:val="22"/>
          <w:szCs w:val="22"/>
          <w:highlight w:val="yellow"/>
          <w:lang w:val="en-GB"/>
        </w:rPr>
        <w:t xml:space="preserve"> / </w:t>
      </w:r>
      <w:r w:rsidR="00315619" w:rsidRPr="00B450FB">
        <w:rPr>
          <w:rFonts w:ascii="Georgia" w:hAnsi="Georgia"/>
          <w:sz w:val="22"/>
          <w:szCs w:val="22"/>
          <w:highlight w:val="yellow"/>
          <w:lang w:val="en-GB"/>
        </w:rPr>
        <w:t>fo</w:t>
      </w:r>
      <w:r w:rsidR="007A7297" w:rsidRPr="00B450FB">
        <w:rPr>
          <w:rFonts w:ascii="Georgia" w:hAnsi="Georgia"/>
          <w:sz w:val="22"/>
          <w:szCs w:val="22"/>
          <w:highlight w:val="yellow"/>
          <w:lang w:val="en-GB"/>
        </w:rPr>
        <w:t>r incoming</w:t>
      </w:r>
      <w:r w:rsidR="00315619" w:rsidRPr="00B450FB">
        <w:rPr>
          <w:rFonts w:ascii="Georgia" w:hAnsi="Georgia"/>
          <w:sz w:val="22"/>
          <w:szCs w:val="22"/>
          <w:highlight w:val="yellow"/>
          <w:lang w:val="en-GB"/>
        </w:rPr>
        <w:t xml:space="preserve"> mobility</w:t>
      </w:r>
      <w:r w:rsidR="007A7297" w:rsidRPr="00B450FB">
        <w:rPr>
          <w:rFonts w:ascii="Georgia" w:hAnsi="Georgia"/>
          <w:sz w:val="22"/>
          <w:szCs w:val="22"/>
          <w:highlight w:val="yellow"/>
          <w:lang w:val="en-GB"/>
        </w:rPr>
        <w:t xml:space="preserve">: </w:t>
      </w:r>
      <w:r w:rsidR="007A7297" w:rsidRPr="00B450FB">
        <w:rPr>
          <w:rFonts w:ascii="Georgia" w:hAnsi="Georgia"/>
          <w:sz w:val="22"/>
          <w:szCs w:val="22"/>
          <w:lang w:val="en-GB"/>
        </w:rPr>
        <w:t>20</w:t>
      </w:r>
      <w:r w:rsidR="007A7297" w:rsidRPr="00B450FB">
        <w:rPr>
          <w:rFonts w:ascii="Georgia" w:hAnsi="Georgia"/>
          <w:sz w:val="22"/>
          <w:szCs w:val="22"/>
          <w:highlight w:val="yellow"/>
          <w:lang w:val="en-GB"/>
        </w:rPr>
        <w:t>]</w:t>
      </w:r>
      <w:r w:rsidR="007A7297" w:rsidRPr="00B450FB">
        <w:rPr>
          <w:rFonts w:ascii="Georgia" w:hAnsi="Georgia"/>
          <w:sz w:val="22"/>
          <w:szCs w:val="22"/>
          <w:lang w:val="en-GB"/>
        </w:rPr>
        <w:t xml:space="preserve"> </w:t>
      </w:r>
      <w:bookmarkEnd w:id="23"/>
      <w:r w:rsidR="00AE217A" w:rsidRPr="00B450FB">
        <w:rPr>
          <w:rFonts w:ascii="Georgia" w:hAnsi="Georgia"/>
          <w:sz w:val="22"/>
          <w:szCs w:val="22"/>
          <w:lang w:val="en-GB"/>
        </w:rPr>
        <w:t>calendar days to make the balance payment or to issue a recovery order in case a reimbursement is due</w:t>
      </w:r>
      <w:r w:rsidR="00982341" w:rsidRPr="00B450FB">
        <w:rPr>
          <w:rFonts w:ascii="Georgia" w:hAnsi="Georgia"/>
          <w:sz w:val="22"/>
          <w:szCs w:val="22"/>
          <w:lang w:val="en-GB"/>
        </w:rPr>
        <w:t>.</w:t>
      </w:r>
    </w:p>
    <w:p w14:paraId="3F84B2ED" w14:textId="1F68E8ED" w:rsidR="00B738D4" w:rsidRPr="00B450FB" w:rsidRDefault="00B75CE3">
      <w:pPr>
        <w:spacing w:before="240" w:after="240"/>
        <w:rPr>
          <w:rFonts w:ascii="Georgia" w:hAnsi="Georgia"/>
          <w:b/>
          <w:bCs/>
          <w:iCs/>
          <w:sz w:val="22"/>
          <w:szCs w:val="22"/>
          <w:lang w:val="en-GB"/>
        </w:rPr>
      </w:pPr>
      <w:r w:rsidRPr="00B450FB">
        <w:rPr>
          <w:rFonts w:ascii="Georgia" w:hAnsi="Georgia"/>
          <w:b/>
          <w:bCs/>
          <w:iCs/>
          <w:sz w:val="22"/>
          <w:szCs w:val="22"/>
          <w:lang w:val="en-GB"/>
        </w:rPr>
        <w:t xml:space="preserve">ARTICLE </w:t>
      </w:r>
      <w:r w:rsidR="00BE6977">
        <w:rPr>
          <w:rFonts w:ascii="Georgia" w:hAnsi="Georgia"/>
          <w:b/>
          <w:bCs/>
          <w:iCs/>
          <w:sz w:val="22"/>
          <w:szCs w:val="22"/>
          <w:lang w:val="en-GB"/>
        </w:rPr>
        <w:t>6</w:t>
      </w:r>
      <w:r w:rsidR="00982341" w:rsidRPr="00B450FB">
        <w:rPr>
          <w:rFonts w:ascii="Georgia" w:hAnsi="Georgia"/>
          <w:b/>
          <w:bCs/>
          <w:iCs/>
          <w:sz w:val="22"/>
          <w:szCs w:val="22"/>
          <w:lang w:val="en-GB"/>
        </w:rPr>
        <w:t xml:space="preserve"> – </w:t>
      </w:r>
      <w:r w:rsidR="00AE217A" w:rsidRPr="00B450FB">
        <w:rPr>
          <w:rFonts w:ascii="Georgia" w:hAnsi="Georgia"/>
          <w:b/>
          <w:bCs/>
          <w:iCs/>
          <w:sz w:val="22"/>
          <w:szCs w:val="22"/>
          <w:lang w:val="en-GB"/>
        </w:rPr>
        <w:t>RECOVERY</w:t>
      </w:r>
    </w:p>
    <w:p w14:paraId="3F84B2EE" w14:textId="16BC89EB" w:rsidR="00B738D4" w:rsidRPr="00B450FB" w:rsidRDefault="0031254F" w:rsidP="00CC4B19">
      <w:pPr>
        <w:spacing w:before="240"/>
        <w:ind w:left="540" w:hanging="540"/>
        <w:jc w:val="both"/>
        <w:rPr>
          <w:rFonts w:ascii="Georgia" w:hAnsi="Georgia"/>
          <w:sz w:val="22"/>
          <w:szCs w:val="22"/>
          <w:lang w:val="en-GB"/>
        </w:rPr>
      </w:pPr>
      <w:r>
        <w:rPr>
          <w:rFonts w:ascii="Georgia" w:hAnsi="Georgia"/>
          <w:sz w:val="22"/>
          <w:szCs w:val="22"/>
          <w:lang w:val="en-GB"/>
        </w:rPr>
        <w:t>6</w:t>
      </w:r>
      <w:r w:rsidR="00982341" w:rsidRPr="00B450FB">
        <w:rPr>
          <w:rFonts w:ascii="Georgia" w:hAnsi="Georgia"/>
          <w:sz w:val="22"/>
          <w:szCs w:val="22"/>
          <w:lang w:val="en-GB"/>
        </w:rPr>
        <w:t>.1</w:t>
      </w:r>
      <w:r w:rsidR="00982341" w:rsidRPr="00B450FB">
        <w:rPr>
          <w:rFonts w:ascii="Georgia" w:hAnsi="Georgia"/>
          <w:sz w:val="22"/>
          <w:szCs w:val="22"/>
          <w:lang w:val="en-GB"/>
        </w:rPr>
        <w:tab/>
      </w:r>
      <w:r w:rsidR="000B03AF" w:rsidRPr="00B450FB">
        <w:rPr>
          <w:rFonts w:ascii="Georgia" w:hAnsi="Georgia"/>
          <w:sz w:val="22"/>
          <w:szCs w:val="22"/>
          <w:lang w:val="en-GB"/>
        </w:rPr>
        <w:t xml:space="preserve">The financial support or part thereof shall be recovered by the </w:t>
      </w:r>
      <w:r w:rsidR="005B0C35" w:rsidRPr="00B450FB">
        <w:rPr>
          <w:rFonts w:ascii="Georgia" w:hAnsi="Georgia"/>
          <w:sz w:val="22"/>
          <w:szCs w:val="22"/>
          <w:lang w:val="en-GB"/>
        </w:rPr>
        <w:t xml:space="preserve">beneficiary </w:t>
      </w:r>
      <w:r w:rsidR="000B03AF" w:rsidRPr="00B450FB">
        <w:rPr>
          <w:rFonts w:ascii="Georgia" w:hAnsi="Georgia"/>
          <w:sz w:val="22"/>
          <w:szCs w:val="22"/>
          <w:lang w:val="en-GB"/>
        </w:rPr>
        <w:t xml:space="preserve">organisation if the participant does not comply with the terms of the agreement. If the participant terminates the agreement before it ends, the participant shall have to return the amount of the grant already paid, except if agreed differently with the </w:t>
      </w:r>
      <w:r w:rsidR="00887321" w:rsidRPr="00B450FB">
        <w:rPr>
          <w:rFonts w:ascii="Georgia" w:hAnsi="Georgia"/>
          <w:sz w:val="22"/>
          <w:szCs w:val="22"/>
          <w:lang w:val="en-GB"/>
        </w:rPr>
        <w:t xml:space="preserve">beneficiary </w:t>
      </w:r>
      <w:r w:rsidR="000B03AF" w:rsidRPr="00B450FB">
        <w:rPr>
          <w:rFonts w:ascii="Georgia" w:hAnsi="Georgia"/>
          <w:sz w:val="22"/>
          <w:szCs w:val="22"/>
          <w:lang w:val="en-GB"/>
        </w:rPr>
        <w:t xml:space="preserve">organisation. The latter shall be reported by the </w:t>
      </w:r>
      <w:r w:rsidR="00182575" w:rsidRPr="00B450FB">
        <w:rPr>
          <w:rFonts w:ascii="Georgia" w:hAnsi="Georgia"/>
          <w:sz w:val="22"/>
          <w:szCs w:val="22"/>
          <w:lang w:val="en-GB"/>
        </w:rPr>
        <w:t>beneficiary</w:t>
      </w:r>
      <w:r w:rsidR="000B03AF" w:rsidRPr="00B450FB">
        <w:rPr>
          <w:rFonts w:ascii="Georgia" w:hAnsi="Georgia"/>
          <w:sz w:val="22"/>
          <w:szCs w:val="22"/>
          <w:lang w:val="en-GB"/>
        </w:rPr>
        <w:t xml:space="preserve"> organisation and accepted by the National Agency</w:t>
      </w:r>
      <w:r w:rsidR="001A19FD" w:rsidRPr="00B450FB">
        <w:rPr>
          <w:rFonts w:ascii="Georgia" w:hAnsi="Georgia"/>
          <w:sz w:val="22"/>
          <w:szCs w:val="22"/>
          <w:lang w:val="en-GB"/>
        </w:rPr>
        <w:t xml:space="preserve"> </w:t>
      </w:r>
      <w:r w:rsidR="00E85E5F" w:rsidRPr="00B450FB">
        <w:rPr>
          <w:rFonts w:ascii="Georgia" w:hAnsi="Georgia"/>
          <w:sz w:val="22"/>
          <w:szCs w:val="22"/>
          <w:lang w:val="en-GB"/>
        </w:rPr>
        <w:t>of</w:t>
      </w:r>
      <w:r w:rsidR="001A19FD" w:rsidRPr="00B450FB">
        <w:rPr>
          <w:rFonts w:ascii="Georgia" w:hAnsi="Georgia"/>
          <w:sz w:val="22"/>
          <w:szCs w:val="22"/>
          <w:lang w:val="en-GB"/>
        </w:rPr>
        <w:t xml:space="preserve"> Romania</w:t>
      </w:r>
      <w:r w:rsidR="000B03AF" w:rsidRPr="00B450FB">
        <w:rPr>
          <w:rFonts w:ascii="Georgia" w:hAnsi="Georgia"/>
          <w:sz w:val="22"/>
          <w:szCs w:val="22"/>
          <w:lang w:val="en-GB"/>
        </w:rPr>
        <w:t>.</w:t>
      </w:r>
    </w:p>
    <w:p w14:paraId="3F84B2EF" w14:textId="5A03AA3A" w:rsidR="00B738D4" w:rsidRPr="00B450FB" w:rsidRDefault="00B75CE3">
      <w:pPr>
        <w:spacing w:before="240" w:after="240"/>
        <w:rPr>
          <w:rFonts w:ascii="Georgia" w:hAnsi="Georgia"/>
          <w:b/>
          <w:bCs/>
          <w:iCs/>
          <w:sz w:val="22"/>
          <w:szCs w:val="22"/>
          <w:lang w:val="en-GB"/>
        </w:rPr>
      </w:pPr>
      <w:r w:rsidRPr="00B450FB">
        <w:rPr>
          <w:rFonts w:ascii="Georgia" w:hAnsi="Georgia"/>
          <w:b/>
          <w:bCs/>
          <w:iCs/>
          <w:sz w:val="22"/>
          <w:szCs w:val="22"/>
          <w:lang w:val="en-GB"/>
        </w:rPr>
        <w:t xml:space="preserve">ARTICLE </w:t>
      </w:r>
      <w:r w:rsidR="007C5C04">
        <w:rPr>
          <w:rFonts w:ascii="Georgia" w:hAnsi="Georgia"/>
          <w:b/>
          <w:bCs/>
          <w:iCs/>
          <w:sz w:val="22"/>
          <w:szCs w:val="22"/>
          <w:lang w:val="en-GB"/>
        </w:rPr>
        <w:t>7</w:t>
      </w:r>
      <w:r w:rsidR="00982341" w:rsidRPr="00B450FB">
        <w:rPr>
          <w:rFonts w:ascii="Georgia" w:hAnsi="Georgia"/>
          <w:b/>
          <w:bCs/>
          <w:iCs/>
          <w:sz w:val="22"/>
          <w:szCs w:val="22"/>
          <w:lang w:val="en-GB"/>
        </w:rPr>
        <w:t xml:space="preserve"> – </w:t>
      </w:r>
      <w:r w:rsidR="001A19FD" w:rsidRPr="00B450FB">
        <w:rPr>
          <w:rFonts w:ascii="Georgia" w:hAnsi="Georgia"/>
          <w:b/>
          <w:bCs/>
          <w:iCs/>
          <w:sz w:val="22"/>
          <w:szCs w:val="22"/>
          <w:lang w:val="en-GB"/>
        </w:rPr>
        <w:t>INSURANCE</w:t>
      </w:r>
    </w:p>
    <w:p w14:paraId="3F84B2F0" w14:textId="59A65334" w:rsidR="00B738D4" w:rsidRPr="00B450FB" w:rsidRDefault="0031254F">
      <w:pPr>
        <w:spacing w:before="240" w:after="240"/>
        <w:ind w:left="540" w:hanging="540"/>
        <w:jc w:val="both"/>
        <w:rPr>
          <w:lang w:val="en-GB"/>
        </w:rPr>
      </w:pPr>
      <w:r>
        <w:rPr>
          <w:rFonts w:ascii="Georgia" w:hAnsi="Georgia"/>
          <w:sz w:val="22"/>
          <w:szCs w:val="22"/>
          <w:lang w:val="en-GB"/>
        </w:rPr>
        <w:t>7</w:t>
      </w:r>
      <w:r w:rsidR="00982341" w:rsidRPr="00B450FB">
        <w:rPr>
          <w:rFonts w:ascii="Georgia" w:hAnsi="Georgia"/>
          <w:sz w:val="22"/>
          <w:szCs w:val="22"/>
          <w:lang w:val="en-GB"/>
        </w:rPr>
        <w:t>.1</w:t>
      </w:r>
      <w:r w:rsidR="00982341" w:rsidRPr="00B450FB">
        <w:rPr>
          <w:rFonts w:ascii="Georgia" w:hAnsi="Georgia"/>
          <w:sz w:val="22"/>
          <w:szCs w:val="22"/>
          <w:lang w:val="en-GB"/>
        </w:rPr>
        <w:tab/>
      </w:r>
      <w:r w:rsidR="001A19FD" w:rsidRPr="00B450FB">
        <w:rPr>
          <w:rFonts w:ascii="Georgia" w:hAnsi="Georgia"/>
          <w:sz w:val="22"/>
          <w:szCs w:val="22"/>
          <w:lang w:val="en-GB"/>
        </w:rPr>
        <w:t xml:space="preserve">The beneficiary organisation shall make sure that the participant has adequate insurance coverage either by providing itself the insurance, or by making an agreement with the </w:t>
      </w:r>
      <w:r w:rsidR="001D5A18" w:rsidRPr="00B450FB">
        <w:rPr>
          <w:rFonts w:ascii="Georgia" w:hAnsi="Georgia"/>
          <w:sz w:val="22"/>
          <w:szCs w:val="22"/>
          <w:highlight w:val="yellow"/>
          <w:lang w:val="en-GB"/>
        </w:rPr>
        <w:t>[for outgoing mobility:</w:t>
      </w:r>
      <w:r w:rsidR="001D5A18" w:rsidRPr="00B450FB">
        <w:rPr>
          <w:rFonts w:ascii="Georgia" w:hAnsi="Georgia"/>
          <w:sz w:val="22"/>
          <w:szCs w:val="22"/>
          <w:lang w:val="en-GB"/>
        </w:rPr>
        <w:t xml:space="preserve"> receiving </w:t>
      </w:r>
      <w:r w:rsidR="001D5A18" w:rsidRPr="00B450FB">
        <w:rPr>
          <w:rFonts w:ascii="Georgia" w:hAnsi="Georgia"/>
          <w:sz w:val="22"/>
          <w:szCs w:val="22"/>
          <w:highlight w:val="yellow"/>
          <w:lang w:val="en-GB"/>
        </w:rPr>
        <w:t>/ for incoming mobility</w:t>
      </w:r>
      <w:r w:rsidR="001D5A18" w:rsidRPr="00B450FB">
        <w:rPr>
          <w:rFonts w:ascii="Georgia" w:hAnsi="Georgia"/>
          <w:sz w:val="22"/>
          <w:szCs w:val="22"/>
          <w:lang w:val="en-GB"/>
        </w:rPr>
        <w:t xml:space="preserve">: </w:t>
      </w:r>
      <w:r w:rsidR="00AF5EC2" w:rsidRPr="00B450FB">
        <w:rPr>
          <w:rFonts w:ascii="Georgia" w:hAnsi="Georgia"/>
          <w:sz w:val="22"/>
          <w:szCs w:val="22"/>
          <w:lang w:val="en-GB"/>
        </w:rPr>
        <w:t>sending</w:t>
      </w:r>
      <w:r w:rsidR="001D5A18" w:rsidRPr="00B450FB">
        <w:rPr>
          <w:rFonts w:ascii="Georgia" w:hAnsi="Georgia"/>
          <w:sz w:val="22"/>
          <w:szCs w:val="22"/>
          <w:highlight w:val="yellow"/>
          <w:lang w:val="en-GB"/>
        </w:rPr>
        <w:t>]</w:t>
      </w:r>
      <w:r w:rsidR="001A19FD" w:rsidRPr="00B450FB">
        <w:rPr>
          <w:rFonts w:ascii="Georgia" w:hAnsi="Georgia"/>
          <w:sz w:val="22"/>
          <w:szCs w:val="22"/>
          <w:lang w:val="en-GB"/>
        </w:rPr>
        <w:t xml:space="preserve"> organisation for the latter to provide the insurance, or by providing the participant with the relevant information and support to take an insurance on their own</w:t>
      </w:r>
      <w:r w:rsidR="00073059" w:rsidRPr="00B450FB">
        <w:rPr>
          <w:rFonts w:ascii="Georgia" w:hAnsi="Georgia"/>
          <w:sz w:val="22"/>
          <w:szCs w:val="22"/>
          <w:lang w:val="en-GB"/>
        </w:rPr>
        <w:t xml:space="preserve">. </w:t>
      </w:r>
      <w:r w:rsidR="00982341" w:rsidRPr="00B450FB">
        <w:rPr>
          <w:rFonts w:ascii="Georgia" w:hAnsi="Georgia"/>
          <w:sz w:val="22"/>
          <w:szCs w:val="22"/>
          <w:highlight w:val="yellow"/>
          <w:shd w:val="clear" w:color="auto" w:fill="FFFF00"/>
          <w:lang w:val="en-GB"/>
        </w:rPr>
        <w:t>[</w:t>
      </w:r>
      <w:r w:rsidR="00073059" w:rsidRPr="00B450FB">
        <w:rPr>
          <w:rFonts w:ascii="Georgia" w:hAnsi="Georgia"/>
          <w:sz w:val="22"/>
          <w:szCs w:val="22"/>
          <w:shd w:val="clear" w:color="auto" w:fill="FFFF00"/>
          <w:lang w:val="en-GB"/>
        </w:rPr>
        <w:t xml:space="preserve">In case </w:t>
      </w:r>
      <w:r w:rsidR="00073059" w:rsidRPr="00B450FB">
        <w:rPr>
          <w:rFonts w:ascii="Georgia" w:hAnsi="Georgia"/>
          <w:sz w:val="22"/>
          <w:szCs w:val="22"/>
          <w:highlight w:val="yellow"/>
          <w:shd w:val="clear" w:color="auto" w:fill="FFFF00"/>
          <w:lang w:val="en-GB"/>
        </w:rPr>
        <w:t>the receiving</w:t>
      </w:r>
      <w:r w:rsidR="00944301" w:rsidRPr="00B450FB">
        <w:rPr>
          <w:rFonts w:ascii="Georgia" w:hAnsi="Georgia"/>
          <w:sz w:val="22"/>
          <w:szCs w:val="22"/>
          <w:highlight w:val="yellow"/>
          <w:shd w:val="clear" w:color="auto" w:fill="FFFF00"/>
          <w:lang w:val="en-GB"/>
        </w:rPr>
        <w:t>/</w:t>
      </w:r>
      <w:r w:rsidR="00944301" w:rsidRPr="00B450FB">
        <w:rPr>
          <w:rFonts w:ascii="Georgia" w:hAnsi="Georgia"/>
          <w:sz w:val="22"/>
          <w:szCs w:val="22"/>
          <w:highlight w:val="yellow"/>
          <w:lang w:val="en-GB"/>
        </w:rPr>
        <w:t>sending</w:t>
      </w:r>
      <w:r w:rsidR="00944301" w:rsidRPr="00B450FB">
        <w:rPr>
          <w:rFonts w:ascii="Georgia" w:hAnsi="Georgia"/>
          <w:sz w:val="22"/>
          <w:szCs w:val="22"/>
          <w:shd w:val="clear" w:color="auto" w:fill="FFFF00"/>
          <w:lang w:val="en-GB"/>
        </w:rPr>
        <w:t xml:space="preserve"> </w:t>
      </w:r>
      <w:r w:rsidR="00073059" w:rsidRPr="00B450FB">
        <w:rPr>
          <w:rFonts w:ascii="Georgia" w:hAnsi="Georgia"/>
          <w:sz w:val="22"/>
          <w:szCs w:val="22"/>
          <w:shd w:val="clear" w:color="auto" w:fill="FFFF00"/>
          <w:lang w:val="en-GB"/>
        </w:rPr>
        <w:t xml:space="preserve">organisation is identified as the responsible party in </w:t>
      </w:r>
      <w:r w:rsidR="00FE18AF" w:rsidRPr="00B450FB">
        <w:rPr>
          <w:rFonts w:ascii="Georgia" w:hAnsi="Georgia"/>
          <w:sz w:val="22"/>
          <w:szCs w:val="22"/>
          <w:shd w:val="clear" w:color="auto" w:fill="FFFF00"/>
          <w:lang w:val="en-GB"/>
        </w:rPr>
        <w:t xml:space="preserve">point 6.3 of </w:t>
      </w:r>
      <w:r w:rsidR="000969F4" w:rsidRPr="00B450FB">
        <w:rPr>
          <w:rFonts w:ascii="Georgia" w:hAnsi="Georgia"/>
          <w:sz w:val="22"/>
          <w:szCs w:val="22"/>
          <w:shd w:val="clear" w:color="auto" w:fill="FFFF00"/>
          <w:lang w:val="en-GB"/>
        </w:rPr>
        <w:t>A</w:t>
      </w:r>
      <w:r w:rsidR="00073059" w:rsidRPr="00B450FB">
        <w:rPr>
          <w:rFonts w:ascii="Georgia" w:hAnsi="Georgia"/>
          <w:sz w:val="22"/>
          <w:szCs w:val="22"/>
          <w:shd w:val="clear" w:color="auto" w:fill="FFFF00"/>
          <w:lang w:val="en-GB"/>
        </w:rPr>
        <w:t>rt</w:t>
      </w:r>
      <w:r w:rsidR="000969F4" w:rsidRPr="00B450FB">
        <w:rPr>
          <w:rFonts w:ascii="Georgia" w:hAnsi="Georgia"/>
          <w:sz w:val="22"/>
          <w:szCs w:val="22"/>
          <w:shd w:val="clear" w:color="auto" w:fill="FFFF00"/>
          <w:lang w:val="en-GB"/>
        </w:rPr>
        <w:t xml:space="preserve">icle </w:t>
      </w:r>
      <w:r w:rsidR="008C10E9" w:rsidRPr="00B450FB">
        <w:rPr>
          <w:rFonts w:ascii="Georgia" w:hAnsi="Georgia"/>
          <w:sz w:val="22"/>
          <w:szCs w:val="22"/>
          <w:shd w:val="clear" w:color="auto" w:fill="FFFF00"/>
          <w:lang w:val="en-GB"/>
        </w:rPr>
        <w:t>6</w:t>
      </w:r>
      <w:r w:rsidR="00073059" w:rsidRPr="00B450FB">
        <w:rPr>
          <w:rFonts w:ascii="Georgia" w:hAnsi="Georgia"/>
          <w:sz w:val="22"/>
          <w:szCs w:val="22"/>
          <w:shd w:val="clear" w:color="auto" w:fill="FFFF00"/>
          <w:lang w:val="en-GB"/>
        </w:rPr>
        <w:t xml:space="preserve">, a specific document will be attached to this grant agreement defining the conditions of the insurance provision and including the consent of the </w:t>
      </w:r>
      <w:r w:rsidR="00944301" w:rsidRPr="00B450FB">
        <w:rPr>
          <w:rFonts w:ascii="Georgia" w:hAnsi="Georgia"/>
          <w:sz w:val="22"/>
          <w:szCs w:val="22"/>
          <w:highlight w:val="yellow"/>
          <w:shd w:val="clear" w:color="auto" w:fill="FFFF00"/>
          <w:lang w:val="en-GB"/>
        </w:rPr>
        <w:t>receiving/</w:t>
      </w:r>
      <w:r w:rsidR="00944301" w:rsidRPr="00B450FB">
        <w:rPr>
          <w:rFonts w:ascii="Georgia" w:hAnsi="Georgia"/>
          <w:sz w:val="22"/>
          <w:szCs w:val="22"/>
          <w:highlight w:val="yellow"/>
          <w:lang w:val="en-GB"/>
        </w:rPr>
        <w:t>sending</w:t>
      </w:r>
      <w:r w:rsidR="00944301" w:rsidRPr="00B450FB">
        <w:rPr>
          <w:rFonts w:ascii="Georgia" w:hAnsi="Georgia"/>
          <w:sz w:val="22"/>
          <w:szCs w:val="22"/>
          <w:shd w:val="clear" w:color="auto" w:fill="FFFF00"/>
          <w:lang w:val="en-GB"/>
        </w:rPr>
        <w:t xml:space="preserve"> </w:t>
      </w:r>
      <w:r w:rsidR="00073059" w:rsidRPr="00B450FB">
        <w:rPr>
          <w:rFonts w:ascii="Georgia" w:hAnsi="Georgia"/>
          <w:sz w:val="22"/>
          <w:szCs w:val="22"/>
          <w:shd w:val="clear" w:color="auto" w:fill="FFFF00"/>
          <w:lang w:val="en-GB"/>
        </w:rPr>
        <w:t>organisation</w:t>
      </w:r>
      <w:r w:rsidR="00982341" w:rsidRPr="00B450FB">
        <w:rPr>
          <w:rFonts w:ascii="Georgia" w:hAnsi="Georgia"/>
          <w:sz w:val="22"/>
          <w:szCs w:val="22"/>
          <w:shd w:val="clear" w:color="auto" w:fill="FFFF00"/>
          <w:lang w:val="en-GB"/>
        </w:rPr>
        <w:t>.]</w:t>
      </w:r>
    </w:p>
    <w:p w14:paraId="3F84B2F1" w14:textId="5CD2CD74" w:rsidR="00B738D4" w:rsidRPr="00B450FB" w:rsidRDefault="0031254F">
      <w:pPr>
        <w:ind w:left="567" w:hanging="567"/>
        <w:jc w:val="both"/>
        <w:rPr>
          <w:lang w:val="en-GB"/>
        </w:rPr>
      </w:pPr>
      <w:r>
        <w:rPr>
          <w:rFonts w:ascii="Georgia" w:hAnsi="Georgia"/>
          <w:sz w:val="22"/>
          <w:szCs w:val="22"/>
          <w:lang w:val="en-GB"/>
        </w:rPr>
        <w:t>7</w:t>
      </w:r>
      <w:r w:rsidR="00982341" w:rsidRPr="00B450FB">
        <w:rPr>
          <w:rFonts w:ascii="Georgia" w:hAnsi="Georgia"/>
          <w:sz w:val="22"/>
          <w:szCs w:val="22"/>
          <w:lang w:val="en-GB"/>
        </w:rPr>
        <w:t>.2</w:t>
      </w:r>
      <w:r w:rsidR="00982341" w:rsidRPr="00B450FB">
        <w:rPr>
          <w:rFonts w:ascii="Georgia" w:hAnsi="Georgia"/>
          <w:sz w:val="22"/>
          <w:szCs w:val="22"/>
          <w:lang w:val="en-GB"/>
        </w:rPr>
        <w:tab/>
      </w:r>
      <w:r w:rsidR="00ED4FE5" w:rsidRPr="00B450FB">
        <w:rPr>
          <w:rFonts w:ascii="Georgia" w:hAnsi="Georgia"/>
          <w:sz w:val="22"/>
          <w:szCs w:val="22"/>
          <w:lang w:val="en-GB"/>
        </w:rPr>
        <w:t xml:space="preserve">Insurance coverage shall include at minimum a health insurance </w:t>
      </w:r>
      <w:bookmarkStart w:id="24" w:name="_Hlk111116108"/>
      <w:r w:rsidR="00982341" w:rsidRPr="00B450FB">
        <w:rPr>
          <w:rFonts w:ascii="Georgia" w:hAnsi="Georgia"/>
          <w:sz w:val="22"/>
          <w:szCs w:val="22"/>
          <w:shd w:val="clear" w:color="auto" w:fill="FFFF00"/>
          <w:lang w:val="en-GB"/>
        </w:rPr>
        <w:t>[</w:t>
      </w:r>
      <w:r w:rsidR="002F38EC" w:rsidRPr="00B450FB">
        <w:rPr>
          <w:rFonts w:ascii="Georgia" w:hAnsi="Georgia"/>
          <w:sz w:val="22"/>
          <w:szCs w:val="22"/>
          <w:shd w:val="clear" w:color="auto" w:fill="FFFF00"/>
          <w:lang w:val="en-GB"/>
        </w:rPr>
        <w:t xml:space="preserve">the following are optional, the </w:t>
      </w:r>
      <w:r w:rsidR="00550129" w:rsidRPr="00B450FB">
        <w:rPr>
          <w:rFonts w:ascii="Georgia" w:hAnsi="Georgia"/>
          <w:sz w:val="22"/>
          <w:szCs w:val="22"/>
          <w:shd w:val="clear" w:color="auto" w:fill="FFFF00"/>
          <w:lang w:val="en-GB"/>
        </w:rPr>
        <w:t xml:space="preserve">beneficiary </w:t>
      </w:r>
      <w:r w:rsidR="002F38EC" w:rsidRPr="00B450FB">
        <w:rPr>
          <w:rFonts w:ascii="Georgia" w:hAnsi="Georgia"/>
          <w:sz w:val="22"/>
          <w:szCs w:val="22"/>
          <w:shd w:val="clear" w:color="auto" w:fill="FFFF00"/>
          <w:lang w:val="en-GB"/>
        </w:rPr>
        <w:t>organisation will choose what is applicable</w:t>
      </w:r>
      <w:r w:rsidR="00982341" w:rsidRPr="00B450FB">
        <w:rPr>
          <w:rFonts w:ascii="Georgia" w:hAnsi="Georgia"/>
          <w:sz w:val="22"/>
          <w:szCs w:val="22"/>
          <w:highlight w:val="yellow"/>
          <w:lang w:val="en-GB"/>
        </w:rPr>
        <w:t>:</w:t>
      </w:r>
      <w:bookmarkEnd w:id="24"/>
      <w:r w:rsidR="00A93C44" w:rsidRPr="00B450FB">
        <w:rPr>
          <w:rFonts w:ascii="Georgia" w:hAnsi="Georgia"/>
          <w:sz w:val="22"/>
          <w:szCs w:val="22"/>
          <w:lang w:val="en-GB"/>
        </w:rPr>
        <w:t xml:space="preserve"> </w:t>
      </w:r>
      <w:r w:rsidR="00C56AB7" w:rsidRPr="00B450FB">
        <w:rPr>
          <w:rFonts w:ascii="Georgia" w:hAnsi="Georgia"/>
          <w:sz w:val="22"/>
          <w:szCs w:val="22"/>
          <w:lang w:val="en-GB"/>
        </w:rPr>
        <w:t xml:space="preserve">a liability insurance </w:t>
      </w:r>
      <w:r w:rsidR="00C56AB7" w:rsidRPr="00B450FB">
        <w:rPr>
          <w:rFonts w:ascii="Georgia" w:hAnsi="Georgia"/>
          <w:sz w:val="22"/>
          <w:szCs w:val="22"/>
          <w:highlight w:val="yellow"/>
          <w:lang w:val="en-GB"/>
        </w:rPr>
        <w:t>/</w:t>
      </w:r>
      <w:r w:rsidR="00C56AB7" w:rsidRPr="00B450FB">
        <w:rPr>
          <w:rFonts w:ascii="Georgia" w:hAnsi="Georgia"/>
          <w:sz w:val="22"/>
          <w:szCs w:val="22"/>
          <w:lang w:val="en-GB"/>
        </w:rPr>
        <w:t xml:space="preserve"> an accident insurance</w:t>
      </w:r>
      <w:proofErr w:type="gramStart"/>
      <w:r w:rsidR="00982341" w:rsidRPr="00B450FB">
        <w:rPr>
          <w:rFonts w:ascii="Georgia" w:hAnsi="Georgia"/>
          <w:sz w:val="22"/>
          <w:szCs w:val="22"/>
          <w:shd w:val="clear" w:color="auto" w:fill="FFFF00"/>
          <w:lang w:val="en-GB"/>
        </w:rPr>
        <w:t>]</w:t>
      </w:r>
      <w:r w:rsidR="00982341" w:rsidRPr="00B450FB">
        <w:rPr>
          <w:rFonts w:ascii="Georgia" w:hAnsi="Georgia"/>
          <w:sz w:val="22"/>
          <w:szCs w:val="22"/>
          <w:lang w:val="en-GB"/>
        </w:rPr>
        <w:t>.</w:t>
      </w:r>
      <w:bookmarkStart w:id="25" w:name="_Hlk87223628"/>
      <w:r w:rsidR="00982341" w:rsidRPr="00B450FB">
        <w:rPr>
          <w:rFonts w:ascii="Georgia" w:hAnsi="Georgia"/>
          <w:sz w:val="22"/>
          <w:szCs w:val="22"/>
          <w:shd w:val="clear" w:color="auto" w:fill="FFFF00"/>
          <w:lang w:val="en-GB"/>
        </w:rPr>
        <w:t>[</w:t>
      </w:r>
      <w:proofErr w:type="gramEnd"/>
      <w:r w:rsidR="006513C5" w:rsidRPr="00B450FB">
        <w:rPr>
          <w:rFonts w:ascii="Georgia" w:hAnsi="Georgia"/>
          <w:sz w:val="22"/>
          <w:szCs w:val="22"/>
          <w:shd w:val="clear" w:color="auto" w:fill="FFFF00"/>
          <w:lang w:val="en-GB"/>
        </w:rPr>
        <w:t xml:space="preserve">Explanation: In the case of intra-European mobility, the participant’s national health insurance will include a basic coverage during their stay in another EU country through the European Health Insurance Card. However, this coverage may not be sufficient for all situations, for example in case of repatriation or special medical intervention or in case of international mobility. In that case, a complementary private </w:t>
      </w:r>
      <w:r w:rsidR="006513C5" w:rsidRPr="00B450FB">
        <w:rPr>
          <w:rFonts w:ascii="Georgia" w:hAnsi="Georgia"/>
          <w:sz w:val="22"/>
          <w:szCs w:val="22"/>
          <w:shd w:val="clear" w:color="auto" w:fill="FFFF00"/>
          <w:lang w:val="en-GB"/>
        </w:rPr>
        <w:lastRenderedPageBreak/>
        <w:t xml:space="preserve">health insurance may be needed. Liability and accident insurances cover damages caused by the participant or to the participant during their stay abroad. Varying regulation of these insurances is in place in different countries and participants run the risk of not being covered by standard schemes, for example if they are not considered to be employees or formally enrolled at their </w:t>
      </w:r>
      <w:r w:rsidR="00944301" w:rsidRPr="00B450FB">
        <w:rPr>
          <w:rFonts w:ascii="Georgia" w:hAnsi="Georgia"/>
          <w:sz w:val="22"/>
          <w:szCs w:val="22"/>
          <w:highlight w:val="yellow"/>
          <w:shd w:val="clear" w:color="auto" w:fill="FFFF00"/>
          <w:lang w:val="en-GB"/>
        </w:rPr>
        <w:t>receiving/</w:t>
      </w:r>
      <w:r w:rsidR="00944301" w:rsidRPr="00B450FB">
        <w:rPr>
          <w:rFonts w:ascii="Georgia" w:hAnsi="Georgia"/>
          <w:sz w:val="22"/>
          <w:szCs w:val="22"/>
          <w:highlight w:val="yellow"/>
          <w:lang w:val="en-GB"/>
        </w:rPr>
        <w:t>sending</w:t>
      </w:r>
      <w:r w:rsidR="00944301" w:rsidRPr="00B450FB">
        <w:rPr>
          <w:rFonts w:ascii="Georgia" w:hAnsi="Georgia"/>
          <w:sz w:val="22"/>
          <w:szCs w:val="22"/>
          <w:shd w:val="clear" w:color="auto" w:fill="FFFF00"/>
          <w:lang w:val="en-GB"/>
        </w:rPr>
        <w:t xml:space="preserve"> </w:t>
      </w:r>
      <w:r w:rsidR="006513C5" w:rsidRPr="00B450FB">
        <w:rPr>
          <w:rFonts w:ascii="Georgia" w:hAnsi="Georgia"/>
          <w:sz w:val="22"/>
          <w:szCs w:val="22"/>
          <w:shd w:val="clear" w:color="auto" w:fill="FFFF00"/>
          <w:lang w:val="en-GB"/>
        </w:rPr>
        <w:t>organisation. In addition to the above, insurance against loss or theft of documents, travel tickets and luggage is recommended</w:t>
      </w:r>
      <w:r w:rsidR="00982341" w:rsidRPr="00B450FB">
        <w:rPr>
          <w:rFonts w:ascii="Georgia" w:hAnsi="Georgia"/>
          <w:iCs/>
          <w:sz w:val="22"/>
          <w:szCs w:val="22"/>
          <w:shd w:val="clear" w:color="auto" w:fill="FFFF00"/>
          <w:lang w:val="en-GB"/>
        </w:rPr>
        <w:t>.]</w:t>
      </w:r>
      <w:bookmarkEnd w:id="25"/>
    </w:p>
    <w:p w14:paraId="3F84B2F2" w14:textId="1DF46422" w:rsidR="00B738D4" w:rsidRPr="00B450FB" w:rsidRDefault="00982341">
      <w:pPr>
        <w:spacing w:before="240"/>
        <w:ind w:left="567" w:hanging="567"/>
        <w:rPr>
          <w:lang w:val="en-GB"/>
        </w:rPr>
      </w:pPr>
      <w:r w:rsidRPr="00B450FB">
        <w:rPr>
          <w:rFonts w:ascii="Georgia" w:hAnsi="Georgia"/>
          <w:sz w:val="22"/>
          <w:szCs w:val="22"/>
          <w:lang w:val="en-GB"/>
        </w:rPr>
        <w:tab/>
      </w:r>
      <w:r w:rsidRPr="00B450FB">
        <w:rPr>
          <w:rFonts w:ascii="Georgia" w:hAnsi="Georgia"/>
          <w:sz w:val="22"/>
          <w:szCs w:val="22"/>
          <w:u w:val="single"/>
          <w:shd w:val="clear" w:color="auto" w:fill="FFFF00"/>
          <w:lang w:val="en-GB"/>
        </w:rPr>
        <w:t>[</w:t>
      </w:r>
      <w:r w:rsidR="00BF6684" w:rsidRPr="00B450FB">
        <w:rPr>
          <w:rFonts w:ascii="Georgia" w:hAnsi="Georgia"/>
          <w:sz w:val="22"/>
          <w:szCs w:val="22"/>
          <w:shd w:val="clear" w:color="auto" w:fill="FFFF00"/>
          <w:lang w:val="en-GB"/>
        </w:rPr>
        <w:t>It is recommended to also include the following information</w:t>
      </w:r>
      <w:r w:rsidRPr="00B450FB">
        <w:rPr>
          <w:rFonts w:ascii="Georgia" w:hAnsi="Georgia"/>
          <w:sz w:val="22"/>
          <w:szCs w:val="22"/>
          <w:shd w:val="clear" w:color="auto" w:fill="FFFF00"/>
          <w:lang w:val="en-GB"/>
        </w:rPr>
        <w:t>:]</w:t>
      </w:r>
    </w:p>
    <w:p w14:paraId="3F84B2F3" w14:textId="1FD16A5A" w:rsidR="00B738D4" w:rsidRPr="00B450FB" w:rsidRDefault="002B20EE">
      <w:pPr>
        <w:spacing w:before="240"/>
        <w:ind w:left="567" w:hanging="27"/>
        <w:rPr>
          <w:lang w:val="en-GB"/>
        </w:rPr>
      </w:pPr>
      <w:r w:rsidRPr="00B450FB">
        <w:rPr>
          <w:rFonts w:ascii="Georgia" w:hAnsi="Georgia"/>
          <w:sz w:val="22"/>
          <w:szCs w:val="22"/>
          <w:u w:val="single"/>
          <w:shd w:val="clear" w:color="auto" w:fill="FFFF00"/>
          <w:lang w:val="en-GB"/>
        </w:rPr>
        <w:t>[</w:t>
      </w:r>
      <w:r w:rsidR="008A5BFA" w:rsidRPr="00B450FB">
        <w:rPr>
          <w:rFonts w:ascii="Georgia" w:hAnsi="Georgia"/>
          <w:sz w:val="22"/>
          <w:szCs w:val="22"/>
          <w:lang w:val="en-GB"/>
        </w:rPr>
        <w:t>Insurance provider(s)</w:t>
      </w:r>
      <w:r w:rsidR="00982341" w:rsidRPr="00B450FB">
        <w:rPr>
          <w:rFonts w:ascii="Georgia" w:hAnsi="Georgia"/>
          <w:sz w:val="22"/>
          <w:szCs w:val="22"/>
          <w:lang w:val="en-GB"/>
        </w:rPr>
        <w:t>:</w:t>
      </w:r>
      <w:r w:rsidR="000C54F7" w:rsidRPr="00B450FB">
        <w:rPr>
          <w:rFonts w:ascii="Georgia" w:hAnsi="Georgia"/>
          <w:sz w:val="22"/>
          <w:szCs w:val="22"/>
          <w:lang w:val="en-GB"/>
        </w:rPr>
        <w:t xml:space="preserve"> </w:t>
      </w:r>
      <w:r w:rsidR="00982341" w:rsidRPr="00B450FB">
        <w:rPr>
          <w:rFonts w:ascii="Georgia" w:hAnsi="Georgia"/>
          <w:sz w:val="22"/>
          <w:szCs w:val="22"/>
          <w:shd w:val="clear" w:color="auto" w:fill="00FFFF"/>
          <w:lang w:val="en-GB"/>
        </w:rPr>
        <w:t>...</w:t>
      </w:r>
      <w:r w:rsidR="000C54F7" w:rsidRPr="00B450FB">
        <w:rPr>
          <w:rFonts w:ascii="Georgia" w:hAnsi="Georgia"/>
          <w:sz w:val="22"/>
          <w:szCs w:val="22"/>
          <w:shd w:val="clear" w:color="auto" w:fill="FFFF00"/>
          <w:lang w:val="en-GB"/>
        </w:rPr>
        <w:t>]</w:t>
      </w:r>
    </w:p>
    <w:p w14:paraId="3F84B2F4" w14:textId="43B74A41" w:rsidR="00B738D4" w:rsidRPr="00B450FB" w:rsidRDefault="002B20EE">
      <w:pPr>
        <w:spacing w:before="240"/>
        <w:ind w:left="567" w:hanging="27"/>
        <w:rPr>
          <w:lang w:val="en-GB"/>
        </w:rPr>
      </w:pPr>
      <w:r w:rsidRPr="00B450FB">
        <w:rPr>
          <w:rFonts w:ascii="Georgia" w:hAnsi="Georgia"/>
          <w:sz w:val="22"/>
          <w:szCs w:val="22"/>
          <w:u w:val="single"/>
          <w:shd w:val="clear" w:color="auto" w:fill="FFFF00"/>
          <w:lang w:val="en-GB"/>
        </w:rPr>
        <w:t>[</w:t>
      </w:r>
      <w:r w:rsidR="008A5BFA" w:rsidRPr="00B450FB">
        <w:rPr>
          <w:rFonts w:ascii="Georgia" w:hAnsi="Georgia"/>
          <w:sz w:val="22"/>
          <w:szCs w:val="22"/>
          <w:lang w:val="en-GB"/>
        </w:rPr>
        <w:t>Insurance number</w:t>
      </w:r>
      <w:r w:rsidR="00982341" w:rsidRPr="00B450FB">
        <w:rPr>
          <w:rFonts w:ascii="Georgia" w:hAnsi="Georgia"/>
          <w:sz w:val="22"/>
          <w:szCs w:val="22"/>
          <w:lang w:val="en-GB"/>
        </w:rPr>
        <w:t>:</w:t>
      </w:r>
      <w:r w:rsidR="000C54F7" w:rsidRPr="00B450FB">
        <w:rPr>
          <w:rFonts w:ascii="Georgia" w:hAnsi="Georgia"/>
          <w:sz w:val="22"/>
          <w:szCs w:val="22"/>
          <w:lang w:val="en-GB"/>
        </w:rPr>
        <w:t xml:space="preserve"> </w:t>
      </w:r>
      <w:r w:rsidR="00982341" w:rsidRPr="00B450FB">
        <w:rPr>
          <w:rFonts w:ascii="Georgia" w:hAnsi="Georgia"/>
          <w:sz w:val="22"/>
          <w:szCs w:val="22"/>
          <w:shd w:val="clear" w:color="auto" w:fill="00FFFF"/>
          <w:lang w:val="en-GB"/>
        </w:rPr>
        <w:t>...</w:t>
      </w:r>
      <w:r w:rsidR="000C54F7" w:rsidRPr="00B450FB">
        <w:rPr>
          <w:rFonts w:ascii="Georgia" w:hAnsi="Georgia"/>
          <w:sz w:val="22"/>
          <w:szCs w:val="22"/>
          <w:shd w:val="clear" w:color="auto" w:fill="FFFF00"/>
          <w:lang w:val="en-GB"/>
        </w:rPr>
        <w:t>]</w:t>
      </w:r>
    </w:p>
    <w:p w14:paraId="3F84B2F5" w14:textId="1E20B3A2" w:rsidR="00B738D4" w:rsidRPr="00B450FB" w:rsidRDefault="002B20EE">
      <w:pPr>
        <w:spacing w:before="240"/>
        <w:ind w:left="567" w:hanging="27"/>
        <w:rPr>
          <w:lang w:val="en-GB"/>
        </w:rPr>
      </w:pPr>
      <w:r w:rsidRPr="00B450FB">
        <w:rPr>
          <w:rFonts w:ascii="Georgia" w:hAnsi="Georgia"/>
          <w:sz w:val="22"/>
          <w:szCs w:val="22"/>
          <w:u w:val="single"/>
          <w:shd w:val="clear" w:color="auto" w:fill="FFFF00"/>
          <w:lang w:val="en-GB"/>
        </w:rPr>
        <w:t>[</w:t>
      </w:r>
      <w:r w:rsidR="008A5BFA" w:rsidRPr="00B450FB">
        <w:rPr>
          <w:rFonts w:ascii="Georgia" w:hAnsi="Georgia"/>
          <w:sz w:val="22"/>
          <w:szCs w:val="22"/>
          <w:lang w:val="en-GB"/>
        </w:rPr>
        <w:t>Insurance policy</w:t>
      </w:r>
      <w:r w:rsidR="00982341" w:rsidRPr="00B450FB">
        <w:rPr>
          <w:rFonts w:ascii="Georgia" w:hAnsi="Georgia"/>
          <w:sz w:val="22"/>
          <w:szCs w:val="22"/>
          <w:lang w:val="en-GB"/>
        </w:rPr>
        <w:t>:</w:t>
      </w:r>
      <w:r w:rsidR="000C54F7" w:rsidRPr="00B450FB">
        <w:rPr>
          <w:rFonts w:ascii="Georgia" w:hAnsi="Georgia"/>
          <w:sz w:val="22"/>
          <w:szCs w:val="22"/>
          <w:lang w:val="en-GB"/>
        </w:rPr>
        <w:t xml:space="preserve"> </w:t>
      </w:r>
      <w:r w:rsidR="006B5060" w:rsidRPr="009B0DE5">
        <w:rPr>
          <w:rFonts w:ascii="Georgia" w:hAnsi="Georgia"/>
          <w:sz w:val="22"/>
          <w:szCs w:val="22"/>
          <w:shd w:val="clear" w:color="auto" w:fill="FFFF00"/>
          <w:lang w:val="en-GB"/>
        </w:rPr>
        <w:t>[choose what is applicable, where applicable:</w:t>
      </w:r>
      <w:r w:rsidR="006B5060" w:rsidRPr="009B0DE5">
        <w:rPr>
          <w:rFonts w:ascii="Georgia" w:hAnsi="Georgia"/>
          <w:sz w:val="22"/>
          <w:szCs w:val="22"/>
          <w:lang w:val="en-GB"/>
        </w:rPr>
        <w:t xml:space="preserve"> nominative </w:t>
      </w:r>
      <w:r w:rsidR="006B5060" w:rsidRPr="009B0DE5">
        <w:rPr>
          <w:rFonts w:ascii="Georgia" w:hAnsi="Georgia"/>
          <w:sz w:val="22"/>
          <w:szCs w:val="24"/>
          <w:highlight w:val="yellow"/>
          <w:lang w:val="en-GB"/>
        </w:rPr>
        <w:t>/</w:t>
      </w:r>
      <w:r w:rsidR="006B5060" w:rsidRPr="009B0DE5">
        <w:rPr>
          <w:rFonts w:ascii="Georgia" w:hAnsi="Georgia"/>
          <w:sz w:val="22"/>
          <w:szCs w:val="22"/>
          <w:lang w:val="en-GB"/>
        </w:rPr>
        <w:t xml:space="preserve"> promissory </w:t>
      </w:r>
      <w:r w:rsidR="006B5060" w:rsidRPr="009B0DE5">
        <w:rPr>
          <w:rFonts w:ascii="Georgia" w:hAnsi="Georgia"/>
          <w:sz w:val="22"/>
          <w:szCs w:val="24"/>
          <w:highlight w:val="yellow"/>
          <w:lang w:val="en-GB"/>
        </w:rPr>
        <w:t>/</w:t>
      </w:r>
      <w:r w:rsidR="006B5060" w:rsidRPr="009B0DE5">
        <w:rPr>
          <w:rFonts w:ascii="Georgia" w:hAnsi="Georgia"/>
          <w:sz w:val="22"/>
          <w:szCs w:val="22"/>
          <w:lang w:val="en-GB"/>
        </w:rPr>
        <w:t xml:space="preserve"> bearer</w:t>
      </w:r>
      <w:r w:rsidR="006B5060" w:rsidRPr="009B0DE5">
        <w:rPr>
          <w:rFonts w:ascii="Georgia" w:hAnsi="Georgia"/>
          <w:sz w:val="22"/>
          <w:szCs w:val="22"/>
          <w:shd w:val="clear" w:color="auto" w:fill="FFFF00"/>
          <w:lang w:val="en-GB"/>
        </w:rPr>
        <w:t>]</w:t>
      </w:r>
      <w:r w:rsidR="000C54F7" w:rsidRPr="00B450FB">
        <w:rPr>
          <w:rFonts w:ascii="Georgia" w:hAnsi="Georgia"/>
          <w:sz w:val="22"/>
          <w:szCs w:val="22"/>
          <w:shd w:val="clear" w:color="auto" w:fill="FFFF00"/>
          <w:lang w:val="en-GB"/>
        </w:rPr>
        <w:t>]</w:t>
      </w:r>
    </w:p>
    <w:p w14:paraId="3F84B2F6" w14:textId="6798152E" w:rsidR="00B738D4" w:rsidRPr="00B450FB" w:rsidRDefault="0031254F" w:rsidP="006E5E10">
      <w:pPr>
        <w:spacing w:before="240" w:after="240"/>
        <w:ind w:left="540" w:hanging="540"/>
        <w:jc w:val="both"/>
        <w:rPr>
          <w:lang w:val="en-GB"/>
        </w:rPr>
      </w:pPr>
      <w:r>
        <w:rPr>
          <w:rFonts w:ascii="Georgia" w:hAnsi="Georgia"/>
          <w:sz w:val="22"/>
          <w:szCs w:val="22"/>
          <w:lang w:val="en-GB"/>
        </w:rPr>
        <w:t>7</w:t>
      </w:r>
      <w:r w:rsidR="00982341" w:rsidRPr="00B450FB">
        <w:rPr>
          <w:rFonts w:ascii="Georgia" w:hAnsi="Georgia"/>
          <w:sz w:val="22"/>
          <w:szCs w:val="22"/>
          <w:lang w:val="en-GB"/>
        </w:rPr>
        <w:t>.3</w:t>
      </w:r>
      <w:r w:rsidR="00982341" w:rsidRPr="00B450FB">
        <w:rPr>
          <w:rFonts w:ascii="Georgia" w:hAnsi="Georgia"/>
          <w:sz w:val="22"/>
          <w:szCs w:val="22"/>
          <w:lang w:val="en-GB"/>
        </w:rPr>
        <w:tab/>
      </w:r>
      <w:bookmarkStart w:id="26" w:name="_Hlk144914972"/>
      <w:r w:rsidR="00972109" w:rsidRPr="00B450FB">
        <w:rPr>
          <w:rFonts w:ascii="Georgia" w:hAnsi="Georgia"/>
          <w:sz w:val="22"/>
          <w:szCs w:val="22"/>
          <w:lang w:val="en-GB"/>
        </w:rPr>
        <w:t>The responsible party for taking the insurance coverage is</w:t>
      </w:r>
      <w:r w:rsidR="00982341" w:rsidRPr="00B450FB">
        <w:rPr>
          <w:rFonts w:ascii="Georgia" w:hAnsi="Georgia"/>
          <w:sz w:val="22"/>
          <w:szCs w:val="22"/>
          <w:lang w:val="en-GB"/>
        </w:rPr>
        <w:t xml:space="preserve">: </w:t>
      </w:r>
      <w:r w:rsidR="00982341" w:rsidRPr="00B450FB">
        <w:rPr>
          <w:rFonts w:ascii="Georgia" w:hAnsi="Georgia"/>
          <w:sz w:val="22"/>
          <w:szCs w:val="22"/>
          <w:highlight w:val="yellow"/>
          <w:u w:val="single"/>
          <w:shd w:val="clear" w:color="auto" w:fill="00FFFF"/>
          <w:lang w:val="en-GB"/>
        </w:rPr>
        <w:t>[</w:t>
      </w:r>
      <w:r w:rsidR="00972109" w:rsidRPr="00B450FB">
        <w:rPr>
          <w:rFonts w:ascii="Georgia" w:hAnsi="Georgia"/>
          <w:sz w:val="22"/>
          <w:szCs w:val="22"/>
          <w:shd w:val="clear" w:color="auto" w:fill="FFFF00"/>
          <w:lang w:val="en-GB"/>
        </w:rPr>
        <w:t>choose what is applicable</w:t>
      </w:r>
      <w:r w:rsidR="007B5BCE" w:rsidRPr="00B450FB">
        <w:rPr>
          <w:rFonts w:ascii="Georgia" w:hAnsi="Georgia"/>
          <w:sz w:val="22"/>
          <w:szCs w:val="22"/>
          <w:highlight w:val="yellow"/>
          <w:shd w:val="clear" w:color="auto" w:fill="00FFFF"/>
          <w:lang w:val="en-GB"/>
        </w:rPr>
        <w:t>:</w:t>
      </w:r>
      <w:r w:rsidR="00A14F1E" w:rsidRPr="00B450FB">
        <w:rPr>
          <w:rFonts w:ascii="Georgia" w:hAnsi="Georgia"/>
          <w:sz w:val="22"/>
          <w:szCs w:val="22"/>
          <w:lang w:val="en-GB"/>
        </w:rPr>
        <w:t xml:space="preserve"> the b</w:t>
      </w:r>
      <w:r w:rsidR="00972109" w:rsidRPr="00B450FB">
        <w:rPr>
          <w:rFonts w:ascii="Georgia" w:hAnsi="Georgia"/>
          <w:sz w:val="22"/>
          <w:szCs w:val="22"/>
          <w:lang w:val="en-GB"/>
        </w:rPr>
        <w:t xml:space="preserve">eneficiary </w:t>
      </w:r>
      <w:r w:rsidR="000F3980" w:rsidRPr="00B450FB">
        <w:rPr>
          <w:rFonts w:ascii="Georgia" w:hAnsi="Georgia"/>
          <w:sz w:val="22"/>
          <w:szCs w:val="22"/>
          <w:lang w:val="en-GB"/>
        </w:rPr>
        <w:t>organi</w:t>
      </w:r>
      <w:r w:rsidR="00972109" w:rsidRPr="00B450FB">
        <w:rPr>
          <w:rFonts w:ascii="Georgia" w:hAnsi="Georgia"/>
          <w:sz w:val="22"/>
          <w:szCs w:val="22"/>
          <w:lang w:val="en-GB"/>
        </w:rPr>
        <w:t>s</w:t>
      </w:r>
      <w:r w:rsidR="000F3980" w:rsidRPr="00B450FB">
        <w:rPr>
          <w:rFonts w:ascii="Georgia" w:hAnsi="Georgia"/>
          <w:sz w:val="22"/>
          <w:szCs w:val="22"/>
          <w:lang w:val="en-GB"/>
        </w:rPr>
        <w:t>a</w:t>
      </w:r>
      <w:r w:rsidR="00972109" w:rsidRPr="00B450FB">
        <w:rPr>
          <w:rFonts w:ascii="Georgia" w:hAnsi="Georgia"/>
          <w:sz w:val="22"/>
          <w:szCs w:val="22"/>
          <w:lang w:val="en-GB"/>
        </w:rPr>
        <w:t>t</w:t>
      </w:r>
      <w:r w:rsidR="000F3980" w:rsidRPr="00B450FB">
        <w:rPr>
          <w:rFonts w:ascii="Georgia" w:hAnsi="Georgia"/>
          <w:sz w:val="22"/>
          <w:szCs w:val="22"/>
          <w:lang w:val="en-GB"/>
        </w:rPr>
        <w:t>i</w:t>
      </w:r>
      <w:r w:rsidR="00972109" w:rsidRPr="00B450FB">
        <w:rPr>
          <w:rFonts w:ascii="Georgia" w:hAnsi="Georgia"/>
          <w:sz w:val="22"/>
          <w:szCs w:val="22"/>
          <w:lang w:val="en-GB"/>
        </w:rPr>
        <w:t>on</w:t>
      </w:r>
      <w:r w:rsidR="000F3980" w:rsidRPr="00B450FB">
        <w:rPr>
          <w:rFonts w:ascii="Georgia" w:hAnsi="Georgia"/>
          <w:sz w:val="22"/>
          <w:szCs w:val="22"/>
          <w:lang w:val="en-GB"/>
        </w:rPr>
        <w:t xml:space="preserve"> </w:t>
      </w:r>
      <w:r w:rsidR="007B5BCE" w:rsidRPr="00B450FB">
        <w:rPr>
          <w:rFonts w:ascii="Georgia" w:hAnsi="Georgia"/>
          <w:sz w:val="22"/>
          <w:szCs w:val="24"/>
          <w:highlight w:val="yellow"/>
          <w:lang w:val="en-GB"/>
        </w:rPr>
        <w:t>/</w:t>
      </w:r>
      <w:r w:rsidR="00982341" w:rsidRPr="00B450FB">
        <w:rPr>
          <w:rFonts w:ascii="Georgia" w:hAnsi="Georgia"/>
          <w:sz w:val="22"/>
          <w:szCs w:val="22"/>
          <w:lang w:val="en-GB"/>
        </w:rPr>
        <w:t xml:space="preserve"> </w:t>
      </w:r>
      <w:r w:rsidR="00A14F1E" w:rsidRPr="00B450FB">
        <w:rPr>
          <w:rFonts w:ascii="Georgia" w:hAnsi="Georgia"/>
          <w:sz w:val="22"/>
          <w:szCs w:val="22"/>
          <w:lang w:val="en-GB"/>
        </w:rPr>
        <w:t xml:space="preserve">the </w:t>
      </w:r>
      <w:r w:rsidR="00982341" w:rsidRPr="00B450FB">
        <w:rPr>
          <w:rFonts w:ascii="Georgia" w:hAnsi="Georgia"/>
          <w:sz w:val="22"/>
          <w:szCs w:val="22"/>
          <w:lang w:val="en-GB"/>
        </w:rPr>
        <w:t xml:space="preserve">participant </w:t>
      </w:r>
      <w:r w:rsidR="007B5BCE" w:rsidRPr="00B450FB">
        <w:rPr>
          <w:rFonts w:ascii="Georgia" w:hAnsi="Georgia"/>
          <w:sz w:val="22"/>
          <w:szCs w:val="24"/>
          <w:highlight w:val="yellow"/>
          <w:lang w:val="en-GB"/>
        </w:rPr>
        <w:t>/</w:t>
      </w:r>
      <w:r w:rsidR="00982341" w:rsidRPr="00B450FB">
        <w:rPr>
          <w:rFonts w:ascii="Georgia" w:hAnsi="Georgia"/>
          <w:sz w:val="22"/>
          <w:szCs w:val="22"/>
          <w:lang w:val="en-GB"/>
        </w:rPr>
        <w:t xml:space="preserve"> </w:t>
      </w:r>
      <w:r w:rsidR="00A14F1E" w:rsidRPr="00B450FB">
        <w:rPr>
          <w:rFonts w:ascii="Georgia" w:hAnsi="Georgia"/>
          <w:sz w:val="22"/>
          <w:szCs w:val="22"/>
          <w:lang w:val="en-GB"/>
        </w:rPr>
        <w:t xml:space="preserve">the </w:t>
      </w:r>
      <w:r w:rsidR="005D0438" w:rsidRPr="00B450FB">
        <w:rPr>
          <w:rFonts w:ascii="Georgia" w:hAnsi="Georgia"/>
          <w:sz w:val="22"/>
          <w:szCs w:val="22"/>
          <w:highlight w:val="yellow"/>
          <w:lang w:val="en-GB"/>
        </w:rPr>
        <w:t>[for outgoing mobility:</w:t>
      </w:r>
      <w:r w:rsidR="005D0438" w:rsidRPr="00B450FB">
        <w:rPr>
          <w:rFonts w:ascii="Georgia" w:hAnsi="Georgia"/>
          <w:sz w:val="22"/>
          <w:szCs w:val="22"/>
          <w:lang w:val="en-GB"/>
        </w:rPr>
        <w:t xml:space="preserve"> receiving </w:t>
      </w:r>
      <w:r w:rsidR="005D0438" w:rsidRPr="00B450FB">
        <w:rPr>
          <w:rFonts w:ascii="Georgia" w:hAnsi="Georgia"/>
          <w:sz w:val="22"/>
          <w:szCs w:val="22"/>
          <w:highlight w:val="yellow"/>
          <w:lang w:val="en-GB"/>
        </w:rPr>
        <w:t>/ for incoming mobility</w:t>
      </w:r>
      <w:r w:rsidR="005D0438" w:rsidRPr="00B450FB">
        <w:rPr>
          <w:rFonts w:ascii="Georgia" w:hAnsi="Georgia"/>
          <w:sz w:val="22"/>
          <w:szCs w:val="22"/>
          <w:lang w:val="en-GB"/>
        </w:rPr>
        <w:t>: sending</w:t>
      </w:r>
      <w:r w:rsidR="005D0438" w:rsidRPr="00B450FB">
        <w:rPr>
          <w:rFonts w:ascii="Georgia" w:hAnsi="Georgia"/>
          <w:sz w:val="22"/>
          <w:szCs w:val="22"/>
          <w:highlight w:val="yellow"/>
          <w:lang w:val="en-GB"/>
        </w:rPr>
        <w:t>]</w:t>
      </w:r>
      <w:r w:rsidR="00A14F1E" w:rsidRPr="00B450FB">
        <w:rPr>
          <w:rFonts w:ascii="Georgia" w:hAnsi="Georgia"/>
          <w:sz w:val="22"/>
          <w:szCs w:val="22"/>
          <w:lang w:val="en-GB"/>
        </w:rPr>
        <w:t xml:space="preserve"> </w:t>
      </w:r>
      <w:r w:rsidR="002B2881" w:rsidRPr="00B450FB">
        <w:rPr>
          <w:rFonts w:ascii="Georgia" w:hAnsi="Georgia"/>
          <w:sz w:val="22"/>
          <w:szCs w:val="22"/>
          <w:lang w:val="en-GB"/>
        </w:rPr>
        <w:t>organi</w:t>
      </w:r>
      <w:r w:rsidR="00A14F1E" w:rsidRPr="00B450FB">
        <w:rPr>
          <w:rFonts w:ascii="Georgia" w:hAnsi="Georgia"/>
          <w:sz w:val="22"/>
          <w:szCs w:val="22"/>
          <w:lang w:val="en-GB"/>
        </w:rPr>
        <w:t>s</w:t>
      </w:r>
      <w:r w:rsidR="002B2881" w:rsidRPr="00B450FB">
        <w:rPr>
          <w:rFonts w:ascii="Georgia" w:hAnsi="Georgia"/>
          <w:sz w:val="22"/>
          <w:szCs w:val="22"/>
          <w:lang w:val="en-GB"/>
        </w:rPr>
        <w:t>a</w:t>
      </w:r>
      <w:r w:rsidR="00A14F1E" w:rsidRPr="00B450FB">
        <w:rPr>
          <w:rFonts w:ascii="Georgia" w:hAnsi="Georgia"/>
          <w:sz w:val="22"/>
          <w:szCs w:val="22"/>
          <w:lang w:val="en-GB"/>
        </w:rPr>
        <w:t>t</w:t>
      </w:r>
      <w:r w:rsidR="002B2881" w:rsidRPr="00B450FB">
        <w:rPr>
          <w:rFonts w:ascii="Georgia" w:hAnsi="Georgia"/>
          <w:sz w:val="22"/>
          <w:szCs w:val="22"/>
          <w:lang w:val="en-GB"/>
        </w:rPr>
        <w:t>i</w:t>
      </w:r>
      <w:r w:rsidR="00A14F1E" w:rsidRPr="00B450FB">
        <w:rPr>
          <w:rFonts w:ascii="Georgia" w:hAnsi="Georgia"/>
          <w:sz w:val="22"/>
          <w:szCs w:val="22"/>
          <w:lang w:val="en-GB"/>
        </w:rPr>
        <w:t>on</w:t>
      </w:r>
      <w:r w:rsidR="00E57490" w:rsidRPr="00B450FB">
        <w:rPr>
          <w:rFonts w:ascii="Georgia" w:hAnsi="Georgia"/>
          <w:sz w:val="22"/>
          <w:szCs w:val="22"/>
          <w:highlight w:val="yellow"/>
          <w:lang w:val="en-GB"/>
        </w:rPr>
        <w:t>]</w:t>
      </w:r>
      <w:r w:rsidR="00982341" w:rsidRPr="00B450FB">
        <w:rPr>
          <w:rFonts w:ascii="Georgia" w:hAnsi="Georgia"/>
          <w:sz w:val="22"/>
          <w:szCs w:val="22"/>
          <w:lang w:val="en-GB"/>
        </w:rPr>
        <w:t xml:space="preserve">. </w:t>
      </w:r>
      <w:r w:rsidR="00982341" w:rsidRPr="00B450FB">
        <w:rPr>
          <w:rFonts w:ascii="Georgia" w:hAnsi="Georgia"/>
          <w:sz w:val="22"/>
          <w:szCs w:val="22"/>
          <w:u w:val="single"/>
          <w:shd w:val="clear" w:color="auto" w:fill="FFFF00"/>
          <w:lang w:val="en-GB"/>
        </w:rPr>
        <w:t>[</w:t>
      </w:r>
      <w:r w:rsidR="00BE1C42" w:rsidRPr="00B450FB">
        <w:rPr>
          <w:rFonts w:ascii="Georgia" w:hAnsi="Georgia"/>
          <w:sz w:val="22"/>
          <w:szCs w:val="22"/>
          <w:shd w:val="clear" w:color="auto" w:fill="FFFF00"/>
          <w:lang w:val="en-GB"/>
        </w:rPr>
        <w:t>In the case of separate insurances, the responsible parties may be different and will be listed here according to their respective responsibilities.</w:t>
      </w:r>
      <w:r w:rsidR="00982341" w:rsidRPr="00B450FB">
        <w:rPr>
          <w:rFonts w:ascii="Georgia" w:hAnsi="Georgia"/>
          <w:sz w:val="22"/>
          <w:szCs w:val="22"/>
          <w:shd w:val="clear" w:color="auto" w:fill="FFFF00"/>
          <w:lang w:val="en-GB"/>
        </w:rPr>
        <w:t>]</w:t>
      </w:r>
      <w:bookmarkEnd w:id="26"/>
    </w:p>
    <w:p w14:paraId="3F84B2F7" w14:textId="507182EA" w:rsidR="00B738D4" w:rsidRPr="00B450FB" w:rsidRDefault="00B75CE3">
      <w:pPr>
        <w:spacing w:before="240" w:after="240"/>
        <w:rPr>
          <w:rFonts w:ascii="Georgia" w:hAnsi="Georgia"/>
          <w:b/>
          <w:bCs/>
          <w:iCs/>
          <w:sz w:val="22"/>
          <w:szCs w:val="22"/>
          <w:lang w:val="en-GB"/>
        </w:rPr>
      </w:pPr>
      <w:r w:rsidRPr="00B450FB">
        <w:rPr>
          <w:rFonts w:ascii="Georgia" w:hAnsi="Georgia"/>
          <w:b/>
          <w:bCs/>
          <w:iCs/>
          <w:sz w:val="22"/>
          <w:szCs w:val="22"/>
          <w:lang w:val="en-GB"/>
        </w:rPr>
        <w:t xml:space="preserve">ARTICLE </w:t>
      </w:r>
      <w:r w:rsidR="0031254F">
        <w:rPr>
          <w:rFonts w:ascii="Georgia" w:hAnsi="Georgia"/>
          <w:b/>
          <w:bCs/>
          <w:iCs/>
          <w:sz w:val="22"/>
          <w:szCs w:val="22"/>
          <w:lang w:val="en-GB"/>
        </w:rPr>
        <w:t>8</w:t>
      </w:r>
      <w:r w:rsidR="00982341" w:rsidRPr="00B450FB">
        <w:rPr>
          <w:rFonts w:ascii="Georgia" w:hAnsi="Georgia"/>
          <w:b/>
          <w:bCs/>
          <w:iCs/>
          <w:sz w:val="22"/>
          <w:szCs w:val="22"/>
          <w:lang w:val="en-GB"/>
        </w:rPr>
        <w:t xml:space="preserve"> – </w:t>
      </w:r>
      <w:r w:rsidR="004A0695" w:rsidRPr="00B450FB">
        <w:rPr>
          <w:rFonts w:ascii="Georgia" w:hAnsi="Georgia"/>
          <w:b/>
          <w:bCs/>
          <w:iCs/>
          <w:sz w:val="22"/>
          <w:szCs w:val="22"/>
          <w:lang w:val="en-GB"/>
        </w:rPr>
        <w:t>LANGUAGE LEVEL AND ONLINE LANGUAGE SUPPORT (OLS)</w:t>
      </w:r>
    </w:p>
    <w:p w14:paraId="3F84B2F8" w14:textId="2DB838DB" w:rsidR="00B738D4" w:rsidRPr="00B450FB" w:rsidRDefault="0031254F">
      <w:pPr>
        <w:spacing w:before="240"/>
        <w:ind w:left="540" w:hanging="540"/>
        <w:jc w:val="both"/>
        <w:rPr>
          <w:lang w:val="en-GB"/>
        </w:rPr>
      </w:pPr>
      <w:r>
        <w:rPr>
          <w:rFonts w:ascii="Georgia" w:hAnsi="Georgia"/>
          <w:sz w:val="22"/>
          <w:szCs w:val="22"/>
          <w:lang w:val="en-GB"/>
        </w:rPr>
        <w:t>8</w:t>
      </w:r>
      <w:r w:rsidR="00982341" w:rsidRPr="00B450FB">
        <w:rPr>
          <w:rFonts w:ascii="Georgia" w:hAnsi="Georgia"/>
          <w:sz w:val="22"/>
          <w:szCs w:val="22"/>
          <w:lang w:val="en-GB"/>
        </w:rPr>
        <w:t>.1</w:t>
      </w:r>
      <w:r w:rsidR="00982341" w:rsidRPr="00B450FB">
        <w:rPr>
          <w:rFonts w:ascii="Georgia" w:hAnsi="Georgia"/>
          <w:sz w:val="22"/>
          <w:szCs w:val="22"/>
          <w:lang w:val="en-GB"/>
        </w:rPr>
        <w:tab/>
      </w:r>
      <w:r w:rsidR="004A0695" w:rsidRPr="00B450FB">
        <w:rPr>
          <w:rFonts w:ascii="Georgia" w:hAnsi="Georgia"/>
          <w:sz w:val="22"/>
          <w:szCs w:val="22"/>
          <w:lang w:val="en-GB"/>
        </w:rPr>
        <w:t>The participant may carry out the OLS language assessment in the language of mobility (if available) before the mobility period and make use of the language courses available on the OLS platform</w:t>
      </w:r>
      <w:r w:rsidR="00982341" w:rsidRPr="00B450FB">
        <w:rPr>
          <w:rFonts w:ascii="Georgia" w:hAnsi="Georgia"/>
          <w:sz w:val="22"/>
          <w:szCs w:val="22"/>
          <w:lang w:val="en-GB"/>
        </w:rPr>
        <w:t>.</w:t>
      </w:r>
    </w:p>
    <w:p w14:paraId="3F84B2F9" w14:textId="0F69E7FA" w:rsidR="00B738D4" w:rsidRPr="00B450FB" w:rsidRDefault="0031254F">
      <w:pPr>
        <w:spacing w:before="240"/>
        <w:ind w:left="540" w:hanging="540"/>
        <w:jc w:val="both"/>
        <w:rPr>
          <w:lang w:val="en-GB"/>
        </w:rPr>
      </w:pPr>
      <w:r>
        <w:rPr>
          <w:rFonts w:ascii="Georgia" w:hAnsi="Georgia"/>
          <w:sz w:val="22"/>
          <w:szCs w:val="22"/>
          <w:lang w:val="en-GB"/>
        </w:rPr>
        <w:t>8</w:t>
      </w:r>
      <w:r w:rsidR="00982341" w:rsidRPr="00B450FB">
        <w:rPr>
          <w:rFonts w:ascii="Georgia" w:hAnsi="Georgia"/>
          <w:sz w:val="22"/>
          <w:szCs w:val="22"/>
          <w:lang w:val="en-GB"/>
        </w:rPr>
        <w:t>.2</w:t>
      </w:r>
      <w:r w:rsidR="00982341" w:rsidRPr="00B450FB">
        <w:rPr>
          <w:rFonts w:ascii="Georgia" w:hAnsi="Georgia"/>
          <w:sz w:val="22"/>
          <w:szCs w:val="22"/>
          <w:lang w:val="en-GB"/>
        </w:rPr>
        <w:tab/>
      </w:r>
      <w:r w:rsidR="00982341" w:rsidRPr="00B450FB">
        <w:rPr>
          <w:rFonts w:ascii="Georgia" w:hAnsi="Georgia"/>
          <w:sz w:val="22"/>
          <w:szCs w:val="22"/>
          <w:shd w:val="clear" w:color="auto" w:fill="FFFF00"/>
          <w:lang w:val="en-GB"/>
        </w:rPr>
        <w:t>[Op</w:t>
      </w:r>
      <w:r w:rsidR="004A0695" w:rsidRPr="00B450FB">
        <w:rPr>
          <w:rFonts w:ascii="Georgia" w:hAnsi="Georgia"/>
          <w:sz w:val="22"/>
          <w:szCs w:val="22"/>
          <w:shd w:val="clear" w:color="auto" w:fill="FFFF00"/>
          <w:lang w:val="en-GB"/>
        </w:rPr>
        <w:t>t</w:t>
      </w:r>
      <w:r w:rsidR="00982341" w:rsidRPr="00B450FB">
        <w:rPr>
          <w:rFonts w:ascii="Georgia" w:hAnsi="Georgia"/>
          <w:sz w:val="22"/>
          <w:szCs w:val="22"/>
          <w:shd w:val="clear" w:color="auto" w:fill="FFFF00"/>
          <w:lang w:val="en-GB"/>
        </w:rPr>
        <w:t xml:space="preserve">ional - </w:t>
      </w:r>
      <w:r w:rsidR="001B788E" w:rsidRPr="00B450FB">
        <w:rPr>
          <w:rFonts w:ascii="Georgia" w:hAnsi="Georgia"/>
          <w:sz w:val="22"/>
          <w:szCs w:val="22"/>
          <w:shd w:val="clear" w:color="auto" w:fill="FFFF00"/>
          <w:lang w:val="en-GB"/>
        </w:rPr>
        <w:t>only if not included in the Mobility Agreement</w:t>
      </w:r>
      <w:r w:rsidR="00982341" w:rsidRPr="00B450FB">
        <w:rPr>
          <w:rFonts w:ascii="Georgia" w:hAnsi="Georgia"/>
          <w:sz w:val="22"/>
          <w:szCs w:val="22"/>
          <w:shd w:val="clear" w:color="auto" w:fill="FFFF00"/>
          <w:lang w:val="en-GB"/>
        </w:rPr>
        <w:t>]</w:t>
      </w:r>
      <w:r w:rsidR="001B788E" w:rsidRPr="00B450FB">
        <w:rPr>
          <w:lang w:val="en-GB"/>
        </w:rPr>
        <w:t xml:space="preserve"> </w:t>
      </w:r>
      <w:r w:rsidR="001B788E" w:rsidRPr="00B450FB">
        <w:rPr>
          <w:rFonts w:ascii="Georgia" w:hAnsi="Georgia"/>
          <w:sz w:val="22"/>
          <w:szCs w:val="22"/>
          <w:lang w:val="en-GB"/>
        </w:rPr>
        <w:t>The level of language competence in</w:t>
      </w:r>
      <w:r w:rsidR="00982341" w:rsidRPr="00B450FB">
        <w:rPr>
          <w:rFonts w:ascii="Georgia" w:hAnsi="Georgia"/>
          <w:sz w:val="22"/>
          <w:szCs w:val="22"/>
          <w:lang w:val="en-GB"/>
        </w:rPr>
        <w:t xml:space="preserve"> </w:t>
      </w:r>
      <w:r w:rsidR="00982341" w:rsidRPr="00B450FB">
        <w:rPr>
          <w:rFonts w:ascii="Georgia" w:hAnsi="Georgia"/>
          <w:sz w:val="22"/>
          <w:szCs w:val="22"/>
          <w:shd w:val="clear" w:color="auto" w:fill="FFFF00"/>
          <w:lang w:val="en-GB"/>
        </w:rPr>
        <w:t>[</w:t>
      </w:r>
      <w:r w:rsidR="00815703" w:rsidRPr="00B450FB">
        <w:rPr>
          <w:rFonts w:ascii="Georgia" w:hAnsi="Georgia"/>
          <w:sz w:val="22"/>
          <w:szCs w:val="22"/>
          <w:shd w:val="clear" w:color="auto" w:fill="FFFF00"/>
          <w:lang w:val="en-GB"/>
        </w:rPr>
        <w:t>main language of instruction/work to be specified</w:t>
      </w:r>
      <w:r w:rsidR="00982341" w:rsidRPr="00B450FB">
        <w:rPr>
          <w:rFonts w:ascii="Georgia" w:hAnsi="Georgia"/>
          <w:sz w:val="22"/>
          <w:szCs w:val="22"/>
          <w:shd w:val="clear" w:color="auto" w:fill="FFFF00"/>
          <w:lang w:val="en-GB"/>
        </w:rPr>
        <w:t>:</w:t>
      </w:r>
      <w:r w:rsidR="000C54F7" w:rsidRPr="00B450FB">
        <w:rPr>
          <w:rFonts w:ascii="Georgia" w:hAnsi="Georgia"/>
          <w:sz w:val="22"/>
          <w:szCs w:val="22"/>
          <w:shd w:val="clear" w:color="auto" w:fill="FFFF00"/>
          <w:lang w:val="en-GB"/>
        </w:rPr>
        <w:t xml:space="preserve"> </w:t>
      </w:r>
      <w:r w:rsidR="00982341" w:rsidRPr="00B450FB">
        <w:rPr>
          <w:rFonts w:ascii="Georgia" w:hAnsi="Georgia"/>
          <w:sz w:val="22"/>
          <w:szCs w:val="22"/>
          <w:shd w:val="clear" w:color="auto" w:fill="00FFFF"/>
          <w:lang w:val="en-GB"/>
        </w:rPr>
        <w:t>...</w:t>
      </w:r>
      <w:r w:rsidR="00982341" w:rsidRPr="00B450FB">
        <w:rPr>
          <w:rFonts w:ascii="Georgia" w:hAnsi="Georgia"/>
          <w:sz w:val="22"/>
          <w:szCs w:val="22"/>
          <w:shd w:val="clear" w:color="auto" w:fill="FFFF00"/>
          <w:lang w:val="en-GB"/>
        </w:rPr>
        <w:t>]</w:t>
      </w:r>
      <w:r w:rsidR="00982341" w:rsidRPr="00B450FB">
        <w:rPr>
          <w:rFonts w:ascii="Georgia" w:hAnsi="Georgia"/>
          <w:sz w:val="22"/>
          <w:szCs w:val="22"/>
          <w:lang w:val="en-GB"/>
        </w:rPr>
        <w:t xml:space="preserve"> </w:t>
      </w:r>
      <w:r w:rsidR="00815703" w:rsidRPr="00B450FB">
        <w:rPr>
          <w:rFonts w:ascii="Georgia" w:hAnsi="Georgia"/>
          <w:sz w:val="22"/>
          <w:szCs w:val="22"/>
          <w:lang w:val="en-GB"/>
        </w:rPr>
        <w:t>that the participant already has or agrees to acquire by the start of the mobility period is</w:t>
      </w:r>
      <w:r w:rsidR="00982341" w:rsidRPr="00B450FB">
        <w:rPr>
          <w:rFonts w:ascii="Georgia" w:hAnsi="Georgia"/>
          <w:sz w:val="22"/>
          <w:szCs w:val="22"/>
          <w:lang w:val="en-GB"/>
        </w:rPr>
        <w:t xml:space="preserve">: </w:t>
      </w:r>
      <w:r w:rsidR="00C35A58" w:rsidRPr="00B450FB">
        <w:rPr>
          <w:rFonts w:ascii="Georgia" w:hAnsi="Georgia"/>
          <w:sz w:val="22"/>
          <w:szCs w:val="22"/>
          <w:highlight w:val="yellow"/>
          <w:u w:val="single"/>
          <w:shd w:val="clear" w:color="auto" w:fill="00FFFF"/>
          <w:lang w:val="en-GB"/>
        </w:rPr>
        <w:t>[</w:t>
      </w:r>
      <w:r w:rsidR="00815703" w:rsidRPr="00B450FB">
        <w:rPr>
          <w:rFonts w:ascii="Georgia" w:hAnsi="Georgia"/>
          <w:sz w:val="22"/>
          <w:szCs w:val="22"/>
          <w:shd w:val="clear" w:color="auto" w:fill="FFFF00"/>
          <w:lang w:val="en-GB"/>
        </w:rPr>
        <w:t>choose what is applicable</w:t>
      </w:r>
      <w:r w:rsidR="00FF35EE" w:rsidRPr="00B450FB">
        <w:rPr>
          <w:rFonts w:ascii="Georgia" w:hAnsi="Georgia"/>
          <w:sz w:val="22"/>
          <w:szCs w:val="22"/>
          <w:highlight w:val="yellow"/>
          <w:shd w:val="clear" w:color="auto" w:fill="00FFFF"/>
          <w:lang w:val="en-GB"/>
        </w:rPr>
        <w:t>:</w:t>
      </w:r>
      <w:r w:rsidR="00815703" w:rsidRPr="00B450FB">
        <w:rPr>
          <w:rFonts w:ascii="Georgia" w:hAnsi="Georgia"/>
          <w:sz w:val="22"/>
          <w:szCs w:val="22"/>
          <w:lang w:val="en-GB"/>
        </w:rPr>
        <w:t xml:space="preserve"> A</w:t>
      </w:r>
      <w:r w:rsidR="00C35A58" w:rsidRPr="00B450FB">
        <w:rPr>
          <w:rFonts w:ascii="Georgia" w:hAnsi="Georgia"/>
          <w:sz w:val="22"/>
          <w:szCs w:val="22"/>
          <w:lang w:val="en-GB"/>
        </w:rPr>
        <w:t xml:space="preserve">1 </w:t>
      </w:r>
      <w:r w:rsidR="00FF35EE" w:rsidRPr="00B450FB">
        <w:rPr>
          <w:rFonts w:ascii="Georgia" w:hAnsi="Georgia"/>
          <w:sz w:val="22"/>
          <w:szCs w:val="24"/>
          <w:highlight w:val="yellow"/>
          <w:lang w:val="en-GB"/>
        </w:rPr>
        <w:t>/</w:t>
      </w:r>
      <w:r w:rsidR="00C35A58" w:rsidRPr="00B450FB">
        <w:rPr>
          <w:rFonts w:ascii="Georgia" w:hAnsi="Georgia"/>
          <w:sz w:val="22"/>
          <w:szCs w:val="22"/>
          <w:lang w:val="en-GB"/>
        </w:rPr>
        <w:t xml:space="preserve"> A2</w:t>
      </w:r>
      <w:r w:rsidR="00C35A58" w:rsidRPr="00B450FB">
        <w:rPr>
          <w:rFonts w:ascii="Georgia" w:eastAsia="MS Mincho" w:hAnsi="Georgia" w:cs="Segoe UI Symbol"/>
          <w:sz w:val="22"/>
          <w:szCs w:val="22"/>
          <w:lang w:val="en-GB"/>
        </w:rPr>
        <w:t xml:space="preserve"> </w:t>
      </w:r>
      <w:r w:rsidR="00FF35EE" w:rsidRPr="00B450FB">
        <w:rPr>
          <w:rFonts w:ascii="Georgia" w:hAnsi="Georgia"/>
          <w:sz w:val="22"/>
          <w:szCs w:val="24"/>
          <w:highlight w:val="yellow"/>
          <w:lang w:val="en-GB"/>
        </w:rPr>
        <w:t>/</w:t>
      </w:r>
      <w:r w:rsidR="00C35A58" w:rsidRPr="00B450FB">
        <w:rPr>
          <w:rFonts w:ascii="Georgia" w:eastAsia="MS Mincho" w:hAnsi="Georgia" w:cs="Segoe UI Symbol"/>
          <w:sz w:val="22"/>
          <w:szCs w:val="22"/>
          <w:lang w:val="en-GB"/>
        </w:rPr>
        <w:t xml:space="preserve"> </w:t>
      </w:r>
      <w:r w:rsidR="00C35A58" w:rsidRPr="00B450FB">
        <w:rPr>
          <w:rFonts w:ascii="Georgia" w:hAnsi="Georgia"/>
          <w:sz w:val="22"/>
          <w:szCs w:val="22"/>
          <w:lang w:val="en-GB"/>
        </w:rPr>
        <w:t xml:space="preserve">B1 </w:t>
      </w:r>
      <w:r w:rsidR="00FF35EE" w:rsidRPr="00B450FB">
        <w:rPr>
          <w:rFonts w:ascii="Georgia" w:hAnsi="Georgia"/>
          <w:sz w:val="22"/>
          <w:szCs w:val="24"/>
          <w:highlight w:val="yellow"/>
          <w:lang w:val="en-GB"/>
        </w:rPr>
        <w:t>/</w:t>
      </w:r>
      <w:r w:rsidR="00C35A58" w:rsidRPr="00B450FB">
        <w:rPr>
          <w:rFonts w:ascii="Georgia" w:hAnsi="Georgia"/>
          <w:sz w:val="22"/>
          <w:szCs w:val="22"/>
          <w:lang w:val="en-GB"/>
        </w:rPr>
        <w:t xml:space="preserve"> B2 </w:t>
      </w:r>
      <w:r w:rsidR="00FF35EE" w:rsidRPr="00B450FB">
        <w:rPr>
          <w:rFonts w:ascii="Georgia" w:hAnsi="Georgia"/>
          <w:sz w:val="22"/>
          <w:szCs w:val="24"/>
          <w:highlight w:val="yellow"/>
          <w:lang w:val="en-GB"/>
        </w:rPr>
        <w:t>/</w:t>
      </w:r>
      <w:r w:rsidR="00C35A58" w:rsidRPr="00B450FB">
        <w:rPr>
          <w:rFonts w:ascii="Georgia" w:hAnsi="Georgia"/>
          <w:sz w:val="22"/>
          <w:szCs w:val="22"/>
          <w:lang w:val="en-GB"/>
        </w:rPr>
        <w:t xml:space="preserve"> C1 </w:t>
      </w:r>
      <w:r w:rsidR="00FF35EE" w:rsidRPr="00B450FB">
        <w:rPr>
          <w:rFonts w:ascii="Georgia" w:hAnsi="Georgia"/>
          <w:sz w:val="22"/>
          <w:szCs w:val="24"/>
          <w:highlight w:val="yellow"/>
          <w:lang w:val="en-GB"/>
        </w:rPr>
        <w:t>/</w:t>
      </w:r>
      <w:r w:rsidR="00C35A58" w:rsidRPr="00B450FB">
        <w:rPr>
          <w:rFonts w:ascii="Georgia" w:hAnsi="Georgia"/>
          <w:sz w:val="22"/>
          <w:szCs w:val="22"/>
          <w:lang w:val="en-GB"/>
        </w:rPr>
        <w:t xml:space="preserve"> C2</w:t>
      </w:r>
      <w:r w:rsidR="00C35A58" w:rsidRPr="00B450FB">
        <w:rPr>
          <w:rFonts w:ascii="Georgia" w:hAnsi="Georgia"/>
          <w:sz w:val="22"/>
          <w:szCs w:val="22"/>
          <w:highlight w:val="yellow"/>
          <w:shd w:val="clear" w:color="auto" w:fill="00FFFF"/>
          <w:lang w:val="en-GB"/>
        </w:rPr>
        <w:t>]</w:t>
      </w:r>
      <w:r w:rsidR="00982341" w:rsidRPr="00B450FB">
        <w:rPr>
          <w:rFonts w:ascii="Georgia" w:eastAsia="MS Mincho" w:hAnsi="Georgia"/>
          <w:sz w:val="22"/>
          <w:szCs w:val="22"/>
          <w:lang w:val="en-GB"/>
        </w:rPr>
        <w:t>.</w:t>
      </w:r>
    </w:p>
    <w:p w14:paraId="3F84B2FA" w14:textId="53DE5274" w:rsidR="00B738D4" w:rsidRPr="00B450FB" w:rsidRDefault="00B75CE3">
      <w:pPr>
        <w:spacing w:before="240" w:after="240"/>
        <w:rPr>
          <w:rFonts w:ascii="Georgia" w:hAnsi="Georgia"/>
          <w:b/>
          <w:bCs/>
          <w:iCs/>
          <w:sz w:val="22"/>
          <w:szCs w:val="22"/>
          <w:lang w:val="en-GB"/>
        </w:rPr>
      </w:pPr>
      <w:r w:rsidRPr="00B450FB">
        <w:rPr>
          <w:rFonts w:ascii="Georgia" w:hAnsi="Georgia"/>
          <w:b/>
          <w:bCs/>
          <w:iCs/>
          <w:sz w:val="22"/>
          <w:szCs w:val="22"/>
          <w:lang w:val="en-GB"/>
        </w:rPr>
        <w:t xml:space="preserve">ARTICLE </w:t>
      </w:r>
      <w:r w:rsidR="00635F6F">
        <w:rPr>
          <w:rFonts w:ascii="Georgia" w:hAnsi="Georgia"/>
          <w:b/>
          <w:bCs/>
          <w:iCs/>
          <w:sz w:val="22"/>
          <w:szCs w:val="22"/>
          <w:lang w:val="en-GB"/>
        </w:rPr>
        <w:t>9</w:t>
      </w:r>
      <w:r w:rsidR="00982341" w:rsidRPr="00B450FB">
        <w:rPr>
          <w:rFonts w:ascii="Georgia" w:hAnsi="Georgia"/>
          <w:b/>
          <w:bCs/>
          <w:iCs/>
          <w:sz w:val="22"/>
          <w:szCs w:val="22"/>
          <w:lang w:val="en-GB"/>
        </w:rPr>
        <w:t xml:space="preserve"> – </w:t>
      </w:r>
      <w:r w:rsidR="00DF728C" w:rsidRPr="00B450FB">
        <w:rPr>
          <w:rFonts w:ascii="Georgia" w:hAnsi="Georgia"/>
          <w:b/>
          <w:bCs/>
          <w:iCs/>
          <w:sz w:val="22"/>
          <w:szCs w:val="22"/>
          <w:lang w:val="en-GB"/>
        </w:rPr>
        <w:t>PARTICIPANT REPORT</w:t>
      </w:r>
    </w:p>
    <w:p w14:paraId="3F84B2FB" w14:textId="130E15CB" w:rsidR="00B738D4" w:rsidRPr="00B450FB" w:rsidRDefault="00697F86">
      <w:pPr>
        <w:tabs>
          <w:tab w:val="left" w:pos="810"/>
        </w:tabs>
        <w:ind w:left="540" w:hanging="540"/>
        <w:jc w:val="both"/>
        <w:rPr>
          <w:rFonts w:ascii="Georgia" w:hAnsi="Georgia"/>
          <w:sz w:val="22"/>
          <w:szCs w:val="22"/>
          <w:lang w:val="en-GB"/>
        </w:rPr>
      </w:pPr>
      <w:r>
        <w:rPr>
          <w:rFonts w:ascii="Georgia" w:hAnsi="Georgia"/>
          <w:sz w:val="22"/>
          <w:szCs w:val="22"/>
          <w:lang w:val="en-GB"/>
        </w:rPr>
        <w:t>9</w:t>
      </w:r>
      <w:r w:rsidR="00982341" w:rsidRPr="00B450FB">
        <w:rPr>
          <w:rFonts w:ascii="Georgia" w:hAnsi="Georgia"/>
          <w:sz w:val="22"/>
          <w:szCs w:val="22"/>
          <w:lang w:val="en-GB"/>
        </w:rPr>
        <w:t>.1</w:t>
      </w:r>
      <w:r w:rsidR="00982341" w:rsidRPr="00B450FB">
        <w:rPr>
          <w:rFonts w:ascii="Georgia" w:hAnsi="Georgia"/>
          <w:sz w:val="22"/>
          <w:szCs w:val="22"/>
          <w:lang w:val="en-GB"/>
        </w:rPr>
        <w:tab/>
      </w:r>
      <w:r w:rsidR="00DF728C" w:rsidRPr="00B450FB">
        <w:rPr>
          <w:rFonts w:ascii="Georgia" w:hAnsi="Georgia"/>
          <w:sz w:val="22"/>
          <w:szCs w:val="22"/>
          <w:lang w:val="en-GB"/>
        </w:rPr>
        <w:t>The participant shall complete and submit the participant report on their mobility experience (via the online EU</w:t>
      </w:r>
      <w:r w:rsidR="0070692F">
        <w:rPr>
          <w:rFonts w:ascii="Georgia" w:hAnsi="Georgia"/>
          <w:sz w:val="22"/>
          <w:szCs w:val="22"/>
          <w:lang w:val="en-GB"/>
        </w:rPr>
        <w:t xml:space="preserve"> </w:t>
      </w:r>
      <w:r w:rsidR="00DF728C" w:rsidRPr="00B450FB">
        <w:rPr>
          <w:rFonts w:ascii="Georgia" w:hAnsi="Georgia"/>
          <w:sz w:val="22"/>
          <w:szCs w:val="22"/>
          <w:lang w:val="en-GB"/>
        </w:rPr>
        <w:t xml:space="preserve">Survey tool) within </w:t>
      </w:r>
      <w:r w:rsidR="00982341" w:rsidRPr="00B450FB">
        <w:rPr>
          <w:rFonts w:ascii="Georgia" w:hAnsi="Georgia"/>
          <w:sz w:val="22"/>
          <w:szCs w:val="22"/>
          <w:lang w:val="en-GB"/>
        </w:rPr>
        <w:t xml:space="preserve">30 </w:t>
      </w:r>
      <w:r w:rsidR="006C23B3" w:rsidRPr="00B450FB">
        <w:rPr>
          <w:rFonts w:ascii="Georgia" w:hAnsi="Georgia"/>
          <w:sz w:val="22"/>
          <w:szCs w:val="22"/>
          <w:lang w:val="en-GB"/>
        </w:rPr>
        <w:t>calendar days upon receipt of the invitation to complete it.</w:t>
      </w:r>
      <w:r w:rsidR="00982341" w:rsidRPr="00B450FB">
        <w:rPr>
          <w:rFonts w:ascii="Georgia" w:hAnsi="Georgia"/>
          <w:sz w:val="22"/>
          <w:szCs w:val="22"/>
          <w:lang w:val="en-GB"/>
        </w:rPr>
        <w:t xml:space="preserve"> </w:t>
      </w:r>
      <w:bookmarkStart w:id="27" w:name="_Hlk84517054"/>
    </w:p>
    <w:p w14:paraId="3F84B2FD" w14:textId="1E66C492" w:rsidR="00B738D4" w:rsidRPr="00B450FB" w:rsidRDefault="00697F86" w:rsidP="008F5B3A">
      <w:pPr>
        <w:tabs>
          <w:tab w:val="left" w:pos="810"/>
        </w:tabs>
        <w:spacing w:before="240"/>
        <w:ind w:left="540" w:hanging="540"/>
        <w:jc w:val="both"/>
        <w:rPr>
          <w:rFonts w:ascii="Georgia" w:hAnsi="Georgia"/>
          <w:sz w:val="22"/>
          <w:szCs w:val="22"/>
          <w:lang w:val="en-GB"/>
        </w:rPr>
      </w:pPr>
      <w:r>
        <w:rPr>
          <w:rFonts w:ascii="Georgia" w:hAnsi="Georgia"/>
          <w:sz w:val="22"/>
          <w:szCs w:val="22"/>
          <w:lang w:val="en-GB"/>
        </w:rPr>
        <w:t>9</w:t>
      </w:r>
      <w:r w:rsidR="00982341" w:rsidRPr="00B450FB">
        <w:rPr>
          <w:rFonts w:ascii="Georgia" w:hAnsi="Georgia"/>
          <w:sz w:val="22"/>
          <w:szCs w:val="22"/>
          <w:lang w:val="en-GB"/>
        </w:rPr>
        <w:t>.2</w:t>
      </w:r>
      <w:r w:rsidR="00982341" w:rsidRPr="00B450FB">
        <w:rPr>
          <w:rFonts w:ascii="Georgia" w:hAnsi="Georgia"/>
          <w:sz w:val="22"/>
          <w:szCs w:val="22"/>
          <w:lang w:val="en-GB"/>
        </w:rPr>
        <w:tab/>
      </w:r>
      <w:r w:rsidR="006C23B3" w:rsidRPr="00B450FB">
        <w:rPr>
          <w:rFonts w:ascii="Georgia" w:hAnsi="Georgia"/>
          <w:sz w:val="22"/>
          <w:szCs w:val="22"/>
          <w:lang w:val="en-GB"/>
        </w:rPr>
        <w:t>Participants who fail to complete and submit the online participant report may be required by their organisation to partially or fully reimburse the financial support received.</w:t>
      </w:r>
      <w:bookmarkEnd w:id="27"/>
    </w:p>
    <w:p w14:paraId="3F84B2FE" w14:textId="459EF7A2" w:rsidR="00B738D4" w:rsidRPr="00B450FB" w:rsidRDefault="00B75CE3">
      <w:pPr>
        <w:spacing w:before="240" w:after="240"/>
        <w:rPr>
          <w:rFonts w:ascii="Georgia" w:hAnsi="Georgia"/>
          <w:b/>
          <w:bCs/>
          <w:iCs/>
          <w:sz w:val="22"/>
          <w:szCs w:val="22"/>
          <w:lang w:val="en-GB"/>
        </w:rPr>
      </w:pPr>
      <w:r w:rsidRPr="00B450FB">
        <w:rPr>
          <w:rFonts w:ascii="Georgia" w:hAnsi="Georgia"/>
          <w:b/>
          <w:bCs/>
          <w:iCs/>
          <w:sz w:val="22"/>
          <w:szCs w:val="22"/>
          <w:lang w:val="en-GB"/>
        </w:rPr>
        <w:t xml:space="preserve">ARTICLE </w:t>
      </w:r>
      <w:r w:rsidR="00697F86">
        <w:rPr>
          <w:rFonts w:ascii="Georgia" w:hAnsi="Georgia"/>
          <w:b/>
          <w:bCs/>
          <w:iCs/>
          <w:sz w:val="22"/>
          <w:szCs w:val="22"/>
          <w:lang w:val="en-GB"/>
        </w:rPr>
        <w:t>10</w:t>
      </w:r>
      <w:r w:rsidR="00982341" w:rsidRPr="00B450FB">
        <w:rPr>
          <w:rFonts w:ascii="Georgia" w:hAnsi="Georgia"/>
          <w:b/>
          <w:bCs/>
          <w:iCs/>
          <w:sz w:val="22"/>
          <w:szCs w:val="22"/>
          <w:lang w:val="en-GB"/>
        </w:rPr>
        <w:t xml:space="preserve"> – </w:t>
      </w:r>
      <w:r w:rsidR="0003621B" w:rsidRPr="00B450FB">
        <w:rPr>
          <w:rFonts w:ascii="Georgia" w:hAnsi="Georgia"/>
          <w:b/>
          <w:bCs/>
          <w:iCs/>
          <w:sz w:val="22"/>
          <w:szCs w:val="22"/>
          <w:lang w:val="en-GB"/>
        </w:rPr>
        <w:t>ETHICS AND EU VALUES</w:t>
      </w:r>
    </w:p>
    <w:p w14:paraId="3F84B2FF" w14:textId="4C5AA6C5" w:rsidR="00B738D4" w:rsidRPr="00B450FB" w:rsidRDefault="00697F86">
      <w:pPr>
        <w:spacing w:before="240"/>
        <w:ind w:left="540" w:hanging="540"/>
        <w:jc w:val="both"/>
        <w:rPr>
          <w:rFonts w:ascii="Georgia" w:hAnsi="Georgia"/>
          <w:sz w:val="22"/>
          <w:szCs w:val="22"/>
          <w:lang w:val="en-GB"/>
        </w:rPr>
      </w:pPr>
      <w:r>
        <w:rPr>
          <w:rFonts w:ascii="Georgia" w:hAnsi="Georgia"/>
          <w:sz w:val="22"/>
          <w:szCs w:val="22"/>
          <w:lang w:val="en-GB"/>
        </w:rPr>
        <w:t>10</w:t>
      </w:r>
      <w:r w:rsidR="00982341" w:rsidRPr="00B450FB">
        <w:rPr>
          <w:rFonts w:ascii="Georgia" w:hAnsi="Georgia"/>
          <w:sz w:val="22"/>
          <w:szCs w:val="22"/>
          <w:lang w:val="en-GB"/>
        </w:rPr>
        <w:t>.1</w:t>
      </w:r>
      <w:r w:rsidR="00982341" w:rsidRPr="00B450FB">
        <w:rPr>
          <w:rFonts w:ascii="Georgia" w:hAnsi="Georgia"/>
          <w:sz w:val="22"/>
          <w:szCs w:val="22"/>
          <w:lang w:val="en-GB"/>
        </w:rPr>
        <w:tab/>
      </w:r>
      <w:r w:rsidR="0003621B" w:rsidRPr="00B450FB">
        <w:rPr>
          <w:rFonts w:ascii="Georgia" w:hAnsi="Georgia"/>
          <w:sz w:val="22"/>
          <w:szCs w:val="22"/>
          <w:lang w:val="en-GB"/>
        </w:rPr>
        <w:t>The mobility activity must be carried out in line with the highest ethical standards and the applicable EU, international and national law on ethical principles</w:t>
      </w:r>
      <w:r w:rsidR="00982341" w:rsidRPr="00B450FB">
        <w:rPr>
          <w:rFonts w:ascii="Georgia" w:hAnsi="Georgia"/>
          <w:sz w:val="22"/>
          <w:szCs w:val="22"/>
          <w:lang w:val="en-GB"/>
        </w:rPr>
        <w:t>.</w:t>
      </w:r>
    </w:p>
    <w:p w14:paraId="3F84B300" w14:textId="7EB9B06A" w:rsidR="00B738D4" w:rsidRPr="00B450FB" w:rsidRDefault="00697F86">
      <w:pPr>
        <w:spacing w:before="240"/>
        <w:ind w:left="540" w:hanging="540"/>
        <w:jc w:val="both"/>
        <w:rPr>
          <w:rFonts w:ascii="Georgia" w:hAnsi="Georgia"/>
          <w:sz w:val="22"/>
          <w:szCs w:val="22"/>
          <w:lang w:val="en-GB"/>
        </w:rPr>
      </w:pPr>
      <w:r>
        <w:rPr>
          <w:rFonts w:ascii="Georgia" w:hAnsi="Georgia"/>
          <w:sz w:val="22"/>
          <w:szCs w:val="22"/>
          <w:lang w:val="en-GB"/>
        </w:rPr>
        <w:t>10</w:t>
      </w:r>
      <w:r w:rsidR="00982341" w:rsidRPr="00B450FB">
        <w:rPr>
          <w:rFonts w:ascii="Georgia" w:hAnsi="Georgia"/>
          <w:sz w:val="22"/>
          <w:szCs w:val="22"/>
          <w:lang w:val="en-GB"/>
        </w:rPr>
        <w:t>.2</w:t>
      </w:r>
      <w:r w:rsidR="00982341" w:rsidRPr="00B450FB">
        <w:rPr>
          <w:rFonts w:ascii="Georgia" w:hAnsi="Georgia"/>
          <w:sz w:val="22"/>
          <w:szCs w:val="22"/>
          <w:lang w:val="en-GB"/>
        </w:rPr>
        <w:tab/>
      </w:r>
      <w:r w:rsidR="00F654AD" w:rsidRPr="00B450FB">
        <w:rPr>
          <w:rFonts w:ascii="Georgia" w:hAnsi="Georgia"/>
          <w:sz w:val="22"/>
          <w:szCs w:val="22"/>
          <w:lang w:val="en-GB"/>
        </w:rPr>
        <w:t>The participant must commit to and ensure the respect of basic EU values (such as respect for human dignity, freedom, democracy, equality, the rule of law and human rights, including the rights of minorities).</w:t>
      </w:r>
    </w:p>
    <w:p w14:paraId="3F84B301" w14:textId="2304B7DA" w:rsidR="00B738D4" w:rsidRPr="00B450FB" w:rsidRDefault="00697F86">
      <w:pPr>
        <w:spacing w:before="240"/>
        <w:ind w:left="540" w:hanging="540"/>
        <w:jc w:val="both"/>
        <w:rPr>
          <w:rFonts w:ascii="Georgia" w:hAnsi="Georgia"/>
          <w:sz w:val="22"/>
          <w:szCs w:val="22"/>
          <w:lang w:val="en-GB"/>
        </w:rPr>
      </w:pPr>
      <w:r>
        <w:rPr>
          <w:rFonts w:ascii="Georgia" w:hAnsi="Georgia"/>
          <w:sz w:val="22"/>
          <w:szCs w:val="22"/>
          <w:lang w:val="en-GB"/>
        </w:rPr>
        <w:t>10</w:t>
      </w:r>
      <w:r w:rsidR="00982341" w:rsidRPr="00B450FB">
        <w:rPr>
          <w:rFonts w:ascii="Georgia" w:hAnsi="Georgia"/>
          <w:sz w:val="22"/>
          <w:szCs w:val="22"/>
          <w:lang w:val="en-GB"/>
        </w:rPr>
        <w:t>.3</w:t>
      </w:r>
      <w:r w:rsidR="00982341" w:rsidRPr="00B450FB">
        <w:rPr>
          <w:rFonts w:ascii="Georgia" w:hAnsi="Georgia"/>
          <w:sz w:val="22"/>
          <w:szCs w:val="22"/>
          <w:lang w:val="en-GB"/>
        </w:rPr>
        <w:tab/>
      </w:r>
      <w:r w:rsidR="00F654AD" w:rsidRPr="00B450FB">
        <w:rPr>
          <w:rFonts w:ascii="Georgia" w:hAnsi="Georgia"/>
          <w:sz w:val="22"/>
          <w:szCs w:val="22"/>
          <w:lang w:val="en-GB"/>
        </w:rPr>
        <w:t xml:space="preserve">If a participant breaches any of its obligations under this Article, the </w:t>
      </w:r>
      <w:r w:rsidR="008B4F9F" w:rsidRPr="009B0DE5">
        <w:rPr>
          <w:rFonts w:ascii="Georgia" w:hAnsi="Georgia"/>
          <w:sz w:val="22"/>
          <w:szCs w:val="22"/>
          <w:lang w:val="en-GB"/>
        </w:rPr>
        <w:t>financial support</w:t>
      </w:r>
      <w:r w:rsidR="00F654AD" w:rsidRPr="00B450FB">
        <w:rPr>
          <w:rFonts w:ascii="Georgia" w:hAnsi="Georgia"/>
          <w:sz w:val="22"/>
          <w:szCs w:val="22"/>
          <w:lang w:val="en-GB"/>
        </w:rPr>
        <w:t xml:space="preserve"> may be reduced</w:t>
      </w:r>
      <w:r w:rsidR="00A936CF" w:rsidRPr="009B0DE5">
        <w:rPr>
          <w:lang w:val="en-GB"/>
        </w:rPr>
        <w:t xml:space="preserve"> </w:t>
      </w:r>
      <w:r w:rsidR="00A936CF" w:rsidRPr="009B0DE5">
        <w:rPr>
          <w:rFonts w:ascii="Georgia" w:hAnsi="Georgia"/>
          <w:sz w:val="22"/>
          <w:szCs w:val="22"/>
          <w:lang w:val="en-GB"/>
        </w:rPr>
        <w:t>or not be paid</w:t>
      </w:r>
      <w:r w:rsidR="00982341" w:rsidRPr="00B450FB">
        <w:rPr>
          <w:rFonts w:ascii="Georgia" w:hAnsi="Georgia"/>
          <w:sz w:val="22"/>
          <w:szCs w:val="22"/>
          <w:lang w:val="en-GB"/>
        </w:rPr>
        <w:t>.</w:t>
      </w:r>
    </w:p>
    <w:p w14:paraId="3F84B302" w14:textId="070DEA3C" w:rsidR="00B738D4" w:rsidRPr="00B450FB" w:rsidRDefault="00B75CE3">
      <w:pPr>
        <w:spacing w:before="240" w:after="240"/>
        <w:rPr>
          <w:rFonts w:ascii="Georgia" w:hAnsi="Georgia"/>
          <w:b/>
          <w:bCs/>
          <w:iCs/>
          <w:sz w:val="22"/>
          <w:szCs w:val="22"/>
          <w:lang w:val="en-GB"/>
        </w:rPr>
      </w:pPr>
      <w:r w:rsidRPr="00B450FB">
        <w:rPr>
          <w:rFonts w:ascii="Georgia" w:hAnsi="Georgia"/>
          <w:b/>
          <w:bCs/>
          <w:iCs/>
          <w:sz w:val="22"/>
          <w:szCs w:val="22"/>
          <w:lang w:val="en-GB"/>
        </w:rPr>
        <w:lastRenderedPageBreak/>
        <w:t xml:space="preserve">ARTICLE </w:t>
      </w:r>
      <w:r w:rsidR="00982341" w:rsidRPr="00B450FB">
        <w:rPr>
          <w:rFonts w:ascii="Georgia" w:hAnsi="Georgia"/>
          <w:b/>
          <w:bCs/>
          <w:iCs/>
          <w:sz w:val="22"/>
          <w:szCs w:val="22"/>
          <w:lang w:val="en-GB"/>
        </w:rPr>
        <w:t>1</w:t>
      </w:r>
      <w:r w:rsidR="00A43354">
        <w:rPr>
          <w:rFonts w:ascii="Georgia" w:hAnsi="Georgia"/>
          <w:b/>
          <w:bCs/>
          <w:iCs/>
          <w:sz w:val="22"/>
          <w:szCs w:val="22"/>
          <w:lang w:val="en-GB"/>
        </w:rPr>
        <w:t>1</w:t>
      </w:r>
      <w:r w:rsidR="00982341" w:rsidRPr="00B450FB">
        <w:rPr>
          <w:rFonts w:ascii="Georgia" w:hAnsi="Georgia"/>
          <w:b/>
          <w:bCs/>
          <w:iCs/>
          <w:sz w:val="22"/>
          <w:szCs w:val="22"/>
          <w:lang w:val="en-GB"/>
        </w:rPr>
        <w:t xml:space="preserve"> – </w:t>
      </w:r>
      <w:r w:rsidR="00F654AD" w:rsidRPr="00B450FB">
        <w:rPr>
          <w:rFonts w:ascii="Georgia" w:hAnsi="Georgia"/>
          <w:b/>
          <w:bCs/>
          <w:iCs/>
          <w:sz w:val="22"/>
          <w:szCs w:val="22"/>
          <w:lang w:val="en-GB"/>
        </w:rPr>
        <w:t>DATA PROTECTION</w:t>
      </w:r>
    </w:p>
    <w:p w14:paraId="3F84B303" w14:textId="36B005B2" w:rsidR="00B738D4" w:rsidRDefault="00982341">
      <w:pPr>
        <w:spacing w:before="240"/>
        <w:ind w:left="540" w:hanging="540"/>
        <w:jc w:val="both"/>
        <w:rPr>
          <w:rFonts w:ascii="Georgia" w:hAnsi="Georgia"/>
          <w:sz w:val="22"/>
          <w:szCs w:val="22"/>
          <w:lang w:val="en-GB"/>
        </w:rPr>
      </w:pPr>
      <w:r w:rsidRPr="00B450FB">
        <w:rPr>
          <w:rFonts w:ascii="Georgia" w:hAnsi="Georgia"/>
          <w:sz w:val="22"/>
          <w:szCs w:val="22"/>
          <w:lang w:val="en-GB"/>
        </w:rPr>
        <w:t>1</w:t>
      </w:r>
      <w:r w:rsidR="00A43354">
        <w:rPr>
          <w:rFonts w:ascii="Georgia" w:hAnsi="Georgia"/>
          <w:sz w:val="22"/>
          <w:szCs w:val="22"/>
          <w:lang w:val="en-GB"/>
        </w:rPr>
        <w:t>1</w:t>
      </w:r>
      <w:r w:rsidRPr="00B450FB">
        <w:rPr>
          <w:rFonts w:ascii="Georgia" w:hAnsi="Georgia"/>
          <w:sz w:val="22"/>
          <w:szCs w:val="22"/>
          <w:lang w:val="en-GB"/>
        </w:rPr>
        <w:t>.1</w:t>
      </w:r>
      <w:r w:rsidRPr="00B450FB">
        <w:rPr>
          <w:rFonts w:ascii="Georgia" w:hAnsi="Georgia"/>
          <w:sz w:val="22"/>
          <w:szCs w:val="22"/>
          <w:lang w:val="en-GB"/>
        </w:rPr>
        <w:tab/>
      </w:r>
      <w:r w:rsidR="00076E11" w:rsidRPr="009B0DE5">
        <w:rPr>
          <w:rFonts w:ascii="Georgia" w:hAnsi="Georgia"/>
          <w:sz w:val="22"/>
          <w:szCs w:val="22"/>
          <w:lang w:val="en-GB"/>
        </w:rPr>
        <w:t>Any personal data under the agreement will be processed under the responsibility of the data controller identified in the privacy statement in accordance with the applicable data provision legislation, in particular Regulation 2018/1725</w:t>
      </w:r>
      <w:r w:rsidR="00076E11">
        <w:rPr>
          <w:rStyle w:val="FootnoteReference"/>
          <w:rFonts w:ascii="Georgia" w:hAnsi="Georgia"/>
          <w:sz w:val="22"/>
          <w:szCs w:val="22"/>
          <w:lang w:val="en-GB"/>
        </w:rPr>
        <w:footnoteReference w:id="2"/>
      </w:r>
      <w:r w:rsidR="00076E11" w:rsidRPr="009B0DE5">
        <w:rPr>
          <w:rFonts w:ascii="Georgia" w:hAnsi="Georgia"/>
          <w:sz w:val="22"/>
          <w:szCs w:val="22"/>
          <w:lang w:val="en-GB"/>
        </w:rPr>
        <w:t xml:space="preserve"> and related national data protection acts and for the purposes set out in the Privacy Statement available at</w:t>
      </w:r>
      <w:r w:rsidRPr="00B450FB">
        <w:rPr>
          <w:rFonts w:ascii="Georgia" w:hAnsi="Georgia"/>
          <w:sz w:val="22"/>
          <w:szCs w:val="22"/>
          <w:lang w:val="en-GB"/>
        </w:rPr>
        <w:t xml:space="preserve">: </w:t>
      </w:r>
      <w:hyperlink r:id="rId10" w:history="1">
        <w:r w:rsidRPr="00B450FB">
          <w:rPr>
            <w:rStyle w:val="Hyperlink"/>
            <w:rFonts w:ascii="Georgia" w:hAnsi="Georgia"/>
            <w:sz w:val="22"/>
            <w:szCs w:val="22"/>
            <w:lang w:val="en-GB"/>
          </w:rPr>
          <w:t>https://webgate.ec.europa.eu/erasmus-esc/index/privacy-statement</w:t>
        </w:r>
      </w:hyperlink>
      <w:r w:rsidRPr="00B450FB">
        <w:rPr>
          <w:rFonts w:ascii="Georgia" w:hAnsi="Georgia"/>
          <w:sz w:val="22"/>
          <w:szCs w:val="22"/>
          <w:lang w:val="en-GB"/>
        </w:rPr>
        <w:t>.</w:t>
      </w:r>
    </w:p>
    <w:p w14:paraId="4855A167" w14:textId="76EF425D" w:rsidR="00074B0B" w:rsidRPr="00B450FB" w:rsidRDefault="00074B0B" w:rsidP="00420F7E">
      <w:pPr>
        <w:spacing w:before="240"/>
        <w:ind w:left="540"/>
        <w:jc w:val="both"/>
        <w:rPr>
          <w:lang w:val="en-GB"/>
        </w:rPr>
      </w:pPr>
      <w:r w:rsidRPr="00B95CDC">
        <w:rPr>
          <w:rFonts w:ascii="Georgia" w:hAnsi="Georgia"/>
          <w:sz w:val="22"/>
          <w:szCs w:val="22"/>
          <w:lang w:val="en-GB"/>
        </w:rPr>
        <w:t>Such data will be processed solely in connection with the implementation and follow-up of the agreement by the sending organisation, the National Agency</w:t>
      </w:r>
      <w:r w:rsidRPr="009B0DE5">
        <w:rPr>
          <w:rFonts w:ascii="Georgia" w:hAnsi="Georgia"/>
          <w:sz w:val="22"/>
          <w:szCs w:val="22"/>
          <w:lang w:val="en-GB"/>
        </w:rPr>
        <w:t xml:space="preserve"> in Romania</w:t>
      </w:r>
      <w:r w:rsidRPr="00B95CDC">
        <w:rPr>
          <w:rFonts w:ascii="Georgia" w:hAnsi="Georgia"/>
          <w:sz w:val="22"/>
          <w:szCs w:val="22"/>
          <w:lang w:val="en-GB"/>
        </w:rPr>
        <w:t xml:space="preserve"> and the European Commission, without prejudice to the possibility of passing the data to the bodies responsible for inspection and audit in accordance with EU legislation (Court of Auditors or European Antifraud Office (OLAF))</w:t>
      </w:r>
      <w:r w:rsidRPr="009B0DE5">
        <w:rPr>
          <w:rFonts w:ascii="Georgia" w:hAnsi="Georgia"/>
          <w:sz w:val="22"/>
          <w:szCs w:val="22"/>
          <w:lang w:val="en-GB"/>
        </w:rPr>
        <w:t>.</w:t>
      </w:r>
    </w:p>
    <w:p w14:paraId="3F84B305" w14:textId="03AF3D83" w:rsidR="00B738D4" w:rsidRDefault="00982341">
      <w:pPr>
        <w:spacing w:before="240"/>
        <w:ind w:left="540" w:hanging="540"/>
        <w:jc w:val="both"/>
        <w:rPr>
          <w:rFonts w:ascii="Georgia" w:hAnsi="Georgia"/>
          <w:sz w:val="22"/>
          <w:szCs w:val="22"/>
          <w:lang w:val="en-GB"/>
        </w:rPr>
      </w:pPr>
      <w:r w:rsidRPr="00B450FB">
        <w:rPr>
          <w:rFonts w:ascii="Georgia" w:hAnsi="Georgia"/>
          <w:sz w:val="22"/>
          <w:szCs w:val="22"/>
          <w:lang w:val="en-GB"/>
        </w:rPr>
        <w:t>1</w:t>
      </w:r>
      <w:r w:rsidR="00074B0B">
        <w:rPr>
          <w:rFonts w:ascii="Georgia" w:hAnsi="Georgia"/>
          <w:sz w:val="22"/>
          <w:szCs w:val="22"/>
          <w:lang w:val="en-GB"/>
        </w:rPr>
        <w:t>1</w:t>
      </w:r>
      <w:r w:rsidRPr="00B450FB">
        <w:rPr>
          <w:rFonts w:ascii="Georgia" w:hAnsi="Georgia"/>
          <w:sz w:val="22"/>
          <w:szCs w:val="22"/>
          <w:lang w:val="en-GB"/>
        </w:rPr>
        <w:t>.</w:t>
      </w:r>
      <w:r w:rsidR="00074B0B">
        <w:rPr>
          <w:rFonts w:ascii="Georgia" w:hAnsi="Georgia"/>
          <w:sz w:val="22"/>
          <w:szCs w:val="22"/>
          <w:lang w:val="en-GB"/>
        </w:rPr>
        <w:t>2</w:t>
      </w:r>
      <w:r w:rsidRPr="00B450FB">
        <w:rPr>
          <w:rFonts w:ascii="Georgia" w:hAnsi="Georgia"/>
          <w:sz w:val="22"/>
          <w:szCs w:val="22"/>
          <w:lang w:val="en-GB"/>
        </w:rPr>
        <w:tab/>
      </w:r>
      <w:r w:rsidR="009D49A6" w:rsidRPr="00B450FB">
        <w:rPr>
          <w:rFonts w:ascii="Georgia" w:hAnsi="Georgia"/>
          <w:sz w:val="22"/>
          <w:szCs w:val="22"/>
          <w:lang w:val="en-GB"/>
        </w:rPr>
        <w:t xml:space="preserve">The participant may, on written request, gain access to his personal data and correct any information that is inaccurate or incomplete. The participant should address any questions regarding the processing of his/her personal data to the </w:t>
      </w:r>
      <w:r w:rsidR="004848D7" w:rsidRPr="00B450FB">
        <w:rPr>
          <w:rFonts w:ascii="Georgia" w:hAnsi="Georgia"/>
          <w:sz w:val="22"/>
          <w:szCs w:val="22"/>
          <w:lang w:val="en-GB"/>
        </w:rPr>
        <w:t xml:space="preserve">beneficiary </w:t>
      </w:r>
      <w:r w:rsidR="009D49A6" w:rsidRPr="00B450FB">
        <w:rPr>
          <w:rFonts w:ascii="Georgia" w:hAnsi="Georgia"/>
          <w:sz w:val="22"/>
          <w:szCs w:val="22"/>
          <w:lang w:val="en-GB"/>
        </w:rPr>
        <w:t xml:space="preserve">organisation and/or the National Agency. The participant may lodge a complaint against the processing of his personal data to the European Data Protection Supervisor </w:t>
      </w:r>
      <w:proofErr w:type="gramStart"/>
      <w:r w:rsidR="009D49A6" w:rsidRPr="00B450FB">
        <w:rPr>
          <w:rFonts w:ascii="Georgia" w:hAnsi="Georgia"/>
          <w:sz w:val="22"/>
          <w:szCs w:val="22"/>
          <w:lang w:val="en-GB"/>
        </w:rPr>
        <w:t>with regard to</w:t>
      </w:r>
      <w:proofErr w:type="gramEnd"/>
      <w:r w:rsidR="009D49A6" w:rsidRPr="00B450FB">
        <w:rPr>
          <w:rFonts w:ascii="Georgia" w:hAnsi="Georgia"/>
          <w:sz w:val="22"/>
          <w:szCs w:val="22"/>
          <w:lang w:val="en-GB"/>
        </w:rPr>
        <w:t xml:space="preserve"> the use of the data by the European Commission</w:t>
      </w:r>
      <w:r w:rsidRPr="00B450FB">
        <w:rPr>
          <w:rFonts w:ascii="Georgia" w:hAnsi="Georgia"/>
          <w:sz w:val="22"/>
          <w:szCs w:val="22"/>
          <w:lang w:val="en-GB"/>
        </w:rPr>
        <w:t>.</w:t>
      </w:r>
    </w:p>
    <w:p w14:paraId="78A44664" w14:textId="77777777" w:rsidR="005B36B9" w:rsidRPr="009B0DE5" w:rsidRDefault="005B36B9" w:rsidP="005B36B9">
      <w:pPr>
        <w:spacing w:before="240" w:after="240"/>
        <w:rPr>
          <w:rFonts w:ascii="Georgia" w:hAnsi="Georgia"/>
          <w:b/>
          <w:bCs/>
          <w:iCs/>
          <w:sz w:val="22"/>
          <w:szCs w:val="22"/>
          <w:lang w:val="en-GB"/>
        </w:rPr>
      </w:pPr>
      <w:r w:rsidRPr="009B0DE5">
        <w:rPr>
          <w:rFonts w:ascii="Georgia" w:hAnsi="Georgia"/>
          <w:b/>
          <w:bCs/>
          <w:iCs/>
          <w:sz w:val="22"/>
          <w:szCs w:val="22"/>
          <w:lang w:val="en-GB"/>
        </w:rPr>
        <w:t>ARTICLE 12 – AGREEMENT SUSPENSION</w:t>
      </w:r>
    </w:p>
    <w:p w14:paraId="512D564D" w14:textId="77777777" w:rsidR="005B36B9" w:rsidRPr="009B0DE5" w:rsidRDefault="005B36B9" w:rsidP="005B36B9">
      <w:pPr>
        <w:spacing w:before="240"/>
        <w:ind w:left="540" w:hanging="540"/>
        <w:jc w:val="both"/>
        <w:rPr>
          <w:rFonts w:ascii="Georgia" w:hAnsi="Georgia"/>
          <w:sz w:val="22"/>
          <w:szCs w:val="22"/>
          <w:lang w:val="en-GB"/>
        </w:rPr>
      </w:pPr>
      <w:r w:rsidRPr="009B0DE5">
        <w:rPr>
          <w:rFonts w:ascii="Georgia" w:hAnsi="Georgia"/>
          <w:sz w:val="22"/>
          <w:szCs w:val="22"/>
          <w:lang w:val="en-GB"/>
        </w:rPr>
        <w:t>12.1</w:t>
      </w:r>
      <w:r w:rsidRPr="009B0DE5">
        <w:rPr>
          <w:rFonts w:ascii="Georgia" w:hAnsi="Georgia"/>
          <w:sz w:val="22"/>
          <w:szCs w:val="22"/>
          <w:lang w:val="en-GB"/>
        </w:rPr>
        <w:tab/>
        <w:t>The agreement may be suspended by initiative of the participant or of the beneficiary organisation if exceptional circumstances — in particular force majeure (see Article 16) — make implementation impossible or excessively difficult. The suspension will take effect on the day agreed by written notification by the parties. The agreement may be resumed afterwards.</w:t>
      </w:r>
    </w:p>
    <w:p w14:paraId="53549812" w14:textId="77777777" w:rsidR="005B36B9" w:rsidRPr="009B0DE5" w:rsidRDefault="005B36B9" w:rsidP="005B36B9">
      <w:pPr>
        <w:spacing w:before="240"/>
        <w:ind w:left="540" w:hanging="540"/>
        <w:jc w:val="both"/>
        <w:rPr>
          <w:rFonts w:ascii="Georgia" w:hAnsi="Georgia"/>
          <w:sz w:val="22"/>
          <w:szCs w:val="22"/>
          <w:lang w:val="en-GB"/>
        </w:rPr>
      </w:pPr>
      <w:r w:rsidRPr="009B0DE5">
        <w:rPr>
          <w:rFonts w:ascii="Georgia" w:hAnsi="Georgia"/>
          <w:sz w:val="22"/>
          <w:szCs w:val="22"/>
          <w:lang w:val="en-GB"/>
        </w:rPr>
        <w:t>12.2</w:t>
      </w:r>
      <w:r w:rsidRPr="009B0DE5">
        <w:rPr>
          <w:rFonts w:ascii="Georgia" w:hAnsi="Georgia"/>
          <w:sz w:val="22"/>
          <w:szCs w:val="22"/>
          <w:lang w:val="en-GB"/>
        </w:rPr>
        <w:tab/>
        <w:t>The beneficiary organisation may — at any moment — suspend the agreement, if the participant has committed or is suspected of having committed:</w:t>
      </w:r>
    </w:p>
    <w:p w14:paraId="6F5ACB0B" w14:textId="77777777" w:rsidR="005B36B9" w:rsidRPr="009B0DE5" w:rsidRDefault="005B36B9" w:rsidP="005B36B9">
      <w:pPr>
        <w:tabs>
          <w:tab w:val="left" w:pos="810"/>
        </w:tabs>
        <w:ind w:left="540"/>
        <w:jc w:val="both"/>
        <w:rPr>
          <w:rFonts w:ascii="Georgia" w:hAnsi="Georgia"/>
          <w:sz w:val="22"/>
          <w:szCs w:val="22"/>
          <w:lang w:val="en-GB"/>
        </w:rPr>
      </w:pPr>
      <w:r w:rsidRPr="009B0DE5">
        <w:rPr>
          <w:rFonts w:ascii="Georgia" w:hAnsi="Georgia"/>
          <w:sz w:val="22"/>
          <w:szCs w:val="22"/>
          <w:lang w:val="en-GB"/>
        </w:rPr>
        <w:t>a)</w:t>
      </w:r>
      <w:r w:rsidRPr="009B0DE5">
        <w:rPr>
          <w:rFonts w:ascii="Georgia" w:hAnsi="Georgia"/>
          <w:sz w:val="22"/>
          <w:szCs w:val="22"/>
          <w:lang w:val="en-GB"/>
        </w:rPr>
        <w:tab/>
        <w:t xml:space="preserve">substantial errors, irregularities or fraud or </w:t>
      </w:r>
    </w:p>
    <w:p w14:paraId="092C6367" w14:textId="77777777" w:rsidR="005B36B9" w:rsidRPr="009B0DE5" w:rsidRDefault="005B36B9" w:rsidP="005B36B9">
      <w:pPr>
        <w:tabs>
          <w:tab w:val="left" w:pos="810"/>
        </w:tabs>
        <w:ind w:left="540"/>
        <w:jc w:val="both"/>
        <w:rPr>
          <w:rFonts w:ascii="Georgia" w:hAnsi="Georgia"/>
          <w:sz w:val="22"/>
          <w:szCs w:val="22"/>
          <w:lang w:val="en-GB"/>
        </w:rPr>
      </w:pPr>
      <w:r w:rsidRPr="009B0DE5">
        <w:rPr>
          <w:rFonts w:ascii="Georgia" w:hAnsi="Georgia"/>
          <w:sz w:val="22"/>
          <w:szCs w:val="22"/>
          <w:lang w:val="en-GB"/>
        </w:rPr>
        <w:t>b)</w:t>
      </w:r>
      <w:r w:rsidRPr="009B0DE5">
        <w:rPr>
          <w:rFonts w:ascii="Georgia" w:hAnsi="Georgia"/>
          <w:sz w:val="22"/>
          <w:szCs w:val="22"/>
          <w:lang w:val="en-GB"/>
        </w:rPr>
        <w:tab/>
        <w:t>serious breach of obligations under this agreement or during its award (including improper implementation of the action, submission of false information, failure to provide required information, breach of ethics rules (if applicable) etc.).</w:t>
      </w:r>
    </w:p>
    <w:p w14:paraId="06EE2A62" w14:textId="77777777" w:rsidR="005B36B9" w:rsidRPr="009B0DE5" w:rsidRDefault="005B36B9" w:rsidP="005B36B9">
      <w:pPr>
        <w:spacing w:before="240" w:after="240"/>
        <w:ind w:left="540" w:hanging="540"/>
        <w:jc w:val="both"/>
        <w:rPr>
          <w:rFonts w:ascii="Georgia" w:hAnsi="Georgia"/>
          <w:sz w:val="22"/>
          <w:szCs w:val="22"/>
          <w:lang w:val="en-GB"/>
        </w:rPr>
      </w:pPr>
      <w:r w:rsidRPr="009B0DE5">
        <w:rPr>
          <w:rFonts w:ascii="Georgia" w:hAnsi="Georgia"/>
          <w:sz w:val="22"/>
          <w:szCs w:val="22"/>
          <w:lang w:val="en-GB"/>
        </w:rPr>
        <w:t>12.3</w:t>
      </w:r>
      <w:r w:rsidRPr="009B0DE5">
        <w:rPr>
          <w:rFonts w:ascii="Georgia" w:hAnsi="Georgia"/>
          <w:sz w:val="22"/>
          <w:szCs w:val="22"/>
          <w:lang w:val="en-GB"/>
        </w:rPr>
        <w:tab/>
        <w:t xml:space="preserve">Once circumstances allow for implementation to resume, the parties must immediately agree on the resumption date (one day after suspension end date). The suspension will be lifted with effect from the suspension end date. </w:t>
      </w:r>
    </w:p>
    <w:p w14:paraId="79DC9B69" w14:textId="77777777" w:rsidR="005B36B9" w:rsidRPr="009B0DE5" w:rsidRDefault="005B36B9" w:rsidP="005B36B9">
      <w:pPr>
        <w:spacing w:before="240" w:after="240"/>
        <w:ind w:left="540" w:hanging="540"/>
        <w:rPr>
          <w:rFonts w:ascii="Georgia" w:hAnsi="Georgia"/>
          <w:sz w:val="22"/>
          <w:szCs w:val="22"/>
          <w:lang w:val="en-GB"/>
        </w:rPr>
      </w:pPr>
      <w:r w:rsidRPr="009B0DE5">
        <w:rPr>
          <w:rFonts w:ascii="Georgia" w:hAnsi="Georgia"/>
          <w:sz w:val="22"/>
          <w:szCs w:val="22"/>
          <w:lang w:val="en-GB"/>
        </w:rPr>
        <w:t>12.4</w:t>
      </w:r>
      <w:r w:rsidRPr="009B0DE5">
        <w:rPr>
          <w:rFonts w:ascii="Georgia" w:hAnsi="Georgia"/>
          <w:sz w:val="22"/>
          <w:szCs w:val="22"/>
          <w:lang w:val="en-GB"/>
        </w:rPr>
        <w:tab/>
        <w:t>During the suspension, no financial support will be paid to the participant.</w:t>
      </w:r>
    </w:p>
    <w:p w14:paraId="1F42F29F" w14:textId="77777777" w:rsidR="005B36B9" w:rsidRPr="009B0DE5" w:rsidRDefault="005B36B9" w:rsidP="005B36B9">
      <w:pPr>
        <w:spacing w:before="240" w:after="240"/>
        <w:ind w:left="540" w:hanging="540"/>
        <w:jc w:val="both"/>
        <w:rPr>
          <w:rFonts w:ascii="Georgia" w:hAnsi="Georgia"/>
          <w:sz w:val="22"/>
          <w:szCs w:val="22"/>
          <w:lang w:val="en-GB"/>
        </w:rPr>
      </w:pPr>
      <w:r w:rsidRPr="009B0DE5">
        <w:rPr>
          <w:rFonts w:ascii="Georgia" w:hAnsi="Georgia"/>
          <w:sz w:val="22"/>
          <w:szCs w:val="22"/>
          <w:lang w:val="en-GB"/>
        </w:rPr>
        <w:t>12.5</w:t>
      </w:r>
      <w:r w:rsidRPr="009B0DE5">
        <w:rPr>
          <w:rFonts w:ascii="Georgia" w:hAnsi="Georgia"/>
          <w:sz w:val="22"/>
          <w:szCs w:val="22"/>
          <w:lang w:val="en-GB"/>
        </w:rPr>
        <w:tab/>
        <w:t>The participant may not claim damages due to suspension by the beneficiary organisation.</w:t>
      </w:r>
    </w:p>
    <w:p w14:paraId="152C0B5C" w14:textId="224AE7C8" w:rsidR="005B36B9" w:rsidRPr="00B450FB" w:rsidRDefault="005B36B9" w:rsidP="00420F7E">
      <w:pPr>
        <w:spacing w:before="240" w:after="240"/>
        <w:ind w:left="540" w:hanging="540"/>
        <w:jc w:val="both"/>
        <w:rPr>
          <w:rFonts w:ascii="Georgia" w:hAnsi="Georgia"/>
          <w:sz w:val="22"/>
          <w:szCs w:val="22"/>
          <w:lang w:val="en-GB"/>
        </w:rPr>
      </w:pPr>
      <w:r w:rsidRPr="009B0DE5">
        <w:rPr>
          <w:rFonts w:ascii="Georgia" w:hAnsi="Georgia"/>
          <w:sz w:val="22"/>
          <w:szCs w:val="22"/>
          <w:lang w:val="en-GB"/>
        </w:rPr>
        <w:t>12.6</w:t>
      </w:r>
      <w:r w:rsidRPr="009B0DE5">
        <w:rPr>
          <w:rFonts w:ascii="Georgia" w:hAnsi="Georgia"/>
          <w:sz w:val="22"/>
          <w:szCs w:val="22"/>
          <w:lang w:val="en-GB"/>
        </w:rPr>
        <w:tab/>
        <w:t>Suspension does not affect the beneficiary organisation’s right to terminate the agreement (see Article 13), in which case the beneficiary organisation will first end the suspension of the contract.</w:t>
      </w:r>
    </w:p>
    <w:p w14:paraId="3F84B306" w14:textId="74D783C2" w:rsidR="00B738D4" w:rsidRPr="00B450FB" w:rsidRDefault="00B75CE3">
      <w:pPr>
        <w:spacing w:before="240" w:after="240"/>
        <w:rPr>
          <w:rFonts w:ascii="Georgia" w:hAnsi="Georgia"/>
          <w:b/>
          <w:bCs/>
          <w:iCs/>
          <w:sz w:val="22"/>
          <w:szCs w:val="22"/>
          <w:lang w:val="en-GB"/>
        </w:rPr>
      </w:pPr>
      <w:r w:rsidRPr="00B450FB">
        <w:rPr>
          <w:rFonts w:ascii="Georgia" w:hAnsi="Georgia"/>
          <w:b/>
          <w:bCs/>
          <w:iCs/>
          <w:sz w:val="22"/>
          <w:szCs w:val="22"/>
          <w:lang w:val="en-GB"/>
        </w:rPr>
        <w:t xml:space="preserve">ARTICLE </w:t>
      </w:r>
      <w:r w:rsidR="00982341" w:rsidRPr="00B450FB">
        <w:rPr>
          <w:rFonts w:ascii="Georgia" w:hAnsi="Georgia"/>
          <w:b/>
          <w:bCs/>
          <w:iCs/>
          <w:sz w:val="22"/>
          <w:szCs w:val="22"/>
          <w:lang w:val="en-GB"/>
        </w:rPr>
        <w:t>1</w:t>
      </w:r>
      <w:r w:rsidR="00501287">
        <w:rPr>
          <w:rFonts w:ascii="Georgia" w:hAnsi="Georgia"/>
          <w:b/>
          <w:bCs/>
          <w:iCs/>
          <w:sz w:val="22"/>
          <w:szCs w:val="22"/>
          <w:lang w:val="en-GB"/>
        </w:rPr>
        <w:t>3</w:t>
      </w:r>
      <w:r w:rsidR="00982341" w:rsidRPr="00B450FB">
        <w:rPr>
          <w:rFonts w:ascii="Georgia" w:hAnsi="Georgia"/>
          <w:b/>
          <w:bCs/>
          <w:iCs/>
          <w:sz w:val="22"/>
          <w:szCs w:val="22"/>
          <w:lang w:val="en-GB"/>
        </w:rPr>
        <w:t xml:space="preserve"> – </w:t>
      </w:r>
      <w:r w:rsidR="009D49A6" w:rsidRPr="00B450FB">
        <w:rPr>
          <w:rFonts w:ascii="Georgia" w:hAnsi="Georgia"/>
          <w:b/>
          <w:bCs/>
          <w:iCs/>
          <w:sz w:val="22"/>
          <w:szCs w:val="22"/>
          <w:lang w:val="en-GB"/>
        </w:rPr>
        <w:t>TERMINATION OF THE AGREEMENT</w:t>
      </w:r>
    </w:p>
    <w:p w14:paraId="5A04DB87" w14:textId="57316F11" w:rsidR="00D5392E" w:rsidRPr="009B0DE5" w:rsidRDefault="00D5392E" w:rsidP="00D5392E">
      <w:pPr>
        <w:spacing w:before="240"/>
        <w:ind w:left="540" w:hanging="540"/>
        <w:jc w:val="both"/>
        <w:rPr>
          <w:rFonts w:ascii="Georgia" w:hAnsi="Georgia"/>
          <w:sz w:val="22"/>
          <w:szCs w:val="22"/>
          <w:lang w:val="en-GB"/>
        </w:rPr>
      </w:pPr>
      <w:r w:rsidRPr="009B0DE5">
        <w:rPr>
          <w:rFonts w:ascii="Georgia" w:hAnsi="Georgia"/>
          <w:sz w:val="22"/>
          <w:szCs w:val="22"/>
          <w:lang w:val="en-GB"/>
        </w:rPr>
        <w:lastRenderedPageBreak/>
        <w:t>1</w:t>
      </w:r>
      <w:r>
        <w:rPr>
          <w:rFonts w:ascii="Georgia" w:hAnsi="Georgia"/>
          <w:sz w:val="22"/>
          <w:szCs w:val="22"/>
          <w:lang w:val="en-GB"/>
        </w:rPr>
        <w:t>3</w:t>
      </w:r>
      <w:r w:rsidRPr="009B0DE5">
        <w:rPr>
          <w:rFonts w:ascii="Georgia" w:hAnsi="Georgia"/>
          <w:sz w:val="22"/>
          <w:szCs w:val="22"/>
          <w:lang w:val="en-GB"/>
        </w:rPr>
        <w:t>.</w:t>
      </w:r>
      <w:r>
        <w:rPr>
          <w:rFonts w:ascii="Georgia" w:hAnsi="Georgia"/>
          <w:sz w:val="22"/>
          <w:szCs w:val="22"/>
          <w:lang w:val="en-GB"/>
        </w:rPr>
        <w:t>1</w:t>
      </w:r>
      <w:r w:rsidRPr="009B0DE5">
        <w:rPr>
          <w:rFonts w:ascii="Georgia" w:hAnsi="Georgia"/>
          <w:sz w:val="22"/>
          <w:szCs w:val="22"/>
          <w:lang w:val="en-GB"/>
        </w:rPr>
        <w:tab/>
      </w:r>
      <w:r w:rsidRPr="00D231BB">
        <w:rPr>
          <w:rFonts w:ascii="Georgia" w:hAnsi="Georgia"/>
          <w:sz w:val="22"/>
          <w:szCs w:val="22"/>
          <w:lang w:val="en-GB"/>
        </w:rPr>
        <w:t>The agreement may be terminated by either party if circumstances arise that render the execution of the agreement impracticable, impossible or excessively difficult</w:t>
      </w:r>
      <w:r w:rsidRPr="009B0DE5">
        <w:rPr>
          <w:rFonts w:ascii="Georgia" w:hAnsi="Georgia"/>
          <w:sz w:val="22"/>
          <w:szCs w:val="22"/>
          <w:lang w:val="en-GB"/>
        </w:rPr>
        <w:t>.</w:t>
      </w:r>
    </w:p>
    <w:p w14:paraId="0766AF46" w14:textId="77777777" w:rsidR="00D5392E" w:rsidRDefault="00D5392E" w:rsidP="00D5392E">
      <w:pPr>
        <w:spacing w:before="240"/>
        <w:ind w:left="540" w:hanging="540"/>
        <w:jc w:val="both"/>
        <w:rPr>
          <w:rFonts w:ascii="Georgia" w:hAnsi="Georgia"/>
          <w:sz w:val="22"/>
          <w:szCs w:val="22"/>
          <w:lang w:val="en-GB"/>
        </w:rPr>
      </w:pPr>
      <w:r w:rsidRPr="009B0DE5">
        <w:rPr>
          <w:rFonts w:ascii="Georgia" w:hAnsi="Georgia"/>
          <w:sz w:val="22"/>
          <w:szCs w:val="22"/>
          <w:lang w:val="en-GB"/>
        </w:rPr>
        <w:t>1</w:t>
      </w:r>
      <w:r>
        <w:rPr>
          <w:rFonts w:ascii="Georgia" w:hAnsi="Georgia"/>
          <w:sz w:val="22"/>
          <w:szCs w:val="22"/>
          <w:lang w:val="en-GB"/>
        </w:rPr>
        <w:t>3</w:t>
      </w:r>
      <w:r w:rsidRPr="009B0DE5">
        <w:rPr>
          <w:rFonts w:ascii="Georgia" w:hAnsi="Georgia"/>
          <w:sz w:val="22"/>
          <w:szCs w:val="22"/>
          <w:lang w:val="en-GB"/>
        </w:rPr>
        <w:t>.2</w:t>
      </w:r>
      <w:r w:rsidRPr="009B0DE5">
        <w:rPr>
          <w:rFonts w:ascii="Georgia" w:hAnsi="Georgia"/>
          <w:sz w:val="22"/>
          <w:szCs w:val="22"/>
          <w:lang w:val="en-GB"/>
        </w:rPr>
        <w:tab/>
        <w:t>In case of termination due to "force majeure"</w:t>
      </w:r>
      <w:r>
        <w:rPr>
          <w:rFonts w:ascii="Georgia" w:hAnsi="Georgia"/>
          <w:sz w:val="22"/>
          <w:szCs w:val="22"/>
          <w:lang w:val="en-GB"/>
        </w:rPr>
        <w:t xml:space="preserve"> (Article 16)</w:t>
      </w:r>
      <w:r w:rsidRPr="009B0DE5">
        <w:rPr>
          <w:rFonts w:ascii="Georgia" w:hAnsi="Georgia"/>
          <w:sz w:val="22"/>
          <w:szCs w:val="22"/>
          <w:lang w:val="en-GB"/>
        </w:rPr>
        <w:t xml:space="preserve">, the participant </w:t>
      </w:r>
      <w:r>
        <w:rPr>
          <w:rFonts w:ascii="Georgia" w:hAnsi="Georgia"/>
          <w:sz w:val="22"/>
          <w:szCs w:val="22"/>
          <w:lang w:val="en-GB"/>
        </w:rPr>
        <w:t>wi</w:t>
      </w:r>
      <w:r w:rsidRPr="009B0DE5">
        <w:rPr>
          <w:rFonts w:ascii="Georgia" w:hAnsi="Georgia"/>
          <w:sz w:val="22"/>
          <w:szCs w:val="22"/>
          <w:lang w:val="en-GB"/>
        </w:rPr>
        <w:t xml:space="preserve">ll be entitled to receive at least the amount of the </w:t>
      </w:r>
      <w:r>
        <w:rPr>
          <w:rFonts w:ascii="Georgia" w:hAnsi="Georgia"/>
          <w:sz w:val="22"/>
          <w:szCs w:val="22"/>
          <w:lang w:val="en-GB"/>
        </w:rPr>
        <w:t>financial support</w:t>
      </w:r>
      <w:r w:rsidRPr="009B0DE5">
        <w:rPr>
          <w:rFonts w:ascii="Georgia" w:hAnsi="Georgia"/>
          <w:sz w:val="22"/>
          <w:szCs w:val="22"/>
          <w:lang w:val="en-GB"/>
        </w:rPr>
        <w:t xml:space="preserve"> corresponding to the actual duration of the </w:t>
      </w:r>
      <w:r w:rsidRPr="00EF148B">
        <w:rPr>
          <w:rFonts w:ascii="Georgia" w:hAnsi="Georgia"/>
          <w:sz w:val="22"/>
          <w:szCs w:val="22"/>
          <w:lang w:val="en-GB"/>
        </w:rPr>
        <w:t>activity</w:t>
      </w:r>
      <w:r w:rsidRPr="009B0DE5">
        <w:rPr>
          <w:rFonts w:ascii="Georgia" w:hAnsi="Georgia"/>
          <w:sz w:val="22"/>
          <w:szCs w:val="22"/>
          <w:lang w:val="en-GB"/>
        </w:rPr>
        <w:t xml:space="preserve"> period. Any remaining funds </w:t>
      </w:r>
      <w:r>
        <w:rPr>
          <w:rFonts w:ascii="Georgia" w:hAnsi="Georgia"/>
          <w:sz w:val="22"/>
          <w:szCs w:val="22"/>
          <w:lang w:val="en-GB"/>
        </w:rPr>
        <w:t>wi</w:t>
      </w:r>
      <w:r w:rsidRPr="009B0DE5">
        <w:rPr>
          <w:rFonts w:ascii="Georgia" w:hAnsi="Georgia"/>
          <w:sz w:val="22"/>
          <w:szCs w:val="22"/>
          <w:lang w:val="en-GB"/>
        </w:rPr>
        <w:t>ll have to be re</w:t>
      </w:r>
      <w:r>
        <w:rPr>
          <w:rFonts w:ascii="Georgia" w:hAnsi="Georgia"/>
          <w:sz w:val="22"/>
          <w:szCs w:val="22"/>
          <w:lang w:val="en-GB"/>
        </w:rPr>
        <w:t>covered</w:t>
      </w:r>
      <w:r w:rsidRPr="009B0DE5">
        <w:rPr>
          <w:rFonts w:ascii="Georgia" w:hAnsi="Georgia"/>
          <w:sz w:val="22"/>
          <w:szCs w:val="22"/>
          <w:lang w:val="en-GB"/>
        </w:rPr>
        <w:t>.</w:t>
      </w:r>
    </w:p>
    <w:p w14:paraId="095ED31F" w14:textId="77777777" w:rsidR="00D5392E" w:rsidRDefault="00D5392E" w:rsidP="00D5392E">
      <w:pPr>
        <w:spacing w:before="240"/>
        <w:ind w:left="540" w:hanging="540"/>
        <w:jc w:val="both"/>
        <w:rPr>
          <w:rFonts w:ascii="Georgia" w:hAnsi="Georgia"/>
          <w:sz w:val="22"/>
          <w:szCs w:val="22"/>
          <w:lang w:val="en-GB"/>
        </w:rPr>
      </w:pPr>
      <w:r w:rsidRPr="009B0DE5">
        <w:rPr>
          <w:rFonts w:ascii="Georgia" w:hAnsi="Georgia"/>
          <w:sz w:val="22"/>
          <w:szCs w:val="22"/>
          <w:lang w:val="en-GB"/>
        </w:rPr>
        <w:t>1</w:t>
      </w:r>
      <w:r>
        <w:rPr>
          <w:rFonts w:ascii="Georgia" w:hAnsi="Georgia"/>
          <w:sz w:val="22"/>
          <w:szCs w:val="22"/>
          <w:lang w:val="en-GB"/>
        </w:rPr>
        <w:t>3</w:t>
      </w:r>
      <w:r w:rsidRPr="009B0DE5">
        <w:rPr>
          <w:rFonts w:ascii="Georgia" w:hAnsi="Georgia"/>
          <w:sz w:val="22"/>
          <w:szCs w:val="22"/>
          <w:lang w:val="en-GB"/>
        </w:rPr>
        <w:t>.</w:t>
      </w:r>
      <w:r>
        <w:rPr>
          <w:rFonts w:ascii="Georgia" w:hAnsi="Georgia"/>
          <w:sz w:val="22"/>
          <w:szCs w:val="22"/>
          <w:lang w:val="en-GB"/>
        </w:rPr>
        <w:t>3</w:t>
      </w:r>
      <w:r w:rsidRPr="009B0DE5">
        <w:rPr>
          <w:rFonts w:ascii="Georgia" w:hAnsi="Georgia"/>
          <w:sz w:val="22"/>
          <w:szCs w:val="22"/>
          <w:lang w:val="en-GB"/>
        </w:rPr>
        <w:tab/>
        <w:t>I</w:t>
      </w:r>
      <w:r>
        <w:rPr>
          <w:rFonts w:ascii="Georgia" w:hAnsi="Georgia"/>
          <w:sz w:val="22"/>
          <w:szCs w:val="22"/>
          <w:lang w:val="en-GB"/>
        </w:rPr>
        <w:t>f</w:t>
      </w:r>
      <w:r w:rsidRPr="00CA6DE7">
        <w:t xml:space="preserve"> </w:t>
      </w:r>
      <w:r w:rsidRPr="00CA6DE7">
        <w:rPr>
          <w:rFonts w:ascii="Georgia" w:hAnsi="Georgia"/>
          <w:sz w:val="22"/>
          <w:szCs w:val="22"/>
          <w:lang w:val="en-GB"/>
        </w:rPr>
        <w:t xml:space="preserve">the </w:t>
      </w:r>
      <w:r>
        <w:rPr>
          <w:rFonts w:ascii="Georgia" w:hAnsi="Georgia"/>
          <w:sz w:val="22"/>
          <w:szCs w:val="22"/>
          <w:lang w:val="en-GB"/>
        </w:rPr>
        <w:t xml:space="preserve">participant </w:t>
      </w:r>
      <w:r w:rsidRPr="00914165">
        <w:rPr>
          <w:rFonts w:ascii="Georgia" w:hAnsi="Georgia"/>
          <w:sz w:val="22"/>
          <w:szCs w:val="22"/>
          <w:lang w:val="en-GB"/>
        </w:rPr>
        <w:t xml:space="preserve">does not comply with all the obligations set out in this </w:t>
      </w:r>
      <w:r>
        <w:rPr>
          <w:rFonts w:ascii="Georgia" w:hAnsi="Georgia"/>
          <w:sz w:val="22"/>
          <w:szCs w:val="22"/>
          <w:lang w:val="en-GB"/>
        </w:rPr>
        <w:t>agreement</w:t>
      </w:r>
      <w:r w:rsidRPr="00CA6DE7">
        <w:rPr>
          <w:rFonts w:ascii="Georgia" w:hAnsi="Georgia"/>
          <w:sz w:val="22"/>
          <w:szCs w:val="22"/>
          <w:lang w:val="en-GB"/>
        </w:rPr>
        <w:t xml:space="preserve"> or if the participant has committed irregularities, fraud, corruption, or is involved in a criminal organisation, money laundering, terrorism-related crimes (including terrorism financing), child labour or human trafficking</w:t>
      </w:r>
      <w:r>
        <w:rPr>
          <w:rFonts w:ascii="Georgia" w:hAnsi="Georgia"/>
          <w:sz w:val="22"/>
          <w:szCs w:val="22"/>
          <w:lang w:val="en-GB"/>
        </w:rPr>
        <w:t>,</w:t>
      </w:r>
      <w:r w:rsidRPr="00CA6DE7">
        <w:rPr>
          <w:rFonts w:ascii="Georgia" w:hAnsi="Georgia"/>
          <w:sz w:val="22"/>
          <w:szCs w:val="22"/>
          <w:lang w:val="en-GB"/>
        </w:rPr>
        <w:t xml:space="preserve"> the </w:t>
      </w:r>
      <w:r w:rsidRPr="009B0DE5">
        <w:rPr>
          <w:rFonts w:ascii="Georgia" w:hAnsi="Georgia"/>
          <w:sz w:val="22"/>
          <w:szCs w:val="22"/>
          <w:lang w:val="en-GB"/>
        </w:rPr>
        <w:t>beneficiary</w:t>
      </w:r>
      <w:r w:rsidRPr="00E039DB">
        <w:rPr>
          <w:rFonts w:ascii="Georgia" w:hAnsi="Georgia"/>
          <w:sz w:val="22"/>
          <w:szCs w:val="22"/>
          <w:lang w:val="en-GB"/>
        </w:rPr>
        <w:t xml:space="preserve"> </w:t>
      </w:r>
      <w:r w:rsidRPr="00CA6DE7">
        <w:rPr>
          <w:rFonts w:ascii="Georgia" w:hAnsi="Georgia"/>
          <w:sz w:val="22"/>
          <w:szCs w:val="22"/>
          <w:lang w:val="en-GB"/>
        </w:rPr>
        <w:t>organisation may terminate the agreement by formally notifying the other party.</w:t>
      </w:r>
    </w:p>
    <w:p w14:paraId="15D5F2B4" w14:textId="77777777" w:rsidR="00D5392E" w:rsidRDefault="00D5392E" w:rsidP="00D5392E">
      <w:pPr>
        <w:spacing w:before="240"/>
        <w:ind w:left="540" w:hanging="540"/>
        <w:jc w:val="both"/>
        <w:rPr>
          <w:rFonts w:ascii="Georgia" w:hAnsi="Georgia"/>
          <w:sz w:val="22"/>
          <w:szCs w:val="22"/>
          <w:lang w:val="en-GB"/>
        </w:rPr>
      </w:pPr>
      <w:r w:rsidRPr="009B0DE5">
        <w:rPr>
          <w:rFonts w:ascii="Georgia" w:hAnsi="Georgia"/>
          <w:sz w:val="22"/>
          <w:szCs w:val="22"/>
          <w:lang w:val="en-GB"/>
        </w:rPr>
        <w:t>1</w:t>
      </w:r>
      <w:r>
        <w:rPr>
          <w:rFonts w:ascii="Georgia" w:hAnsi="Georgia"/>
          <w:sz w:val="22"/>
          <w:szCs w:val="22"/>
          <w:lang w:val="en-GB"/>
        </w:rPr>
        <w:t>3</w:t>
      </w:r>
      <w:r w:rsidRPr="009B0DE5">
        <w:rPr>
          <w:rFonts w:ascii="Georgia" w:hAnsi="Georgia"/>
          <w:sz w:val="22"/>
          <w:szCs w:val="22"/>
          <w:lang w:val="en-GB"/>
        </w:rPr>
        <w:t>.</w:t>
      </w:r>
      <w:r>
        <w:rPr>
          <w:rFonts w:ascii="Georgia" w:hAnsi="Georgia"/>
          <w:sz w:val="22"/>
          <w:szCs w:val="22"/>
          <w:lang w:val="en-GB"/>
        </w:rPr>
        <w:t>4</w:t>
      </w:r>
      <w:r w:rsidRPr="009B0DE5">
        <w:rPr>
          <w:rFonts w:ascii="Georgia" w:hAnsi="Georgia"/>
          <w:sz w:val="22"/>
          <w:szCs w:val="22"/>
          <w:lang w:val="en-GB"/>
        </w:rPr>
        <w:tab/>
      </w:r>
      <w:r w:rsidRPr="00E039DB">
        <w:rPr>
          <w:rFonts w:ascii="Georgia" w:hAnsi="Georgia"/>
          <w:sz w:val="22"/>
          <w:szCs w:val="22"/>
          <w:lang w:val="en-GB"/>
        </w:rPr>
        <w:t>The</w:t>
      </w:r>
      <w:r w:rsidRPr="00DD68EA">
        <w:rPr>
          <w:rFonts w:ascii="Georgia" w:hAnsi="Georgia"/>
          <w:sz w:val="22"/>
          <w:szCs w:val="22"/>
          <w:lang w:val="en-GB"/>
        </w:rPr>
        <w:t xml:space="preserve"> </w:t>
      </w:r>
      <w:r w:rsidRPr="009B0DE5">
        <w:rPr>
          <w:rFonts w:ascii="Georgia" w:hAnsi="Georgia"/>
          <w:sz w:val="22"/>
          <w:szCs w:val="22"/>
          <w:lang w:val="en-GB"/>
        </w:rPr>
        <w:t>beneficiary</w:t>
      </w:r>
      <w:r w:rsidRPr="00E039DB">
        <w:rPr>
          <w:rFonts w:ascii="Georgia" w:hAnsi="Georgia"/>
          <w:sz w:val="22"/>
          <w:szCs w:val="22"/>
          <w:lang w:val="en-GB"/>
        </w:rPr>
        <w:t xml:space="preserve"> organisation reserves the right to initiate a court action if any requested refund</w:t>
      </w:r>
      <w:r>
        <w:rPr>
          <w:rFonts w:ascii="Georgia" w:hAnsi="Georgia"/>
          <w:sz w:val="22"/>
          <w:szCs w:val="22"/>
          <w:lang w:val="en-GB"/>
        </w:rPr>
        <w:t>,</w:t>
      </w:r>
      <w:r w:rsidRPr="00D34665">
        <w:t xml:space="preserve"> </w:t>
      </w:r>
      <w:r w:rsidRPr="00D34665">
        <w:rPr>
          <w:rFonts w:ascii="Georgia" w:hAnsi="Georgia"/>
          <w:sz w:val="22"/>
          <w:szCs w:val="22"/>
          <w:lang w:val="en-GB"/>
        </w:rPr>
        <w:t xml:space="preserve">following the termination of the </w:t>
      </w:r>
      <w:r>
        <w:rPr>
          <w:rFonts w:ascii="Georgia" w:hAnsi="Georgia"/>
          <w:sz w:val="22"/>
          <w:szCs w:val="22"/>
          <w:lang w:val="en-GB"/>
        </w:rPr>
        <w:t>agreement</w:t>
      </w:r>
      <w:r w:rsidRPr="00D34665">
        <w:rPr>
          <w:rFonts w:ascii="Georgia" w:hAnsi="Georgia"/>
          <w:sz w:val="22"/>
          <w:szCs w:val="22"/>
          <w:lang w:val="en-GB"/>
        </w:rPr>
        <w:t>,</w:t>
      </w:r>
      <w:r w:rsidRPr="00E039DB">
        <w:rPr>
          <w:rFonts w:ascii="Georgia" w:hAnsi="Georgia"/>
          <w:sz w:val="22"/>
          <w:szCs w:val="22"/>
          <w:lang w:val="en-GB"/>
        </w:rPr>
        <w:t xml:space="preserve"> is not voluntarily issued within the deadline notified to the participant by registered letter</w:t>
      </w:r>
      <w:r>
        <w:rPr>
          <w:rFonts w:ascii="Georgia" w:hAnsi="Georgia"/>
          <w:sz w:val="22"/>
          <w:szCs w:val="22"/>
          <w:lang w:val="en-GB"/>
        </w:rPr>
        <w:t>.</w:t>
      </w:r>
    </w:p>
    <w:p w14:paraId="4BCC9DD6" w14:textId="77777777" w:rsidR="00D5392E" w:rsidRDefault="00D5392E" w:rsidP="00D5392E">
      <w:pPr>
        <w:spacing w:before="240"/>
        <w:ind w:left="540" w:hanging="540"/>
        <w:jc w:val="both"/>
        <w:rPr>
          <w:rFonts w:ascii="Georgia" w:hAnsi="Georgia"/>
          <w:sz w:val="22"/>
          <w:szCs w:val="22"/>
          <w:lang w:val="en-GB"/>
        </w:rPr>
      </w:pPr>
      <w:r w:rsidRPr="009B0DE5">
        <w:rPr>
          <w:rFonts w:ascii="Georgia" w:hAnsi="Georgia"/>
          <w:sz w:val="22"/>
          <w:szCs w:val="22"/>
          <w:lang w:val="en-GB"/>
        </w:rPr>
        <w:t>1</w:t>
      </w:r>
      <w:r>
        <w:rPr>
          <w:rFonts w:ascii="Georgia" w:hAnsi="Georgia"/>
          <w:sz w:val="22"/>
          <w:szCs w:val="22"/>
          <w:lang w:val="en-GB"/>
        </w:rPr>
        <w:t>3</w:t>
      </w:r>
      <w:r w:rsidRPr="009B0DE5">
        <w:rPr>
          <w:rFonts w:ascii="Georgia" w:hAnsi="Georgia"/>
          <w:sz w:val="22"/>
          <w:szCs w:val="22"/>
          <w:lang w:val="en-GB"/>
        </w:rPr>
        <w:t>.</w:t>
      </w:r>
      <w:r>
        <w:rPr>
          <w:rFonts w:ascii="Georgia" w:hAnsi="Georgia"/>
          <w:sz w:val="22"/>
          <w:szCs w:val="22"/>
          <w:lang w:val="en-GB"/>
        </w:rPr>
        <w:t>5</w:t>
      </w:r>
      <w:r w:rsidRPr="009B0DE5">
        <w:rPr>
          <w:rFonts w:ascii="Georgia" w:hAnsi="Georgia"/>
          <w:sz w:val="22"/>
          <w:szCs w:val="22"/>
          <w:lang w:val="en-GB"/>
        </w:rPr>
        <w:tab/>
      </w:r>
      <w:r w:rsidRPr="00DF63F9">
        <w:rPr>
          <w:rFonts w:ascii="Georgia" w:hAnsi="Georgia"/>
          <w:sz w:val="22"/>
          <w:szCs w:val="22"/>
          <w:lang w:val="en-GB"/>
        </w:rPr>
        <w:t>The termination will take effect on the date specified in the notification; ‘termination date’.</w:t>
      </w:r>
    </w:p>
    <w:p w14:paraId="3F84B308" w14:textId="09470882" w:rsidR="00B738D4" w:rsidRPr="00B450FB" w:rsidRDefault="00D5392E" w:rsidP="00B2715E">
      <w:pPr>
        <w:spacing w:before="240"/>
        <w:ind w:left="540" w:hanging="540"/>
        <w:jc w:val="both"/>
        <w:rPr>
          <w:lang w:val="en-GB"/>
        </w:rPr>
      </w:pPr>
      <w:r w:rsidRPr="009B0DE5">
        <w:rPr>
          <w:rFonts w:ascii="Georgia" w:hAnsi="Georgia"/>
          <w:sz w:val="22"/>
          <w:szCs w:val="22"/>
          <w:lang w:val="en-GB"/>
        </w:rPr>
        <w:t>1</w:t>
      </w:r>
      <w:r>
        <w:rPr>
          <w:rFonts w:ascii="Georgia" w:hAnsi="Georgia"/>
          <w:sz w:val="22"/>
          <w:szCs w:val="22"/>
          <w:lang w:val="en-GB"/>
        </w:rPr>
        <w:t>3</w:t>
      </w:r>
      <w:r w:rsidRPr="009B0DE5">
        <w:rPr>
          <w:rFonts w:ascii="Georgia" w:hAnsi="Georgia"/>
          <w:sz w:val="22"/>
          <w:szCs w:val="22"/>
          <w:lang w:val="en-GB"/>
        </w:rPr>
        <w:t>.</w:t>
      </w:r>
      <w:r>
        <w:rPr>
          <w:rFonts w:ascii="Georgia" w:hAnsi="Georgia"/>
          <w:sz w:val="22"/>
          <w:szCs w:val="22"/>
          <w:lang w:val="en-GB"/>
        </w:rPr>
        <w:t>6</w:t>
      </w:r>
      <w:r w:rsidRPr="009B0DE5">
        <w:rPr>
          <w:rFonts w:ascii="Georgia" w:hAnsi="Georgia"/>
          <w:sz w:val="22"/>
          <w:szCs w:val="22"/>
          <w:lang w:val="en-GB"/>
        </w:rPr>
        <w:tab/>
      </w:r>
      <w:r w:rsidRPr="00B46A0C">
        <w:rPr>
          <w:rFonts w:ascii="Georgia" w:hAnsi="Georgia"/>
          <w:sz w:val="22"/>
          <w:szCs w:val="22"/>
          <w:lang w:val="en-GB"/>
        </w:rPr>
        <w:t xml:space="preserve">The participant may not claim damages due to termination by the </w:t>
      </w:r>
      <w:r w:rsidRPr="009B0DE5">
        <w:rPr>
          <w:rFonts w:ascii="Georgia" w:hAnsi="Georgia"/>
          <w:sz w:val="22"/>
          <w:szCs w:val="22"/>
          <w:lang w:val="en-GB"/>
        </w:rPr>
        <w:t xml:space="preserve">beneficiary </w:t>
      </w:r>
      <w:r w:rsidRPr="00B46A0C">
        <w:rPr>
          <w:rFonts w:ascii="Georgia" w:hAnsi="Georgia"/>
          <w:sz w:val="22"/>
          <w:szCs w:val="22"/>
          <w:lang w:val="en-GB"/>
        </w:rPr>
        <w:t>organisation</w:t>
      </w:r>
      <w:r>
        <w:rPr>
          <w:rFonts w:ascii="Georgia" w:hAnsi="Georgia"/>
          <w:sz w:val="22"/>
          <w:szCs w:val="22"/>
          <w:lang w:val="en-GB"/>
        </w:rPr>
        <w:t>.</w:t>
      </w:r>
    </w:p>
    <w:p w14:paraId="3F84B309" w14:textId="051E16A2" w:rsidR="00B738D4" w:rsidRPr="00B450FB" w:rsidRDefault="00B75CE3">
      <w:pPr>
        <w:spacing w:before="240" w:after="240"/>
        <w:rPr>
          <w:rFonts w:ascii="Georgia" w:hAnsi="Georgia"/>
          <w:b/>
          <w:bCs/>
          <w:iCs/>
          <w:sz w:val="22"/>
          <w:szCs w:val="22"/>
          <w:lang w:val="en-GB"/>
        </w:rPr>
      </w:pPr>
      <w:r w:rsidRPr="00B450FB">
        <w:rPr>
          <w:rFonts w:ascii="Georgia" w:hAnsi="Georgia"/>
          <w:b/>
          <w:bCs/>
          <w:iCs/>
          <w:sz w:val="22"/>
          <w:szCs w:val="22"/>
          <w:lang w:val="en-GB"/>
        </w:rPr>
        <w:t xml:space="preserve">ARTICLE </w:t>
      </w:r>
      <w:r w:rsidR="00982341" w:rsidRPr="00B450FB">
        <w:rPr>
          <w:rFonts w:ascii="Georgia" w:hAnsi="Georgia"/>
          <w:b/>
          <w:bCs/>
          <w:iCs/>
          <w:sz w:val="22"/>
          <w:szCs w:val="22"/>
          <w:lang w:val="en-GB"/>
        </w:rPr>
        <w:t>1</w:t>
      </w:r>
      <w:r w:rsidR="00DD73F6">
        <w:rPr>
          <w:rFonts w:ascii="Georgia" w:hAnsi="Georgia"/>
          <w:b/>
          <w:bCs/>
          <w:iCs/>
          <w:sz w:val="22"/>
          <w:szCs w:val="22"/>
          <w:lang w:val="en-GB"/>
        </w:rPr>
        <w:t>4</w:t>
      </w:r>
      <w:r w:rsidR="00982341" w:rsidRPr="00B450FB">
        <w:rPr>
          <w:rFonts w:ascii="Georgia" w:hAnsi="Georgia"/>
          <w:b/>
          <w:bCs/>
          <w:iCs/>
          <w:sz w:val="22"/>
          <w:szCs w:val="22"/>
          <w:lang w:val="en-GB"/>
        </w:rPr>
        <w:t xml:space="preserve"> – </w:t>
      </w:r>
      <w:r w:rsidR="00E85E5F" w:rsidRPr="00B450FB">
        <w:rPr>
          <w:rFonts w:ascii="Georgia" w:hAnsi="Georgia"/>
          <w:b/>
          <w:bCs/>
          <w:iCs/>
          <w:sz w:val="22"/>
          <w:szCs w:val="22"/>
          <w:lang w:val="en-GB"/>
        </w:rPr>
        <w:t>CHECKS AND AUDITS</w:t>
      </w:r>
    </w:p>
    <w:p w14:paraId="3F84B30A" w14:textId="6E56E930" w:rsidR="00B738D4" w:rsidRDefault="00982341">
      <w:pPr>
        <w:spacing w:before="240"/>
        <w:ind w:left="540" w:hanging="540"/>
        <w:jc w:val="both"/>
        <w:rPr>
          <w:rFonts w:ascii="Georgia" w:hAnsi="Georgia"/>
          <w:sz w:val="22"/>
          <w:szCs w:val="22"/>
          <w:lang w:val="en-GB"/>
        </w:rPr>
      </w:pPr>
      <w:r w:rsidRPr="00B450FB">
        <w:rPr>
          <w:rFonts w:ascii="Georgia" w:hAnsi="Georgia"/>
          <w:sz w:val="22"/>
          <w:szCs w:val="22"/>
          <w:lang w:val="en-GB"/>
        </w:rPr>
        <w:t>1</w:t>
      </w:r>
      <w:r w:rsidR="00DD73F6">
        <w:rPr>
          <w:rFonts w:ascii="Georgia" w:hAnsi="Georgia"/>
          <w:sz w:val="22"/>
          <w:szCs w:val="22"/>
          <w:lang w:val="en-GB"/>
        </w:rPr>
        <w:t>4</w:t>
      </w:r>
      <w:r w:rsidRPr="00B450FB">
        <w:rPr>
          <w:rFonts w:ascii="Georgia" w:hAnsi="Georgia"/>
          <w:sz w:val="22"/>
          <w:szCs w:val="22"/>
          <w:lang w:val="en-GB"/>
        </w:rPr>
        <w:t>.1</w:t>
      </w:r>
      <w:r w:rsidRPr="00B450FB">
        <w:rPr>
          <w:rFonts w:ascii="Georgia" w:hAnsi="Georgia"/>
          <w:sz w:val="22"/>
          <w:szCs w:val="22"/>
          <w:lang w:val="en-GB"/>
        </w:rPr>
        <w:tab/>
      </w:r>
      <w:r w:rsidR="00E85E5F" w:rsidRPr="00B450FB">
        <w:rPr>
          <w:rFonts w:ascii="Georgia" w:hAnsi="Georgia"/>
          <w:sz w:val="22"/>
          <w:szCs w:val="22"/>
          <w:lang w:val="en-GB"/>
        </w:rPr>
        <w:t>The parties of the agreement undertake to provide any detailed information requested by the European Commission, the National Agency of Romania or by any other outside body authorised by the European Commission or the National Agency of Romania to check that the mobility period and the provisions of the agreement are being properly implemented</w:t>
      </w:r>
      <w:r w:rsidRPr="00B450FB">
        <w:rPr>
          <w:rFonts w:ascii="Georgia" w:hAnsi="Georgia"/>
          <w:sz w:val="22"/>
          <w:szCs w:val="22"/>
          <w:lang w:val="en-GB"/>
        </w:rPr>
        <w:t>.</w:t>
      </w:r>
    </w:p>
    <w:p w14:paraId="7C9E2107" w14:textId="59E86DFB" w:rsidR="00222E24" w:rsidRPr="00B450FB" w:rsidRDefault="00222E24">
      <w:pPr>
        <w:spacing w:before="240"/>
        <w:ind w:left="540" w:hanging="540"/>
        <w:jc w:val="both"/>
        <w:rPr>
          <w:rFonts w:ascii="Georgia" w:hAnsi="Georgia"/>
          <w:sz w:val="22"/>
          <w:szCs w:val="22"/>
          <w:lang w:val="en-GB"/>
        </w:rPr>
      </w:pPr>
      <w:r w:rsidRPr="009B0DE5">
        <w:rPr>
          <w:rFonts w:ascii="Georgia" w:hAnsi="Georgia"/>
          <w:sz w:val="22"/>
          <w:szCs w:val="22"/>
          <w:lang w:val="en-GB"/>
        </w:rPr>
        <w:t>1</w:t>
      </w:r>
      <w:r>
        <w:rPr>
          <w:rFonts w:ascii="Georgia" w:hAnsi="Georgia"/>
          <w:sz w:val="22"/>
          <w:szCs w:val="22"/>
          <w:lang w:val="en-GB"/>
        </w:rPr>
        <w:t>4</w:t>
      </w:r>
      <w:r w:rsidRPr="009B0DE5">
        <w:rPr>
          <w:rFonts w:ascii="Georgia" w:hAnsi="Georgia"/>
          <w:sz w:val="22"/>
          <w:szCs w:val="22"/>
          <w:lang w:val="en-GB"/>
        </w:rPr>
        <w:t>.</w:t>
      </w:r>
      <w:r>
        <w:rPr>
          <w:rFonts w:ascii="Georgia" w:hAnsi="Georgia"/>
          <w:sz w:val="22"/>
          <w:szCs w:val="22"/>
          <w:lang w:val="en-GB"/>
        </w:rPr>
        <w:t>2</w:t>
      </w:r>
      <w:r w:rsidRPr="009B0DE5">
        <w:rPr>
          <w:rFonts w:ascii="Georgia" w:hAnsi="Georgia"/>
          <w:sz w:val="22"/>
          <w:szCs w:val="22"/>
          <w:lang w:val="en-GB"/>
        </w:rPr>
        <w:tab/>
      </w:r>
      <w:r w:rsidRPr="00315DDF">
        <w:rPr>
          <w:rFonts w:ascii="Georgia" w:hAnsi="Georgia"/>
          <w:sz w:val="22"/>
          <w:szCs w:val="22"/>
          <w:lang w:val="en-GB"/>
        </w:rPr>
        <w:t>Based on the final control and/or audit findings, the beneficiary organi</w:t>
      </w:r>
      <w:r>
        <w:rPr>
          <w:rFonts w:ascii="Georgia" w:hAnsi="Georgia"/>
          <w:sz w:val="22"/>
          <w:szCs w:val="22"/>
          <w:lang w:val="en-GB"/>
        </w:rPr>
        <w:t>s</w:t>
      </w:r>
      <w:r w:rsidRPr="00315DDF">
        <w:rPr>
          <w:rFonts w:ascii="Georgia" w:hAnsi="Georgia"/>
          <w:sz w:val="22"/>
          <w:szCs w:val="22"/>
          <w:lang w:val="en-GB"/>
        </w:rPr>
        <w:t>ation can take the measures it deems necessary, including full or partial recovery of the payments made by it.</w:t>
      </w:r>
    </w:p>
    <w:p w14:paraId="3F84B30B" w14:textId="148FFCEA" w:rsidR="00B738D4" w:rsidRPr="00B450FB" w:rsidRDefault="00B75CE3">
      <w:pPr>
        <w:spacing w:before="240" w:after="240"/>
        <w:rPr>
          <w:rFonts w:ascii="Georgia" w:hAnsi="Georgia"/>
          <w:b/>
          <w:bCs/>
          <w:iCs/>
          <w:sz w:val="22"/>
          <w:szCs w:val="22"/>
          <w:lang w:val="en-GB"/>
        </w:rPr>
      </w:pPr>
      <w:r w:rsidRPr="00B450FB">
        <w:rPr>
          <w:rFonts w:ascii="Georgia" w:hAnsi="Georgia"/>
          <w:b/>
          <w:bCs/>
          <w:iCs/>
          <w:sz w:val="22"/>
          <w:szCs w:val="22"/>
          <w:lang w:val="en-GB"/>
        </w:rPr>
        <w:t xml:space="preserve">ARTICLE </w:t>
      </w:r>
      <w:r w:rsidR="00982341" w:rsidRPr="00B450FB">
        <w:rPr>
          <w:rFonts w:ascii="Georgia" w:hAnsi="Georgia"/>
          <w:b/>
          <w:bCs/>
          <w:iCs/>
          <w:sz w:val="22"/>
          <w:szCs w:val="22"/>
          <w:lang w:val="en-GB"/>
        </w:rPr>
        <w:t>1</w:t>
      </w:r>
      <w:r w:rsidR="00222E24">
        <w:rPr>
          <w:rFonts w:ascii="Georgia" w:hAnsi="Georgia"/>
          <w:b/>
          <w:bCs/>
          <w:iCs/>
          <w:sz w:val="22"/>
          <w:szCs w:val="22"/>
          <w:lang w:val="en-GB"/>
        </w:rPr>
        <w:t>5</w:t>
      </w:r>
      <w:r w:rsidR="00982341" w:rsidRPr="00B450FB">
        <w:rPr>
          <w:rFonts w:ascii="Georgia" w:hAnsi="Georgia"/>
          <w:b/>
          <w:bCs/>
          <w:iCs/>
          <w:sz w:val="22"/>
          <w:szCs w:val="22"/>
          <w:lang w:val="en-GB"/>
        </w:rPr>
        <w:t xml:space="preserve"> – </w:t>
      </w:r>
      <w:r w:rsidR="00B2715E">
        <w:rPr>
          <w:rFonts w:ascii="Georgia" w:hAnsi="Georgia"/>
          <w:b/>
          <w:bCs/>
          <w:iCs/>
          <w:sz w:val="22"/>
          <w:szCs w:val="22"/>
          <w:lang w:val="en-GB"/>
        </w:rPr>
        <w:t>DAMAGES</w:t>
      </w:r>
    </w:p>
    <w:p w14:paraId="3F84B30C" w14:textId="5EA4BFBE" w:rsidR="00B738D4" w:rsidRPr="00B450FB" w:rsidRDefault="00982341">
      <w:pPr>
        <w:spacing w:before="240"/>
        <w:ind w:left="540" w:hanging="540"/>
        <w:jc w:val="both"/>
        <w:rPr>
          <w:rFonts w:ascii="Georgia" w:hAnsi="Georgia"/>
          <w:sz w:val="22"/>
          <w:szCs w:val="22"/>
          <w:lang w:val="en-GB"/>
        </w:rPr>
      </w:pPr>
      <w:r w:rsidRPr="00B450FB">
        <w:rPr>
          <w:rFonts w:ascii="Georgia" w:hAnsi="Georgia"/>
          <w:sz w:val="22"/>
          <w:szCs w:val="22"/>
          <w:lang w:val="en-GB"/>
        </w:rPr>
        <w:t>1</w:t>
      </w:r>
      <w:r w:rsidR="00B2715E">
        <w:rPr>
          <w:rFonts w:ascii="Georgia" w:hAnsi="Georgia"/>
          <w:sz w:val="22"/>
          <w:szCs w:val="22"/>
          <w:lang w:val="en-GB"/>
        </w:rPr>
        <w:t>5</w:t>
      </w:r>
      <w:r w:rsidRPr="00B450FB">
        <w:rPr>
          <w:rFonts w:ascii="Georgia" w:hAnsi="Georgia"/>
          <w:sz w:val="22"/>
          <w:szCs w:val="22"/>
          <w:lang w:val="en-GB"/>
        </w:rPr>
        <w:t>.1</w:t>
      </w:r>
      <w:r w:rsidRPr="00B450FB">
        <w:rPr>
          <w:rFonts w:ascii="Georgia" w:hAnsi="Georgia"/>
          <w:sz w:val="22"/>
          <w:szCs w:val="22"/>
          <w:lang w:val="en-GB"/>
        </w:rPr>
        <w:tab/>
      </w:r>
      <w:r w:rsidR="00F5523F" w:rsidRPr="00B450FB">
        <w:rPr>
          <w:rFonts w:ascii="Georgia" w:hAnsi="Georgia"/>
          <w:sz w:val="22"/>
          <w:szCs w:val="22"/>
          <w:lang w:val="en-GB"/>
        </w:rPr>
        <w:t>Each party of this agreement exonerate</w:t>
      </w:r>
      <w:r w:rsidR="00222E24">
        <w:rPr>
          <w:rFonts w:ascii="Georgia" w:hAnsi="Georgia"/>
          <w:sz w:val="22"/>
          <w:szCs w:val="22"/>
          <w:lang w:val="en-GB"/>
        </w:rPr>
        <w:t>s</w:t>
      </w:r>
      <w:r w:rsidR="00F5523F" w:rsidRPr="00B450FB">
        <w:rPr>
          <w:rFonts w:ascii="Georgia" w:hAnsi="Georgia"/>
          <w:sz w:val="22"/>
          <w:szCs w:val="22"/>
          <w:lang w:val="en-GB"/>
        </w:rPr>
        <w:t xml:space="preserve"> the other from any civil liability for damages suffered by them or their staff </w:t>
      </w:r>
      <w:proofErr w:type="gramStart"/>
      <w:r w:rsidR="00F5523F" w:rsidRPr="00B450FB">
        <w:rPr>
          <w:rFonts w:ascii="Georgia" w:hAnsi="Georgia"/>
          <w:sz w:val="22"/>
          <w:szCs w:val="22"/>
          <w:lang w:val="en-GB"/>
        </w:rPr>
        <w:t>as a result of</w:t>
      </w:r>
      <w:proofErr w:type="gramEnd"/>
      <w:r w:rsidR="00F5523F" w:rsidRPr="00B450FB">
        <w:rPr>
          <w:rFonts w:ascii="Georgia" w:hAnsi="Georgia"/>
          <w:sz w:val="22"/>
          <w:szCs w:val="22"/>
          <w:lang w:val="en-GB"/>
        </w:rPr>
        <w:t xml:space="preserve"> performance of this agreement, provided such damages are not the result of serious and deliberate misconduct on the part of the other party or </w:t>
      </w:r>
      <w:r w:rsidR="002A7EC1">
        <w:rPr>
          <w:rFonts w:ascii="Georgia" w:hAnsi="Georgia"/>
          <w:sz w:val="22"/>
          <w:szCs w:val="22"/>
          <w:lang w:val="en-GB"/>
        </w:rPr>
        <w:t>their</w:t>
      </w:r>
      <w:r w:rsidR="00F5523F" w:rsidRPr="00B450FB">
        <w:rPr>
          <w:rFonts w:ascii="Georgia" w:hAnsi="Georgia"/>
          <w:sz w:val="22"/>
          <w:szCs w:val="22"/>
          <w:lang w:val="en-GB"/>
        </w:rPr>
        <w:t xml:space="preserve"> staff</w:t>
      </w:r>
      <w:r w:rsidRPr="00B450FB">
        <w:rPr>
          <w:rFonts w:ascii="Georgia" w:hAnsi="Georgia"/>
          <w:sz w:val="22"/>
          <w:szCs w:val="22"/>
          <w:lang w:val="en-GB"/>
        </w:rPr>
        <w:t>.</w:t>
      </w:r>
    </w:p>
    <w:p w14:paraId="3F84B30D" w14:textId="7F76CE5D" w:rsidR="00B738D4" w:rsidRDefault="00982341">
      <w:pPr>
        <w:spacing w:before="240"/>
        <w:ind w:left="540" w:hanging="540"/>
        <w:jc w:val="both"/>
        <w:rPr>
          <w:rFonts w:ascii="Georgia" w:hAnsi="Georgia"/>
          <w:sz w:val="22"/>
          <w:szCs w:val="22"/>
          <w:lang w:val="en-GB"/>
        </w:rPr>
      </w:pPr>
      <w:r w:rsidRPr="00B450FB">
        <w:rPr>
          <w:rFonts w:ascii="Georgia" w:hAnsi="Georgia"/>
          <w:sz w:val="22"/>
          <w:szCs w:val="22"/>
          <w:lang w:val="en-GB"/>
        </w:rPr>
        <w:t>1</w:t>
      </w:r>
      <w:r w:rsidR="00B2715E">
        <w:rPr>
          <w:rFonts w:ascii="Georgia" w:hAnsi="Georgia"/>
          <w:sz w:val="22"/>
          <w:szCs w:val="22"/>
          <w:lang w:val="en-GB"/>
        </w:rPr>
        <w:t>5</w:t>
      </w:r>
      <w:r w:rsidRPr="00B450FB">
        <w:rPr>
          <w:rFonts w:ascii="Georgia" w:hAnsi="Georgia"/>
          <w:sz w:val="22"/>
          <w:szCs w:val="22"/>
          <w:lang w:val="en-GB"/>
        </w:rPr>
        <w:t>.2</w:t>
      </w:r>
      <w:r w:rsidRPr="00B450FB">
        <w:rPr>
          <w:rFonts w:ascii="Georgia" w:hAnsi="Georgia"/>
          <w:sz w:val="22"/>
          <w:szCs w:val="22"/>
          <w:lang w:val="en-GB"/>
        </w:rPr>
        <w:tab/>
      </w:r>
      <w:r w:rsidR="00F5523F" w:rsidRPr="00B450FB">
        <w:rPr>
          <w:rFonts w:ascii="Georgia" w:hAnsi="Georgia"/>
          <w:sz w:val="22"/>
          <w:szCs w:val="22"/>
          <w:lang w:val="en-GB"/>
        </w:rPr>
        <w:t xml:space="preserve">The National Agency of Romania, the European Commission or their staff </w:t>
      </w:r>
      <w:r w:rsidR="00222E24">
        <w:rPr>
          <w:rFonts w:ascii="Georgia" w:hAnsi="Georgia"/>
          <w:sz w:val="22"/>
          <w:szCs w:val="22"/>
          <w:lang w:val="en-GB"/>
        </w:rPr>
        <w:t>wi</w:t>
      </w:r>
      <w:r w:rsidR="00F5523F" w:rsidRPr="00B450FB">
        <w:rPr>
          <w:rFonts w:ascii="Georgia" w:hAnsi="Georgia"/>
          <w:sz w:val="22"/>
          <w:szCs w:val="22"/>
          <w:lang w:val="en-GB"/>
        </w:rPr>
        <w:t xml:space="preserve">ll not be held liable in the event of a claim under the agreement relating to any damage caused during the execution of the mobility period. Consequently, the National Agency of Romania or the European Commission </w:t>
      </w:r>
      <w:r w:rsidR="002A7EC1">
        <w:rPr>
          <w:rFonts w:ascii="Georgia" w:hAnsi="Georgia"/>
          <w:sz w:val="22"/>
          <w:szCs w:val="22"/>
          <w:lang w:val="en-GB"/>
        </w:rPr>
        <w:t>wi</w:t>
      </w:r>
      <w:r w:rsidR="00F5523F" w:rsidRPr="00B450FB">
        <w:rPr>
          <w:rFonts w:ascii="Georgia" w:hAnsi="Georgia"/>
          <w:sz w:val="22"/>
          <w:szCs w:val="22"/>
          <w:lang w:val="en-GB"/>
        </w:rPr>
        <w:t>ll not entertain any request for indemnity of reimbursement accompanying such claim</w:t>
      </w:r>
      <w:r w:rsidRPr="00B450FB">
        <w:rPr>
          <w:rFonts w:ascii="Georgia" w:hAnsi="Georgia"/>
          <w:sz w:val="22"/>
          <w:szCs w:val="22"/>
          <w:lang w:val="en-GB"/>
        </w:rPr>
        <w:t>.</w:t>
      </w:r>
    </w:p>
    <w:p w14:paraId="3E09C234" w14:textId="77777777" w:rsidR="00D75C08" w:rsidRPr="009B0DE5" w:rsidRDefault="00D75C08" w:rsidP="00D75C08">
      <w:pPr>
        <w:spacing w:before="240"/>
        <w:rPr>
          <w:lang w:val="en-GB"/>
        </w:rPr>
      </w:pPr>
      <w:r w:rsidRPr="009B0DE5">
        <w:rPr>
          <w:rFonts w:ascii="Georgia" w:hAnsi="Georgia"/>
          <w:b/>
          <w:bCs/>
          <w:iCs/>
          <w:sz w:val="22"/>
          <w:szCs w:val="22"/>
          <w:lang w:val="en-GB"/>
        </w:rPr>
        <w:t>ARTICLE 1</w:t>
      </w:r>
      <w:r>
        <w:rPr>
          <w:rFonts w:ascii="Georgia" w:hAnsi="Georgia"/>
          <w:b/>
          <w:bCs/>
          <w:iCs/>
          <w:sz w:val="22"/>
          <w:szCs w:val="22"/>
          <w:lang w:val="en-GB"/>
        </w:rPr>
        <w:t>6</w:t>
      </w:r>
      <w:r w:rsidRPr="009B0DE5">
        <w:rPr>
          <w:rFonts w:ascii="Georgia" w:hAnsi="Georgia"/>
          <w:b/>
          <w:bCs/>
          <w:iCs/>
          <w:sz w:val="22"/>
          <w:szCs w:val="22"/>
          <w:lang w:val="en-GB"/>
        </w:rPr>
        <w:t xml:space="preserve"> – </w:t>
      </w:r>
      <w:r>
        <w:rPr>
          <w:rFonts w:ascii="Georgia" w:hAnsi="Georgia"/>
          <w:b/>
          <w:bCs/>
          <w:iCs/>
          <w:sz w:val="22"/>
          <w:szCs w:val="22"/>
          <w:lang w:val="en-GB"/>
        </w:rPr>
        <w:t>FORCE MAJEURE</w:t>
      </w:r>
    </w:p>
    <w:p w14:paraId="176C10A5" w14:textId="77777777" w:rsidR="00D75C08" w:rsidRPr="009B0DE5" w:rsidRDefault="00D75C08" w:rsidP="00D75C08">
      <w:pPr>
        <w:spacing w:before="240"/>
        <w:ind w:left="540" w:hanging="540"/>
        <w:jc w:val="both"/>
        <w:rPr>
          <w:rFonts w:ascii="Georgia" w:hAnsi="Georgia"/>
          <w:sz w:val="22"/>
          <w:szCs w:val="22"/>
          <w:lang w:val="en-GB"/>
        </w:rPr>
      </w:pPr>
      <w:r w:rsidRPr="009B0DE5">
        <w:rPr>
          <w:rFonts w:ascii="Georgia" w:hAnsi="Georgia"/>
          <w:sz w:val="22"/>
          <w:szCs w:val="22"/>
          <w:lang w:val="en-GB"/>
        </w:rPr>
        <w:t>1</w:t>
      </w:r>
      <w:r>
        <w:rPr>
          <w:rFonts w:ascii="Georgia" w:hAnsi="Georgia"/>
          <w:sz w:val="22"/>
          <w:szCs w:val="22"/>
          <w:lang w:val="en-GB"/>
        </w:rPr>
        <w:t>6</w:t>
      </w:r>
      <w:r w:rsidRPr="009B0DE5">
        <w:rPr>
          <w:rFonts w:ascii="Georgia" w:hAnsi="Georgia"/>
          <w:sz w:val="22"/>
          <w:szCs w:val="22"/>
          <w:lang w:val="en-GB"/>
        </w:rPr>
        <w:t>.1</w:t>
      </w:r>
      <w:r w:rsidRPr="009B0DE5">
        <w:rPr>
          <w:rFonts w:ascii="Georgia" w:hAnsi="Georgia"/>
          <w:sz w:val="22"/>
          <w:szCs w:val="22"/>
          <w:lang w:val="en-GB"/>
        </w:rPr>
        <w:tab/>
      </w:r>
      <w:r w:rsidRPr="00CB1E97">
        <w:rPr>
          <w:rFonts w:ascii="Georgia" w:hAnsi="Georgia"/>
          <w:sz w:val="22"/>
          <w:szCs w:val="22"/>
          <w:lang w:val="en-GB"/>
        </w:rPr>
        <w:t>A party prevented by force majeure from fulfilling its obligations under the agreement cannot be considered in breach of them</w:t>
      </w:r>
      <w:r w:rsidRPr="009B0DE5">
        <w:rPr>
          <w:rFonts w:ascii="Georgia" w:hAnsi="Georgia"/>
          <w:sz w:val="22"/>
          <w:szCs w:val="22"/>
          <w:lang w:val="en-GB"/>
        </w:rPr>
        <w:t>.</w:t>
      </w:r>
    </w:p>
    <w:p w14:paraId="27C755EC" w14:textId="77777777" w:rsidR="00D75C08" w:rsidRPr="00144F5B" w:rsidRDefault="00D75C08" w:rsidP="00D75C08">
      <w:pPr>
        <w:spacing w:before="240"/>
        <w:ind w:left="540" w:hanging="540"/>
        <w:jc w:val="both"/>
        <w:rPr>
          <w:rFonts w:ascii="Georgia" w:hAnsi="Georgia"/>
          <w:sz w:val="22"/>
          <w:szCs w:val="22"/>
          <w:lang w:val="en-GB"/>
        </w:rPr>
      </w:pPr>
      <w:r w:rsidRPr="009B0DE5">
        <w:rPr>
          <w:rFonts w:ascii="Georgia" w:hAnsi="Georgia"/>
          <w:sz w:val="22"/>
          <w:szCs w:val="22"/>
          <w:lang w:val="en-GB"/>
        </w:rPr>
        <w:t>1</w:t>
      </w:r>
      <w:r>
        <w:rPr>
          <w:rFonts w:ascii="Georgia" w:hAnsi="Georgia"/>
          <w:sz w:val="22"/>
          <w:szCs w:val="22"/>
          <w:lang w:val="en-GB"/>
        </w:rPr>
        <w:t>6</w:t>
      </w:r>
      <w:r w:rsidRPr="009B0DE5">
        <w:rPr>
          <w:rFonts w:ascii="Georgia" w:hAnsi="Georgia"/>
          <w:sz w:val="22"/>
          <w:szCs w:val="22"/>
          <w:lang w:val="en-GB"/>
        </w:rPr>
        <w:t>.2</w:t>
      </w:r>
      <w:r w:rsidRPr="009B0DE5">
        <w:rPr>
          <w:rFonts w:ascii="Georgia" w:hAnsi="Georgia"/>
          <w:sz w:val="22"/>
          <w:szCs w:val="22"/>
          <w:lang w:val="en-GB"/>
        </w:rPr>
        <w:tab/>
      </w:r>
      <w:r>
        <w:rPr>
          <w:rFonts w:ascii="Georgia" w:hAnsi="Georgia"/>
          <w:sz w:val="22"/>
          <w:szCs w:val="22"/>
          <w:lang w:val="en-GB"/>
        </w:rPr>
        <w:t>„</w:t>
      </w:r>
      <w:r w:rsidRPr="00144F5B">
        <w:rPr>
          <w:rFonts w:ascii="Georgia" w:hAnsi="Georgia"/>
          <w:sz w:val="22"/>
          <w:szCs w:val="22"/>
          <w:lang w:val="en-GB"/>
        </w:rPr>
        <w:t>Force majeure</w:t>
      </w:r>
      <w:r>
        <w:rPr>
          <w:rFonts w:ascii="Georgia" w:hAnsi="Georgia"/>
          <w:sz w:val="22"/>
          <w:szCs w:val="22"/>
          <w:lang w:val="en-GB"/>
        </w:rPr>
        <w:t>”</w:t>
      </w:r>
      <w:r w:rsidRPr="00144F5B">
        <w:rPr>
          <w:rFonts w:ascii="Georgia" w:hAnsi="Georgia"/>
          <w:sz w:val="22"/>
          <w:szCs w:val="22"/>
          <w:lang w:val="en-GB"/>
        </w:rPr>
        <w:t xml:space="preserve"> means any situation or event that:</w:t>
      </w:r>
    </w:p>
    <w:p w14:paraId="2537F941" w14:textId="77777777" w:rsidR="00D75C08" w:rsidRDefault="00D75C08" w:rsidP="00D75C08">
      <w:pPr>
        <w:tabs>
          <w:tab w:val="left" w:pos="810"/>
        </w:tabs>
        <w:ind w:left="540"/>
        <w:jc w:val="both"/>
        <w:rPr>
          <w:rFonts w:ascii="Georgia" w:hAnsi="Georgia"/>
          <w:sz w:val="22"/>
          <w:szCs w:val="22"/>
          <w:lang w:val="en-GB"/>
        </w:rPr>
      </w:pPr>
      <w:r w:rsidRPr="009B0DE5">
        <w:rPr>
          <w:rFonts w:ascii="Georgia" w:hAnsi="Georgia"/>
          <w:sz w:val="22"/>
          <w:szCs w:val="22"/>
          <w:lang w:val="en-GB"/>
        </w:rPr>
        <w:t>a)</w:t>
      </w:r>
      <w:r w:rsidRPr="009B0DE5">
        <w:rPr>
          <w:rFonts w:ascii="Georgia" w:hAnsi="Georgia"/>
          <w:sz w:val="22"/>
          <w:szCs w:val="22"/>
          <w:lang w:val="en-GB"/>
        </w:rPr>
        <w:tab/>
      </w:r>
      <w:r w:rsidRPr="00144F5B">
        <w:rPr>
          <w:rFonts w:ascii="Georgia" w:hAnsi="Georgia"/>
          <w:sz w:val="22"/>
          <w:szCs w:val="22"/>
          <w:lang w:val="en-GB"/>
        </w:rPr>
        <w:t xml:space="preserve">prevents either party from fulfilling their obligations under the </w:t>
      </w:r>
      <w:proofErr w:type="gramStart"/>
      <w:r w:rsidRPr="00144F5B">
        <w:rPr>
          <w:rFonts w:ascii="Georgia" w:hAnsi="Georgia"/>
          <w:sz w:val="22"/>
          <w:szCs w:val="22"/>
          <w:lang w:val="en-GB"/>
        </w:rPr>
        <w:t>agreement</w:t>
      </w:r>
      <w:r>
        <w:rPr>
          <w:rFonts w:ascii="Georgia" w:hAnsi="Georgia"/>
          <w:sz w:val="22"/>
          <w:szCs w:val="22"/>
          <w:lang w:val="en-GB"/>
        </w:rPr>
        <w:t>;</w:t>
      </w:r>
      <w:proofErr w:type="gramEnd"/>
    </w:p>
    <w:p w14:paraId="6F620721" w14:textId="77777777" w:rsidR="00D75C08" w:rsidRDefault="00D75C08" w:rsidP="00D75C08">
      <w:pPr>
        <w:tabs>
          <w:tab w:val="left" w:pos="810"/>
        </w:tabs>
        <w:ind w:left="540"/>
        <w:jc w:val="both"/>
        <w:rPr>
          <w:rFonts w:ascii="Georgia" w:hAnsi="Georgia"/>
          <w:sz w:val="22"/>
          <w:szCs w:val="22"/>
          <w:lang w:val="en-GB"/>
        </w:rPr>
      </w:pPr>
      <w:r>
        <w:rPr>
          <w:rFonts w:ascii="Georgia" w:hAnsi="Georgia"/>
          <w:sz w:val="22"/>
          <w:szCs w:val="22"/>
          <w:lang w:val="en-GB"/>
        </w:rPr>
        <w:t xml:space="preserve">b) </w:t>
      </w:r>
      <w:r w:rsidRPr="00144F5B">
        <w:rPr>
          <w:rFonts w:ascii="Georgia" w:hAnsi="Georgia"/>
          <w:sz w:val="22"/>
          <w:szCs w:val="22"/>
          <w:lang w:val="en-GB"/>
        </w:rPr>
        <w:t xml:space="preserve">was unforeseeable, exceptional situation and beyond the parties’ </w:t>
      </w:r>
      <w:proofErr w:type="gramStart"/>
      <w:r w:rsidRPr="00144F5B">
        <w:rPr>
          <w:rFonts w:ascii="Georgia" w:hAnsi="Georgia"/>
          <w:sz w:val="22"/>
          <w:szCs w:val="22"/>
          <w:lang w:val="en-GB"/>
        </w:rPr>
        <w:t>control</w:t>
      </w:r>
      <w:r>
        <w:rPr>
          <w:rFonts w:ascii="Georgia" w:hAnsi="Georgia"/>
          <w:sz w:val="22"/>
          <w:szCs w:val="22"/>
          <w:lang w:val="en-GB"/>
        </w:rPr>
        <w:t>;</w:t>
      </w:r>
      <w:proofErr w:type="gramEnd"/>
    </w:p>
    <w:p w14:paraId="1EB878FF" w14:textId="77777777" w:rsidR="00D75C08" w:rsidRDefault="00D75C08" w:rsidP="00D75C08">
      <w:pPr>
        <w:tabs>
          <w:tab w:val="left" w:pos="810"/>
        </w:tabs>
        <w:ind w:left="540"/>
        <w:jc w:val="both"/>
        <w:rPr>
          <w:rFonts w:ascii="Georgia" w:hAnsi="Georgia"/>
          <w:sz w:val="22"/>
          <w:szCs w:val="22"/>
          <w:lang w:val="en-GB"/>
        </w:rPr>
      </w:pPr>
      <w:r>
        <w:rPr>
          <w:rFonts w:ascii="Georgia" w:hAnsi="Georgia"/>
          <w:sz w:val="22"/>
          <w:szCs w:val="22"/>
          <w:lang w:val="en-GB"/>
        </w:rPr>
        <w:t xml:space="preserve">c) </w:t>
      </w:r>
      <w:r w:rsidRPr="00144F5B">
        <w:rPr>
          <w:rFonts w:ascii="Georgia" w:hAnsi="Georgia"/>
          <w:sz w:val="22"/>
          <w:szCs w:val="22"/>
          <w:lang w:val="en-GB"/>
        </w:rPr>
        <w:t>was not due to error or negligence on their part (or on the part of other participating entities involved in the action)</w:t>
      </w:r>
      <w:r>
        <w:rPr>
          <w:rFonts w:ascii="Georgia" w:hAnsi="Georgia"/>
          <w:sz w:val="22"/>
          <w:szCs w:val="22"/>
          <w:lang w:val="en-GB"/>
        </w:rPr>
        <w:t>;</w:t>
      </w:r>
      <w:r w:rsidRPr="00144F5B">
        <w:rPr>
          <w:rFonts w:ascii="Georgia" w:hAnsi="Georgia"/>
          <w:sz w:val="22"/>
          <w:szCs w:val="22"/>
          <w:lang w:val="en-GB"/>
        </w:rPr>
        <w:t xml:space="preserve"> and</w:t>
      </w:r>
    </w:p>
    <w:p w14:paraId="260699CB" w14:textId="77777777" w:rsidR="00D75C08" w:rsidRDefault="00D75C08" w:rsidP="00D75C08">
      <w:pPr>
        <w:tabs>
          <w:tab w:val="left" w:pos="810"/>
        </w:tabs>
        <w:ind w:left="540"/>
        <w:jc w:val="both"/>
        <w:rPr>
          <w:rFonts w:ascii="Georgia" w:hAnsi="Georgia"/>
          <w:sz w:val="22"/>
          <w:szCs w:val="22"/>
          <w:lang w:val="en-GB"/>
        </w:rPr>
      </w:pPr>
      <w:r>
        <w:rPr>
          <w:rFonts w:ascii="Georgia" w:hAnsi="Georgia"/>
          <w:sz w:val="22"/>
          <w:szCs w:val="22"/>
          <w:lang w:val="en-GB"/>
        </w:rPr>
        <w:lastRenderedPageBreak/>
        <w:t xml:space="preserve">d) </w:t>
      </w:r>
      <w:r w:rsidRPr="00144F5B">
        <w:rPr>
          <w:rFonts w:ascii="Georgia" w:hAnsi="Georgia"/>
          <w:sz w:val="22"/>
          <w:szCs w:val="22"/>
          <w:lang w:val="en-GB"/>
        </w:rPr>
        <w:t xml:space="preserve">proves to be inevitable </w:t>
      </w:r>
      <w:proofErr w:type="gramStart"/>
      <w:r w:rsidRPr="00144F5B">
        <w:rPr>
          <w:rFonts w:ascii="Georgia" w:hAnsi="Georgia"/>
          <w:sz w:val="22"/>
          <w:szCs w:val="22"/>
          <w:lang w:val="en-GB"/>
        </w:rPr>
        <w:t>in spite of</w:t>
      </w:r>
      <w:proofErr w:type="gramEnd"/>
      <w:r w:rsidRPr="00144F5B">
        <w:rPr>
          <w:rFonts w:ascii="Georgia" w:hAnsi="Georgia"/>
          <w:sz w:val="22"/>
          <w:szCs w:val="22"/>
          <w:lang w:val="en-GB"/>
        </w:rPr>
        <w:t xml:space="preserve"> exercising all due diligence.</w:t>
      </w:r>
    </w:p>
    <w:p w14:paraId="6646BB57" w14:textId="77777777" w:rsidR="00D75C08" w:rsidRPr="009B0DE5" w:rsidRDefault="00D75C08" w:rsidP="00D75C08">
      <w:pPr>
        <w:spacing w:before="240"/>
        <w:ind w:left="540" w:hanging="540"/>
        <w:jc w:val="both"/>
        <w:rPr>
          <w:rFonts w:ascii="Georgia" w:hAnsi="Georgia"/>
          <w:sz w:val="22"/>
          <w:szCs w:val="22"/>
          <w:lang w:val="en-GB"/>
        </w:rPr>
      </w:pPr>
      <w:r w:rsidRPr="009B0DE5">
        <w:rPr>
          <w:rFonts w:ascii="Georgia" w:hAnsi="Georgia"/>
          <w:sz w:val="22"/>
          <w:szCs w:val="22"/>
          <w:lang w:val="en-GB"/>
        </w:rPr>
        <w:t>1</w:t>
      </w:r>
      <w:r>
        <w:rPr>
          <w:rFonts w:ascii="Georgia" w:hAnsi="Georgia"/>
          <w:sz w:val="22"/>
          <w:szCs w:val="22"/>
          <w:lang w:val="en-GB"/>
        </w:rPr>
        <w:t>6</w:t>
      </w:r>
      <w:r w:rsidRPr="009B0DE5">
        <w:rPr>
          <w:rFonts w:ascii="Georgia" w:hAnsi="Georgia"/>
          <w:sz w:val="22"/>
          <w:szCs w:val="22"/>
          <w:lang w:val="en-GB"/>
        </w:rPr>
        <w:t>.</w:t>
      </w:r>
      <w:r>
        <w:rPr>
          <w:rFonts w:ascii="Georgia" w:hAnsi="Georgia"/>
          <w:sz w:val="22"/>
          <w:szCs w:val="22"/>
          <w:lang w:val="en-GB"/>
        </w:rPr>
        <w:t>3</w:t>
      </w:r>
      <w:r w:rsidRPr="009B0DE5">
        <w:rPr>
          <w:rFonts w:ascii="Georgia" w:hAnsi="Georgia"/>
          <w:sz w:val="22"/>
          <w:szCs w:val="22"/>
          <w:lang w:val="en-GB"/>
        </w:rPr>
        <w:tab/>
      </w:r>
      <w:r w:rsidRPr="00764E26">
        <w:rPr>
          <w:rFonts w:ascii="Georgia" w:hAnsi="Georgia"/>
          <w:sz w:val="22"/>
          <w:szCs w:val="22"/>
          <w:lang w:val="en-GB"/>
        </w:rPr>
        <w:t>Any situation constituting force majeure must be formally notified to the other party without delay, stating the nature, likely duration and foreseeable effects</w:t>
      </w:r>
      <w:r>
        <w:rPr>
          <w:rFonts w:ascii="Georgia" w:hAnsi="Georgia"/>
          <w:sz w:val="22"/>
          <w:szCs w:val="22"/>
          <w:lang w:val="en-GB"/>
        </w:rPr>
        <w:t>.</w:t>
      </w:r>
    </w:p>
    <w:p w14:paraId="5FA88796" w14:textId="428DD418" w:rsidR="00D75C08" w:rsidRPr="00B450FB" w:rsidRDefault="00D75C08" w:rsidP="00D75C08">
      <w:pPr>
        <w:spacing w:before="240"/>
        <w:ind w:left="540" w:hanging="540"/>
        <w:jc w:val="both"/>
        <w:rPr>
          <w:rFonts w:ascii="Georgia" w:hAnsi="Georgia"/>
          <w:sz w:val="22"/>
          <w:szCs w:val="22"/>
          <w:lang w:val="en-GB"/>
        </w:rPr>
      </w:pPr>
      <w:r w:rsidRPr="009B0DE5">
        <w:rPr>
          <w:rFonts w:ascii="Georgia" w:hAnsi="Georgia"/>
          <w:sz w:val="22"/>
          <w:szCs w:val="22"/>
          <w:lang w:val="en-GB"/>
        </w:rPr>
        <w:t>1</w:t>
      </w:r>
      <w:r>
        <w:rPr>
          <w:rFonts w:ascii="Georgia" w:hAnsi="Georgia"/>
          <w:sz w:val="22"/>
          <w:szCs w:val="22"/>
          <w:lang w:val="en-GB"/>
        </w:rPr>
        <w:t>6</w:t>
      </w:r>
      <w:r w:rsidRPr="009B0DE5">
        <w:rPr>
          <w:rFonts w:ascii="Georgia" w:hAnsi="Georgia"/>
          <w:sz w:val="22"/>
          <w:szCs w:val="22"/>
          <w:lang w:val="en-GB"/>
        </w:rPr>
        <w:t>.</w:t>
      </w:r>
      <w:r>
        <w:rPr>
          <w:rFonts w:ascii="Georgia" w:hAnsi="Georgia"/>
          <w:sz w:val="22"/>
          <w:szCs w:val="22"/>
          <w:lang w:val="en-GB"/>
        </w:rPr>
        <w:t>4</w:t>
      </w:r>
      <w:r w:rsidRPr="009B0DE5">
        <w:rPr>
          <w:rFonts w:ascii="Georgia" w:hAnsi="Georgia"/>
          <w:sz w:val="22"/>
          <w:szCs w:val="22"/>
          <w:lang w:val="en-GB"/>
        </w:rPr>
        <w:tab/>
      </w:r>
      <w:r w:rsidRPr="00BD0135">
        <w:rPr>
          <w:rFonts w:ascii="Georgia" w:hAnsi="Georgia"/>
          <w:sz w:val="22"/>
          <w:szCs w:val="22"/>
          <w:lang w:val="en-GB"/>
        </w:rPr>
        <w:t xml:space="preserve">The parties must immediately take all the necessary steps to limit any damage due to </w:t>
      </w:r>
      <w:proofErr w:type="gramStart"/>
      <w:r w:rsidRPr="00BD0135">
        <w:rPr>
          <w:rFonts w:ascii="Georgia" w:hAnsi="Georgia"/>
          <w:sz w:val="22"/>
          <w:szCs w:val="22"/>
          <w:lang w:val="en-GB"/>
        </w:rPr>
        <w:t>force majeure</w:t>
      </w:r>
      <w:r>
        <w:rPr>
          <w:rFonts w:ascii="Georgia" w:hAnsi="Georgia"/>
          <w:sz w:val="22"/>
          <w:szCs w:val="22"/>
          <w:lang w:val="en-GB"/>
        </w:rPr>
        <w:t>,</w:t>
      </w:r>
      <w:r w:rsidRPr="00BD0135">
        <w:rPr>
          <w:rFonts w:ascii="Georgia" w:hAnsi="Georgia"/>
          <w:sz w:val="22"/>
          <w:szCs w:val="22"/>
          <w:lang w:val="en-GB"/>
        </w:rPr>
        <w:t xml:space="preserve"> and</w:t>
      </w:r>
      <w:proofErr w:type="gramEnd"/>
      <w:r w:rsidRPr="00BD0135">
        <w:rPr>
          <w:rFonts w:ascii="Georgia" w:hAnsi="Georgia"/>
          <w:sz w:val="22"/>
          <w:szCs w:val="22"/>
          <w:lang w:val="en-GB"/>
        </w:rPr>
        <w:t xml:space="preserve"> do their best to resume implementation of the action as soon as possible.</w:t>
      </w:r>
    </w:p>
    <w:p w14:paraId="3F84B30E" w14:textId="0BD7D4E7" w:rsidR="00B738D4" w:rsidRPr="00B450FB" w:rsidRDefault="00B75CE3">
      <w:pPr>
        <w:spacing w:before="240"/>
        <w:rPr>
          <w:lang w:val="en-GB"/>
        </w:rPr>
      </w:pPr>
      <w:r w:rsidRPr="00B450FB">
        <w:rPr>
          <w:rFonts w:ascii="Georgia" w:hAnsi="Georgia"/>
          <w:b/>
          <w:bCs/>
          <w:iCs/>
          <w:sz w:val="22"/>
          <w:szCs w:val="22"/>
          <w:lang w:val="en-GB"/>
        </w:rPr>
        <w:t xml:space="preserve">ARTICLE </w:t>
      </w:r>
      <w:r w:rsidR="00982341" w:rsidRPr="00B450FB">
        <w:rPr>
          <w:rFonts w:ascii="Georgia" w:hAnsi="Georgia"/>
          <w:b/>
          <w:bCs/>
          <w:iCs/>
          <w:sz w:val="22"/>
          <w:szCs w:val="22"/>
          <w:lang w:val="en-GB"/>
        </w:rPr>
        <w:t>1</w:t>
      </w:r>
      <w:r w:rsidR="002457F6">
        <w:rPr>
          <w:rFonts w:ascii="Georgia" w:hAnsi="Georgia"/>
          <w:b/>
          <w:bCs/>
          <w:iCs/>
          <w:sz w:val="22"/>
          <w:szCs w:val="22"/>
          <w:lang w:val="en-GB"/>
        </w:rPr>
        <w:t>7</w:t>
      </w:r>
      <w:r w:rsidR="00982341" w:rsidRPr="00B450FB">
        <w:rPr>
          <w:rFonts w:ascii="Georgia" w:hAnsi="Georgia"/>
          <w:b/>
          <w:bCs/>
          <w:iCs/>
          <w:sz w:val="22"/>
          <w:szCs w:val="22"/>
          <w:lang w:val="en-GB"/>
        </w:rPr>
        <w:t xml:space="preserve"> – </w:t>
      </w:r>
      <w:r w:rsidR="00842416" w:rsidRPr="00B450FB">
        <w:rPr>
          <w:rFonts w:ascii="Georgia" w:hAnsi="Georgia"/>
          <w:b/>
          <w:bCs/>
          <w:iCs/>
          <w:sz w:val="22"/>
          <w:szCs w:val="22"/>
          <w:lang w:val="en-GB"/>
        </w:rPr>
        <w:t>APPLICABLE LAW AND COMPETENT COURT</w:t>
      </w:r>
    </w:p>
    <w:p w14:paraId="3F84B30F" w14:textId="720F52FE" w:rsidR="00B738D4" w:rsidRPr="00B450FB" w:rsidRDefault="00982341">
      <w:pPr>
        <w:spacing w:before="240"/>
        <w:ind w:left="540" w:hanging="540"/>
        <w:jc w:val="both"/>
        <w:rPr>
          <w:rFonts w:ascii="Georgia" w:hAnsi="Georgia"/>
          <w:sz w:val="22"/>
          <w:szCs w:val="22"/>
          <w:lang w:val="en-GB"/>
        </w:rPr>
      </w:pPr>
      <w:r w:rsidRPr="00B450FB">
        <w:rPr>
          <w:rFonts w:ascii="Georgia" w:hAnsi="Georgia"/>
          <w:sz w:val="22"/>
          <w:szCs w:val="22"/>
          <w:lang w:val="en-GB"/>
        </w:rPr>
        <w:t>1</w:t>
      </w:r>
      <w:r w:rsidR="002457F6">
        <w:rPr>
          <w:rFonts w:ascii="Georgia" w:hAnsi="Georgia"/>
          <w:sz w:val="22"/>
          <w:szCs w:val="22"/>
          <w:lang w:val="en-GB"/>
        </w:rPr>
        <w:t>7</w:t>
      </w:r>
      <w:r w:rsidRPr="00B450FB">
        <w:rPr>
          <w:rFonts w:ascii="Georgia" w:hAnsi="Georgia"/>
          <w:sz w:val="22"/>
          <w:szCs w:val="22"/>
          <w:lang w:val="en-GB"/>
        </w:rPr>
        <w:t>.1</w:t>
      </w:r>
      <w:r w:rsidRPr="00B450FB">
        <w:rPr>
          <w:rFonts w:ascii="Georgia" w:hAnsi="Georgia"/>
          <w:sz w:val="22"/>
          <w:szCs w:val="22"/>
          <w:lang w:val="en-GB"/>
        </w:rPr>
        <w:tab/>
      </w:r>
      <w:r w:rsidR="009B1F8E" w:rsidRPr="00B450FB">
        <w:rPr>
          <w:rFonts w:ascii="Georgia" w:hAnsi="Georgia"/>
          <w:sz w:val="22"/>
          <w:szCs w:val="22"/>
          <w:lang w:val="en-GB"/>
        </w:rPr>
        <w:t xml:space="preserve">The </w:t>
      </w:r>
      <w:r w:rsidR="00BD2C28" w:rsidRPr="00B450FB">
        <w:rPr>
          <w:rFonts w:ascii="Georgia" w:hAnsi="Georgia"/>
          <w:sz w:val="22"/>
          <w:szCs w:val="22"/>
          <w:lang w:val="en-GB"/>
        </w:rPr>
        <w:t>a</w:t>
      </w:r>
      <w:r w:rsidR="009B1F8E" w:rsidRPr="00B450FB">
        <w:rPr>
          <w:rFonts w:ascii="Georgia" w:hAnsi="Georgia"/>
          <w:sz w:val="22"/>
          <w:szCs w:val="22"/>
          <w:lang w:val="en-GB"/>
        </w:rPr>
        <w:t xml:space="preserve">greement is governed </w:t>
      </w:r>
      <w:r w:rsidR="00BD2C28" w:rsidRPr="00B450FB">
        <w:rPr>
          <w:rFonts w:ascii="Georgia" w:hAnsi="Georgia"/>
          <w:sz w:val="22"/>
          <w:szCs w:val="22"/>
          <w:lang w:val="en-GB"/>
        </w:rPr>
        <w:t>by civil law. Grant use is subject to the terms of the current agreement, the governing EU rules and, additionally, the Romanian legislation</w:t>
      </w:r>
      <w:r w:rsidRPr="00B450FB">
        <w:rPr>
          <w:rFonts w:ascii="Georgia" w:hAnsi="Georgia"/>
          <w:sz w:val="22"/>
          <w:szCs w:val="22"/>
          <w:lang w:val="en-GB"/>
        </w:rPr>
        <w:t>.</w:t>
      </w:r>
    </w:p>
    <w:p w14:paraId="3F84B310" w14:textId="50EFD980" w:rsidR="00B738D4" w:rsidRDefault="00982341">
      <w:pPr>
        <w:spacing w:before="240"/>
        <w:ind w:left="540" w:hanging="540"/>
        <w:jc w:val="both"/>
        <w:rPr>
          <w:rFonts w:ascii="Georgia" w:hAnsi="Georgia"/>
          <w:sz w:val="22"/>
          <w:szCs w:val="22"/>
          <w:lang w:val="en-GB"/>
        </w:rPr>
      </w:pPr>
      <w:r w:rsidRPr="00B450FB">
        <w:rPr>
          <w:rFonts w:ascii="Georgia" w:hAnsi="Georgia"/>
          <w:sz w:val="22"/>
          <w:szCs w:val="22"/>
          <w:lang w:val="en-GB"/>
        </w:rPr>
        <w:t>1</w:t>
      </w:r>
      <w:r w:rsidR="002457F6">
        <w:rPr>
          <w:rFonts w:ascii="Georgia" w:hAnsi="Georgia"/>
          <w:sz w:val="22"/>
          <w:szCs w:val="22"/>
          <w:lang w:val="en-GB"/>
        </w:rPr>
        <w:t>7</w:t>
      </w:r>
      <w:r w:rsidRPr="00B450FB">
        <w:rPr>
          <w:rFonts w:ascii="Georgia" w:hAnsi="Georgia"/>
          <w:sz w:val="22"/>
          <w:szCs w:val="22"/>
          <w:lang w:val="en-GB"/>
        </w:rPr>
        <w:t>.2</w:t>
      </w:r>
      <w:r w:rsidRPr="00B450FB">
        <w:rPr>
          <w:rFonts w:ascii="Georgia" w:hAnsi="Georgia"/>
          <w:sz w:val="22"/>
          <w:szCs w:val="22"/>
          <w:lang w:val="en-GB"/>
        </w:rPr>
        <w:tab/>
      </w:r>
      <w:r w:rsidR="002F6DD6" w:rsidRPr="00B450FB">
        <w:rPr>
          <w:rFonts w:ascii="Georgia" w:hAnsi="Georgia"/>
          <w:sz w:val="22"/>
          <w:szCs w:val="22"/>
          <w:lang w:val="en-GB"/>
        </w:rPr>
        <w:t>The competent courts are the courts in the locality where the beneficiary organisation is established, which have sole jurisdiction to resolve any dispute between the beneficiary organisation and the participant concerning the interpretation, application or validity of this agreement, if such dispute cannot be settled amicably</w:t>
      </w:r>
      <w:r w:rsidRPr="00B450FB">
        <w:rPr>
          <w:rFonts w:ascii="Georgia" w:hAnsi="Georgia"/>
          <w:sz w:val="22"/>
          <w:szCs w:val="22"/>
          <w:lang w:val="en-GB"/>
        </w:rPr>
        <w:t>.</w:t>
      </w:r>
    </w:p>
    <w:p w14:paraId="2827A358" w14:textId="77777777" w:rsidR="00D8417F" w:rsidRPr="009B0DE5" w:rsidRDefault="00D8417F" w:rsidP="00D8417F">
      <w:pPr>
        <w:spacing w:before="240"/>
        <w:ind w:left="540" w:hanging="540"/>
        <w:jc w:val="both"/>
        <w:rPr>
          <w:rFonts w:ascii="Georgia" w:hAnsi="Georgia"/>
          <w:sz w:val="22"/>
          <w:szCs w:val="22"/>
          <w:lang w:val="en-GB"/>
        </w:rPr>
      </w:pPr>
      <w:r w:rsidRPr="009B0DE5">
        <w:rPr>
          <w:rFonts w:ascii="Georgia" w:hAnsi="Georgia"/>
          <w:b/>
          <w:bCs/>
          <w:iCs/>
          <w:sz w:val="22"/>
          <w:szCs w:val="22"/>
          <w:lang w:val="en-GB"/>
        </w:rPr>
        <w:t>ARTICLE 1</w:t>
      </w:r>
      <w:r>
        <w:rPr>
          <w:rFonts w:ascii="Georgia" w:hAnsi="Georgia"/>
          <w:b/>
          <w:bCs/>
          <w:iCs/>
          <w:sz w:val="22"/>
          <w:szCs w:val="22"/>
          <w:lang w:val="en-GB"/>
        </w:rPr>
        <w:t>8</w:t>
      </w:r>
      <w:r w:rsidRPr="009B0DE5">
        <w:rPr>
          <w:rFonts w:ascii="Georgia" w:hAnsi="Georgia"/>
          <w:b/>
          <w:bCs/>
          <w:iCs/>
          <w:sz w:val="22"/>
          <w:szCs w:val="22"/>
          <w:lang w:val="en-GB"/>
        </w:rPr>
        <w:t xml:space="preserve"> – </w:t>
      </w:r>
      <w:r>
        <w:rPr>
          <w:rFonts w:ascii="Georgia" w:hAnsi="Georgia"/>
          <w:b/>
          <w:bCs/>
          <w:iCs/>
          <w:sz w:val="22"/>
          <w:szCs w:val="22"/>
          <w:lang w:val="en-GB"/>
        </w:rPr>
        <w:t>ENTRY INTO FORCE</w:t>
      </w:r>
    </w:p>
    <w:p w14:paraId="77587F57" w14:textId="6778681E" w:rsidR="00D8417F" w:rsidRPr="00B450FB" w:rsidRDefault="00D8417F" w:rsidP="00D8417F">
      <w:pPr>
        <w:spacing w:before="240"/>
        <w:ind w:left="540" w:hanging="540"/>
        <w:jc w:val="both"/>
        <w:rPr>
          <w:rFonts w:ascii="Georgia" w:hAnsi="Georgia"/>
          <w:sz w:val="22"/>
          <w:szCs w:val="22"/>
          <w:lang w:val="en-GB"/>
        </w:rPr>
      </w:pPr>
      <w:r w:rsidRPr="009B0DE5">
        <w:rPr>
          <w:rFonts w:ascii="Georgia" w:hAnsi="Georgia"/>
          <w:sz w:val="22"/>
          <w:szCs w:val="22"/>
          <w:lang w:val="en-GB"/>
        </w:rPr>
        <w:t>1</w:t>
      </w:r>
      <w:r>
        <w:rPr>
          <w:rFonts w:ascii="Georgia" w:hAnsi="Georgia"/>
          <w:sz w:val="22"/>
          <w:szCs w:val="22"/>
          <w:lang w:val="en-GB"/>
        </w:rPr>
        <w:t>8</w:t>
      </w:r>
      <w:r w:rsidRPr="009B0DE5">
        <w:rPr>
          <w:rFonts w:ascii="Georgia" w:hAnsi="Georgia"/>
          <w:sz w:val="22"/>
          <w:szCs w:val="22"/>
          <w:lang w:val="en-GB"/>
        </w:rPr>
        <w:t>.</w:t>
      </w:r>
      <w:r>
        <w:rPr>
          <w:rFonts w:ascii="Georgia" w:hAnsi="Georgia"/>
          <w:sz w:val="22"/>
          <w:szCs w:val="22"/>
          <w:lang w:val="en-GB"/>
        </w:rPr>
        <w:t>1</w:t>
      </w:r>
      <w:r w:rsidRPr="009B0DE5">
        <w:rPr>
          <w:rFonts w:ascii="Georgia" w:hAnsi="Georgia"/>
          <w:sz w:val="22"/>
          <w:szCs w:val="22"/>
          <w:lang w:val="en-GB"/>
        </w:rPr>
        <w:tab/>
        <w:t xml:space="preserve">The grant agreement will enter into force on the date when the last of the two </w:t>
      </w:r>
      <w:proofErr w:type="gramStart"/>
      <w:r w:rsidRPr="009B0DE5">
        <w:rPr>
          <w:rFonts w:ascii="Georgia" w:hAnsi="Georgia"/>
          <w:sz w:val="22"/>
          <w:szCs w:val="22"/>
          <w:lang w:val="en-GB"/>
        </w:rPr>
        <w:t>parties</w:t>
      </w:r>
      <w:proofErr w:type="gramEnd"/>
      <w:r w:rsidRPr="009B0DE5">
        <w:rPr>
          <w:rFonts w:ascii="Georgia" w:hAnsi="Georgia"/>
          <w:sz w:val="22"/>
          <w:szCs w:val="22"/>
          <w:lang w:val="en-GB"/>
        </w:rPr>
        <w:t xml:space="preserve"> signs this grant agreement</w:t>
      </w:r>
      <w:r>
        <w:rPr>
          <w:rFonts w:ascii="Georgia" w:hAnsi="Georgia"/>
          <w:sz w:val="22"/>
          <w:szCs w:val="22"/>
          <w:lang w:val="en-GB"/>
        </w:rPr>
        <w:t>.</w:t>
      </w:r>
    </w:p>
    <w:p w14:paraId="6E11DCBB" w14:textId="3FEB87D3" w:rsidR="00FE562A" w:rsidRPr="00B450FB" w:rsidRDefault="002E3B55">
      <w:pPr>
        <w:spacing w:before="240"/>
        <w:ind w:left="540" w:hanging="540"/>
        <w:jc w:val="both"/>
        <w:rPr>
          <w:rFonts w:ascii="Georgia" w:hAnsi="Georgia"/>
          <w:sz w:val="22"/>
          <w:szCs w:val="22"/>
          <w:lang w:val="en-GB"/>
        </w:rPr>
      </w:pPr>
      <w:r w:rsidRPr="00B450FB">
        <w:rPr>
          <w:rFonts w:ascii="Georgia" w:hAnsi="Georgia"/>
          <w:sz w:val="22"/>
          <w:szCs w:val="22"/>
          <w:lang w:val="en-GB"/>
        </w:rPr>
        <w:t>1</w:t>
      </w:r>
      <w:r w:rsidR="00D8417F">
        <w:rPr>
          <w:rFonts w:ascii="Georgia" w:hAnsi="Georgia"/>
          <w:sz w:val="22"/>
          <w:szCs w:val="22"/>
          <w:lang w:val="en-GB"/>
        </w:rPr>
        <w:t>8</w:t>
      </w:r>
      <w:r w:rsidRPr="00B450FB">
        <w:rPr>
          <w:rFonts w:ascii="Georgia" w:hAnsi="Georgia"/>
          <w:sz w:val="22"/>
          <w:szCs w:val="22"/>
          <w:lang w:val="en-GB"/>
        </w:rPr>
        <w:t>.</w:t>
      </w:r>
      <w:r w:rsidR="00D8417F">
        <w:rPr>
          <w:rFonts w:ascii="Georgia" w:hAnsi="Georgia"/>
          <w:sz w:val="22"/>
          <w:szCs w:val="22"/>
          <w:lang w:val="en-GB"/>
        </w:rPr>
        <w:t>2</w:t>
      </w:r>
      <w:r w:rsidRPr="00B450FB">
        <w:rPr>
          <w:rFonts w:ascii="Georgia" w:hAnsi="Georgia"/>
          <w:sz w:val="22"/>
          <w:szCs w:val="22"/>
          <w:lang w:val="en-GB"/>
        </w:rPr>
        <w:tab/>
      </w:r>
      <w:r w:rsidR="00EC7F85" w:rsidRPr="00B450FB">
        <w:rPr>
          <w:rFonts w:ascii="Georgia" w:hAnsi="Georgia"/>
          <w:sz w:val="22"/>
          <w:szCs w:val="22"/>
          <w:lang w:val="en-GB"/>
        </w:rPr>
        <w:t xml:space="preserve">The agreement is </w:t>
      </w:r>
      <w:r w:rsidR="009A5CF9" w:rsidRPr="00B450FB">
        <w:rPr>
          <w:rFonts w:ascii="Georgia" w:hAnsi="Georgia"/>
          <w:sz w:val="22"/>
          <w:szCs w:val="22"/>
          <w:lang w:val="en-GB"/>
        </w:rPr>
        <w:t>signed in</w:t>
      </w:r>
      <w:r w:rsidR="0025189B" w:rsidRPr="00B450FB">
        <w:rPr>
          <w:rFonts w:ascii="Georgia" w:hAnsi="Georgia"/>
          <w:sz w:val="22"/>
          <w:szCs w:val="22"/>
          <w:lang w:val="en-GB"/>
        </w:rPr>
        <w:t xml:space="preserve"> </w:t>
      </w:r>
      <w:r w:rsidR="0025189B" w:rsidRPr="00B450FB">
        <w:rPr>
          <w:rFonts w:ascii="Georgia" w:hAnsi="Georgia"/>
          <w:color w:val="000080"/>
          <w:sz w:val="22"/>
          <w:szCs w:val="22"/>
          <w:highlight w:val="yellow"/>
          <w:shd w:val="clear" w:color="auto" w:fill="00FFFF"/>
          <w:lang w:val="en-GB"/>
        </w:rPr>
        <w:t xml:space="preserve">[the beneficiary </w:t>
      </w:r>
      <w:r w:rsidR="0025189B" w:rsidRPr="00B450FB">
        <w:rPr>
          <w:rFonts w:ascii="Georgia" w:hAnsi="Georgia"/>
          <w:sz w:val="22"/>
          <w:szCs w:val="22"/>
          <w:highlight w:val="yellow"/>
          <w:shd w:val="clear" w:color="auto" w:fill="FFFF00"/>
          <w:lang w:val="en-GB"/>
        </w:rPr>
        <w:t>o</w:t>
      </w:r>
      <w:r w:rsidR="0025189B" w:rsidRPr="00B450FB">
        <w:rPr>
          <w:rFonts w:ascii="Georgia" w:hAnsi="Georgia"/>
          <w:sz w:val="22"/>
          <w:szCs w:val="22"/>
          <w:shd w:val="clear" w:color="auto" w:fill="FFFF00"/>
          <w:lang w:val="en-GB"/>
        </w:rPr>
        <w:t>rganisation shall adapt</w:t>
      </w:r>
      <w:r w:rsidR="00234847" w:rsidRPr="00B450FB">
        <w:rPr>
          <w:rFonts w:ascii="Georgia" w:hAnsi="Georgia"/>
          <w:sz w:val="22"/>
          <w:szCs w:val="22"/>
          <w:shd w:val="clear" w:color="auto" w:fill="FFFF00"/>
          <w:lang w:val="en-GB"/>
        </w:rPr>
        <w:t xml:space="preserve"> as applicable</w:t>
      </w:r>
      <w:r w:rsidR="0025189B" w:rsidRPr="00B450FB">
        <w:rPr>
          <w:rFonts w:ascii="Georgia" w:hAnsi="Georgia"/>
          <w:sz w:val="22"/>
          <w:szCs w:val="22"/>
          <w:shd w:val="clear" w:color="auto" w:fill="FFFF00"/>
          <w:lang w:val="en-GB"/>
        </w:rPr>
        <w:t>:</w:t>
      </w:r>
      <w:r w:rsidR="009A5CF9" w:rsidRPr="00B450FB">
        <w:rPr>
          <w:rFonts w:ascii="Georgia" w:hAnsi="Georgia"/>
          <w:sz w:val="22"/>
          <w:szCs w:val="22"/>
          <w:lang w:val="en-GB"/>
        </w:rPr>
        <w:t xml:space="preserve"> 4 copies,</w:t>
      </w:r>
      <w:r w:rsidR="00AE5D65" w:rsidRPr="00B450FB">
        <w:rPr>
          <w:rFonts w:ascii="Georgia" w:hAnsi="Georgia"/>
          <w:sz w:val="22"/>
          <w:szCs w:val="22"/>
          <w:lang w:val="en-GB"/>
        </w:rPr>
        <w:t xml:space="preserve"> </w:t>
      </w:r>
      <w:r w:rsidR="009A5CF9" w:rsidRPr="00B450FB">
        <w:rPr>
          <w:rFonts w:ascii="Georgia" w:hAnsi="Georgia"/>
          <w:sz w:val="22"/>
          <w:szCs w:val="22"/>
          <w:lang w:val="en-GB"/>
        </w:rPr>
        <w:t>2 in Romanian and 2 in English,</w:t>
      </w:r>
      <w:r w:rsidR="006871D0" w:rsidRPr="00B450FB">
        <w:rPr>
          <w:rFonts w:ascii="Georgia" w:hAnsi="Georgia"/>
          <w:sz w:val="22"/>
          <w:szCs w:val="22"/>
          <w:lang w:val="en-GB"/>
        </w:rPr>
        <w:t xml:space="preserve"> with </w:t>
      </w:r>
      <w:r w:rsidR="000E4152" w:rsidRPr="00B450FB">
        <w:rPr>
          <w:rFonts w:ascii="Georgia" w:hAnsi="Georgia"/>
          <w:sz w:val="22"/>
          <w:szCs w:val="22"/>
          <w:lang w:val="en-GB"/>
        </w:rPr>
        <w:t xml:space="preserve">equal </w:t>
      </w:r>
      <w:r w:rsidR="001B2D0D" w:rsidRPr="00B450FB">
        <w:rPr>
          <w:rFonts w:ascii="Georgia" w:hAnsi="Georgia"/>
          <w:sz w:val="22"/>
          <w:szCs w:val="22"/>
          <w:lang w:val="en-GB"/>
        </w:rPr>
        <w:t>legal value,</w:t>
      </w:r>
      <w:r w:rsidR="009A5CF9" w:rsidRPr="00B450FB">
        <w:rPr>
          <w:rFonts w:ascii="Georgia" w:hAnsi="Georgia"/>
          <w:sz w:val="22"/>
          <w:szCs w:val="22"/>
          <w:lang w:val="en-GB"/>
        </w:rPr>
        <w:t xml:space="preserve"> one </w:t>
      </w:r>
      <w:r w:rsidR="00483558" w:rsidRPr="00B450FB">
        <w:rPr>
          <w:rFonts w:ascii="Georgia" w:hAnsi="Georgia"/>
          <w:sz w:val="22"/>
          <w:szCs w:val="22"/>
          <w:lang w:val="en-GB"/>
        </w:rPr>
        <w:t xml:space="preserve">copy </w:t>
      </w:r>
      <w:r w:rsidR="009A5CF9" w:rsidRPr="00B450FB">
        <w:rPr>
          <w:rFonts w:ascii="Georgia" w:hAnsi="Georgia"/>
          <w:sz w:val="22"/>
          <w:szCs w:val="22"/>
          <w:lang w:val="en-GB"/>
        </w:rPr>
        <w:t>for each party</w:t>
      </w:r>
      <w:r w:rsidR="00AE5D65" w:rsidRPr="00B450FB">
        <w:rPr>
          <w:rFonts w:ascii="Georgia" w:hAnsi="Georgia"/>
          <w:color w:val="000080"/>
          <w:sz w:val="22"/>
          <w:szCs w:val="22"/>
          <w:highlight w:val="yellow"/>
          <w:shd w:val="clear" w:color="auto" w:fill="00FFFF"/>
          <w:lang w:val="en-GB"/>
        </w:rPr>
        <w:t>]</w:t>
      </w:r>
      <w:r w:rsidR="009A5CF9" w:rsidRPr="00B450FB">
        <w:rPr>
          <w:rFonts w:ascii="Georgia" w:hAnsi="Georgia"/>
          <w:sz w:val="22"/>
          <w:szCs w:val="22"/>
          <w:lang w:val="en-GB"/>
        </w:rPr>
        <w:t>. In case of divergent interpretations of the terms of agreement, the Romanian version prevail</w:t>
      </w:r>
      <w:r w:rsidR="002C758B" w:rsidRPr="00B450FB">
        <w:rPr>
          <w:rFonts w:ascii="Georgia" w:hAnsi="Georgia"/>
          <w:sz w:val="22"/>
          <w:szCs w:val="22"/>
          <w:lang w:val="en-GB"/>
        </w:rPr>
        <w:t>s</w:t>
      </w:r>
      <w:r w:rsidR="009A5CF9" w:rsidRPr="00B450FB">
        <w:rPr>
          <w:rFonts w:ascii="Georgia" w:hAnsi="Georgia"/>
          <w:sz w:val="22"/>
          <w:szCs w:val="22"/>
          <w:lang w:val="en-GB"/>
        </w:rPr>
        <w:t>.</w:t>
      </w:r>
    </w:p>
    <w:p w14:paraId="3F84B311" w14:textId="77777777" w:rsidR="00B738D4" w:rsidRPr="00B450FB" w:rsidRDefault="00B738D4">
      <w:pPr>
        <w:spacing w:before="240"/>
        <w:ind w:left="540" w:hanging="540"/>
        <w:rPr>
          <w:rFonts w:ascii="Georgia" w:hAnsi="Georgia"/>
          <w:sz w:val="22"/>
          <w:szCs w:val="22"/>
          <w:lang w:val="en-GB"/>
        </w:rPr>
      </w:pPr>
    </w:p>
    <w:p w14:paraId="3F84B313" w14:textId="479855E2" w:rsidR="00B738D4" w:rsidRPr="00B450FB" w:rsidRDefault="00B46396">
      <w:pPr>
        <w:ind w:left="5812" w:hanging="5812"/>
        <w:rPr>
          <w:rFonts w:ascii="Georgia" w:hAnsi="Georgia"/>
          <w:sz w:val="22"/>
          <w:szCs w:val="22"/>
          <w:lang w:val="en-GB"/>
        </w:rPr>
      </w:pPr>
      <w:r w:rsidRPr="00B450FB">
        <w:rPr>
          <w:rFonts w:ascii="Georgia" w:hAnsi="Georgia"/>
          <w:sz w:val="22"/>
          <w:szCs w:val="22"/>
          <w:lang w:val="en-GB"/>
        </w:rPr>
        <w:t>SIGNATURES</w:t>
      </w:r>
    </w:p>
    <w:p w14:paraId="225E4867" w14:textId="77777777" w:rsidR="00B46396" w:rsidRPr="00B450FB" w:rsidRDefault="00B46396">
      <w:pPr>
        <w:ind w:left="5812" w:hanging="5812"/>
        <w:rPr>
          <w:rFonts w:ascii="Georgia" w:hAnsi="Georgia"/>
          <w:sz w:val="22"/>
          <w:szCs w:val="22"/>
          <w:lang w:val="en-GB"/>
        </w:rPr>
      </w:pPr>
    </w:p>
    <w:tbl>
      <w:tblPr>
        <w:tblW w:w="9287" w:type="dxa"/>
        <w:tblInd w:w="-90" w:type="dxa"/>
        <w:tblCellMar>
          <w:left w:w="10" w:type="dxa"/>
          <w:right w:w="10" w:type="dxa"/>
        </w:tblCellMar>
        <w:tblLook w:val="0000" w:firstRow="0" w:lastRow="0" w:firstColumn="0" w:lastColumn="0" w:noHBand="0" w:noVBand="0"/>
      </w:tblPr>
      <w:tblGrid>
        <w:gridCol w:w="4788"/>
        <w:gridCol w:w="4499"/>
      </w:tblGrid>
      <w:tr w:rsidR="00B738D4" w:rsidRPr="00B450FB" w14:paraId="3F84B316" w14:textId="77777777">
        <w:tc>
          <w:tcPr>
            <w:tcW w:w="4788" w:type="dxa"/>
            <w:shd w:val="clear" w:color="auto" w:fill="auto"/>
            <w:tcMar>
              <w:top w:w="0" w:type="dxa"/>
              <w:left w:w="108" w:type="dxa"/>
              <w:bottom w:w="0" w:type="dxa"/>
              <w:right w:w="108" w:type="dxa"/>
            </w:tcMar>
          </w:tcPr>
          <w:p w14:paraId="3F84B314" w14:textId="55A88DB2" w:rsidR="00B738D4" w:rsidRPr="00B450FB" w:rsidRDefault="00B46396">
            <w:pPr>
              <w:rPr>
                <w:rFonts w:ascii="Georgia" w:hAnsi="Georgia"/>
                <w:sz w:val="22"/>
                <w:szCs w:val="22"/>
                <w:lang w:val="en-GB"/>
              </w:rPr>
            </w:pPr>
            <w:r w:rsidRPr="00B450FB">
              <w:rPr>
                <w:rFonts w:ascii="Georgia" w:hAnsi="Georgia"/>
                <w:sz w:val="22"/>
                <w:szCs w:val="22"/>
                <w:lang w:val="en-GB"/>
              </w:rPr>
              <w:t>For the</w:t>
            </w:r>
            <w:r w:rsidR="00982341" w:rsidRPr="00B450FB">
              <w:rPr>
                <w:rFonts w:ascii="Georgia" w:hAnsi="Georgia"/>
                <w:sz w:val="22"/>
                <w:szCs w:val="22"/>
                <w:lang w:val="en-GB"/>
              </w:rPr>
              <w:t xml:space="preserve"> participant </w:t>
            </w:r>
          </w:p>
        </w:tc>
        <w:tc>
          <w:tcPr>
            <w:tcW w:w="4499" w:type="dxa"/>
            <w:shd w:val="clear" w:color="auto" w:fill="auto"/>
            <w:tcMar>
              <w:top w:w="0" w:type="dxa"/>
              <w:left w:w="108" w:type="dxa"/>
              <w:bottom w:w="0" w:type="dxa"/>
              <w:right w:w="108" w:type="dxa"/>
            </w:tcMar>
          </w:tcPr>
          <w:p w14:paraId="3F84B315" w14:textId="6E63A8B3" w:rsidR="00B738D4" w:rsidRPr="00B450FB" w:rsidRDefault="00C75291">
            <w:pPr>
              <w:rPr>
                <w:rFonts w:ascii="Georgia" w:hAnsi="Georgia"/>
                <w:sz w:val="22"/>
                <w:szCs w:val="22"/>
                <w:lang w:val="en-GB"/>
              </w:rPr>
            </w:pPr>
            <w:r w:rsidRPr="00B450FB">
              <w:rPr>
                <w:rFonts w:ascii="Georgia" w:hAnsi="Georgia"/>
                <w:sz w:val="22"/>
                <w:szCs w:val="22"/>
                <w:lang w:val="en-GB"/>
              </w:rPr>
              <w:t xml:space="preserve">For the beneficiary </w:t>
            </w:r>
            <w:r w:rsidR="000F3980" w:rsidRPr="00B450FB">
              <w:rPr>
                <w:rFonts w:ascii="Georgia" w:hAnsi="Georgia"/>
                <w:sz w:val="22"/>
                <w:szCs w:val="22"/>
                <w:lang w:val="en-GB"/>
              </w:rPr>
              <w:t>organi</w:t>
            </w:r>
            <w:r w:rsidRPr="00B450FB">
              <w:rPr>
                <w:rFonts w:ascii="Georgia" w:hAnsi="Georgia"/>
                <w:sz w:val="22"/>
                <w:szCs w:val="22"/>
                <w:lang w:val="en-GB"/>
              </w:rPr>
              <w:t>s</w:t>
            </w:r>
            <w:r w:rsidR="000F3980" w:rsidRPr="00B450FB">
              <w:rPr>
                <w:rFonts w:ascii="Georgia" w:hAnsi="Georgia"/>
                <w:sz w:val="22"/>
                <w:szCs w:val="22"/>
                <w:lang w:val="en-GB"/>
              </w:rPr>
              <w:t>a</w:t>
            </w:r>
            <w:r w:rsidRPr="00B450FB">
              <w:rPr>
                <w:rFonts w:ascii="Georgia" w:hAnsi="Georgia"/>
                <w:sz w:val="22"/>
                <w:szCs w:val="22"/>
                <w:lang w:val="en-GB"/>
              </w:rPr>
              <w:t>t</w:t>
            </w:r>
            <w:r w:rsidR="000F3980" w:rsidRPr="00B450FB">
              <w:rPr>
                <w:rFonts w:ascii="Georgia" w:hAnsi="Georgia"/>
                <w:sz w:val="22"/>
                <w:szCs w:val="22"/>
                <w:lang w:val="en-GB"/>
              </w:rPr>
              <w:t>i</w:t>
            </w:r>
            <w:r w:rsidRPr="00B450FB">
              <w:rPr>
                <w:rFonts w:ascii="Georgia" w:hAnsi="Georgia"/>
                <w:sz w:val="22"/>
                <w:szCs w:val="22"/>
                <w:lang w:val="en-GB"/>
              </w:rPr>
              <w:t>on</w:t>
            </w:r>
          </w:p>
        </w:tc>
      </w:tr>
      <w:tr w:rsidR="00B738D4" w:rsidRPr="00B450FB" w14:paraId="3F84B319" w14:textId="77777777">
        <w:tc>
          <w:tcPr>
            <w:tcW w:w="4788" w:type="dxa"/>
            <w:shd w:val="clear" w:color="auto" w:fill="auto"/>
            <w:tcMar>
              <w:top w:w="0" w:type="dxa"/>
              <w:left w:w="108" w:type="dxa"/>
              <w:bottom w:w="0" w:type="dxa"/>
              <w:right w:w="108" w:type="dxa"/>
            </w:tcMar>
          </w:tcPr>
          <w:p w14:paraId="3F84B317" w14:textId="088DCEF1" w:rsidR="00B738D4" w:rsidRPr="00B450FB" w:rsidRDefault="00982341">
            <w:pPr>
              <w:rPr>
                <w:lang w:val="en-GB"/>
              </w:rPr>
            </w:pPr>
            <w:r w:rsidRPr="00B450FB">
              <w:rPr>
                <w:rFonts w:ascii="Georgia" w:hAnsi="Georgia"/>
                <w:b/>
                <w:sz w:val="22"/>
                <w:szCs w:val="22"/>
                <w:shd w:val="clear" w:color="auto" w:fill="00FFFF"/>
                <w:lang w:val="en-GB"/>
              </w:rPr>
              <w:t>[</w:t>
            </w:r>
            <w:r w:rsidR="00B46396" w:rsidRPr="00B450FB">
              <w:rPr>
                <w:rFonts w:ascii="Georgia" w:hAnsi="Georgia"/>
                <w:b/>
                <w:sz w:val="22"/>
                <w:szCs w:val="22"/>
                <w:shd w:val="clear" w:color="auto" w:fill="00FFFF"/>
                <w:lang w:val="en-GB"/>
              </w:rPr>
              <w:t>surname</w:t>
            </w:r>
            <w:r w:rsidRPr="00B450FB">
              <w:rPr>
                <w:rFonts w:ascii="Georgia" w:hAnsi="Georgia"/>
                <w:b/>
                <w:color w:val="000080"/>
                <w:sz w:val="22"/>
                <w:szCs w:val="22"/>
                <w:shd w:val="clear" w:color="auto" w:fill="00FFFF"/>
                <w:lang w:val="en-GB"/>
              </w:rPr>
              <w:t xml:space="preserve">, </w:t>
            </w:r>
            <w:r w:rsidR="00B46396" w:rsidRPr="00B450FB">
              <w:rPr>
                <w:rFonts w:ascii="Georgia" w:hAnsi="Georgia"/>
                <w:b/>
                <w:color w:val="000080"/>
                <w:sz w:val="22"/>
                <w:szCs w:val="22"/>
                <w:shd w:val="clear" w:color="auto" w:fill="00FFFF"/>
                <w:lang w:val="en-GB"/>
              </w:rPr>
              <w:t>for</w:t>
            </w:r>
            <w:r w:rsidR="00B8329C" w:rsidRPr="00B450FB">
              <w:rPr>
                <w:rFonts w:ascii="Georgia" w:hAnsi="Georgia"/>
                <w:b/>
                <w:color w:val="000080"/>
                <w:sz w:val="22"/>
                <w:szCs w:val="22"/>
                <w:shd w:val="clear" w:color="auto" w:fill="00FFFF"/>
                <w:lang w:val="en-GB"/>
              </w:rPr>
              <w:t>e</w:t>
            </w:r>
            <w:r w:rsidRPr="00B450FB">
              <w:rPr>
                <w:rFonts w:ascii="Georgia" w:hAnsi="Georgia"/>
                <w:b/>
                <w:color w:val="000080"/>
                <w:sz w:val="22"/>
                <w:szCs w:val="22"/>
                <w:shd w:val="clear" w:color="auto" w:fill="00FFFF"/>
                <w:lang w:val="en-GB"/>
              </w:rPr>
              <w:t>n</w:t>
            </w:r>
            <w:r w:rsidR="00B46396" w:rsidRPr="00B450FB">
              <w:rPr>
                <w:rFonts w:ascii="Georgia" w:hAnsi="Georgia"/>
                <w:b/>
                <w:color w:val="000080"/>
                <w:sz w:val="22"/>
                <w:szCs w:val="22"/>
                <w:shd w:val="clear" w:color="auto" w:fill="00FFFF"/>
                <w:lang w:val="en-GB"/>
              </w:rPr>
              <w:t>a</w:t>
            </w:r>
            <w:r w:rsidRPr="00B450FB">
              <w:rPr>
                <w:rFonts w:ascii="Georgia" w:hAnsi="Georgia"/>
                <w:b/>
                <w:color w:val="000080"/>
                <w:sz w:val="22"/>
                <w:szCs w:val="22"/>
                <w:shd w:val="clear" w:color="auto" w:fill="00FFFF"/>
                <w:lang w:val="en-GB"/>
              </w:rPr>
              <w:t>me</w:t>
            </w:r>
            <w:r w:rsidRPr="00B450FB">
              <w:rPr>
                <w:rFonts w:ascii="Georgia" w:hAnsi="Georgia"/>
                <w:b/>
                <w:sz w:val="22"/>
                <w:szCs w:val="22"/>
                <w:shd w:val="clear" w:color="auto" w:fill="00FFFF"/>
                <w:lang w:val="en-GB"/>
              </w:rPr>
              <w:t>] </w:t>
            </w:r>
          </w:p>
        </w:tc>
        <w:tc>
          <w:tcPr>
            <w:tcW w:w="4499" w:type="dxa"/>
            <w:shd w:val="clear" w:color="auto" w:fill="auto"/>
            <w:tcMar>
              <w:top w:w="0" w:type="dxa"/>
              <w:left w:w="108" w:type="dxa"/>
              <w:bottom w:w="0" w:type="dxa"/>
              <w:right w:w="108" w:type="dxa"/>
            </w:tcMar>
          </w:tcPr>
          <w:p w14:paraId="3F84B318" w14:textId="2FBD3458" w:rsidR="00B738D4" w:rsidRPr="00B450FB" w:rsidRDefault="00982341">
            <w:pPr>
              <w:rPr>
                <w:lang w:val="en-GB"/>
              </w:rPr>
            </w:pPr>
            <w:r w:rsidRPr="00B450FB">
              <w:rPr>
                <w:rFonts w:ascii="Georgia" w:hAnsi="Georgia"/>
                <w:b/>
                <w:color w:val="000080"/>
                <w:sz w:val="22"/>
                <w:szCs w:val="22"/>
                <w:shd w:val="clear" w:color="auto" w:fill="00FFFF"/>
                <w:lang w:val="en-GB"/>
              </w:rPr>
              <w:t>[</w:t>
            </w:r>
            <w:r w:rsidR="00736868" w:rsidRPr="00B450FB">
              <w:rPr>
                <w:rFonts w:ascii="Georgia" w:hAnsi="Georgia"/>
                <w:b/>
                <w:sz w:val="22"/>
                <w:szCs w:val="22"/>
                <w:shd w:val="clear" w:color="auto" w:fill="00FFFF"/>
                <w:lang w:val="en-GB"/>
              </w:rPr>
              <w:t>surname</w:t>
            </w:r>
            <w:r w:rsidR="00736868" w:rsidRPr="00B450FB">
              <w:rPr>
                <w:rFonts w:ascii="Georgia" w:hAnsi="Georgia"/>
                <w:b/>
                <w:color w:val="000080"/>
                <w:sz w:val="22"/>
                <w:szCs w:val="22"/>
                <w:shd w:val="clear" w:color="auto" w:fill="00FFFF"/>
                <w:lang w:val="en-GB"/>
              </w:rPr>
              <w:t>, for</w:t>
            </w:r>
            <w:r w:rsidR="00B8329C" w:rsidRPr="00B450FB">
              <w:rPr>
                <w:rFonts w:ascii="Georgia" w:hAnsi="Georgia"/>
                <w:b/>
                <w:color w:val="000080"/>
                <w:sz w:val="22"/>
                <w:szCs w:val="22"/>
                <w:shd w:val="clear" w:color="auto" w:fill="00FFFF"/>
                <w:lang w:val="en-GB"/>
              </w:rPr>
              <w:t>e</w:t>
            </w:r>
            <w:r w:rsidR="00736868" w:rsidRPr="00B450FB">
              <w:rPr>
                <w:rFonts w:ascii="Georgia" w:hAnsi="Georgia"/>
                <w:b/>
                <w:color w:val="000080"/>
                <w:sz w:val="22"/>
                <w:szCs w:val="22"/>
                <w:shd w:val="clear" w:color="auto" w:fill="00FFFF"/>
                <w:lang w:val="en-GB"/>
              </w:rPr>
              <w:t>name</w:t>
            </w:r>
            <w:r w:rsidRPr="00B450FB">
              <w:rPr>
                <w:rFonts w:ascii="Georgia" w:hAnsi="Georgia"/>
                <w:b/>
                <w:color w:val="000080"/>
                <w:sz w:val="22"/>
                <w:szCs w:val="22"/>
                <w:shd w:val="clear" w:color="auto" w:fill="00FFFF"/>
                <w:lang w:val="en-GB"/>
              </w:rPr>
              <w:t>, func</w:t>
            </w:r>
            <w:r w:rsidR="00736868" w:rsidRPr="00B450FB">
              <w:rPr>
                <w:rFonts w:ascii="Georgia" w:hAnsi="Georgia"/>
                <w:b/>
                <w:color w:val="000080"/>
                <w:sz w:val="22"/>
                <w:szCs w:val="22"/>
                <w:shd w:val="clear" w:color="auto" w:fill="00FFFF"/>
                <w:lang w:val="en-GB"/>
              </w:rPr>
              <w:t>t</w:t>
            </w:r>
            <w:r w:rsidRPr="00B450FB">
              <w:rPr>
                <w:rFonts w:ascii="Georgia" w:hAnsi="Georgia"/>
                <w:b/>
                <w:color w:val="000080"/>
                <w:sz w:val="22"/>
                <w:szCs w:val="22"/>
                <w:shd w:val="clear" w:color="auto" w:fill="00FFFF"/>
                <w:lang w:val="en-GB"/>
              </w:rPr>
              <w:t>i</w:t>
            </w:r>
            <w:r w:rsidR="00736868" w:rsidRPr="00B450FB">
              <w:rPr>
                <w:rFonts w:ascii="Georgia" w:hAnsi="Georgia"/>
                <w:b/>
                <w:color w:val="000080"/>
                <w:sz w:val="22"/>
                <w:szCs w:val="22"/>
                <w:shd w:val="clear" w:color="auto" w:fill="00FFFF"/>
                <w:lang w:val="en-GB"/>
              </w:rPr>
              <w:t>on</w:t>
            </w:r>
            <w:r w:rsidRPr="00B450FB">
              <w:rPr>
                <w:rFonts w:ascii="Georgia" w:hAnsi="Georgia"/>
                <w:b/>
                <w:color w:val="000080"/>
                <w:sz w:val="22"/>
                <w:szCs w:val="22"/>
                <w:shd w:val="clear" w:color="auto" w:fill="00FFFF"/>
                <w:lang w:val="en-GB"/>
              </w:rPr>
              <w:t>]</w:t>
            </w:r>
          </w:p>
        </w:tc>
      </w:tr>
      <w:tr w:rsidR="00B738D4" w:rsidRPr="00B450FB" w14:paraId="3F84B31C" w14:textId="77777777">
        <w:tc>
          <w:tcPr>
            <w:tcW w:w="4788" w:type="dxa"/>
            <w:shd w:val="clear" w:color="auto" w:fill="auto"/>
            <w:tcMar>
              <w:top w:w="0" w:type="dxa"/>
              <w:left w:w="108" w:type="dxa"/>
              <w:bottom w:w="0" w:type="dxa"/>
              <w:right w:w="108" w:type="dxa"/>
            </w:tcMar>
          </w:tcPr>
          <w:p w14:paraId="3F84B31A" w14:textId="77777777" w:rsidR="00B738D4" w:rsidRPr="00B450FB" w:rsidRDefault="00B738D4">
            <w:pPr>
              <w:rPr>
                <w:rFonts w:ascii="Georgia" w:hAnsi="Georgia"/>
                <w:sz w:val="22"/>
                <w:szCs w:val="22"/>
                <w:lang w:val="en-GB"/>
              </w:rPr>
            </w:pPr>
          </w:p>
        </w:tc>
        <w:tc>
          <w:tcPr>
            <w:tcW w:w="4499" w:type="dxa"/>
            <w:shd w:val="clear" w:color="auto" w:fill="auto"/>
            <w:tcMar>
              <w:top w:w="0" w:type="dxa"/>
              <w:left w:w="108" w:type="dxa"/>
              <w:bottom w:w="0" w:type="dxa"/>
              <w:right w:w="108" w:type="dxa"/>
            </w:tcMar>
          </w:tcPr>
          <w:p w14:paraId="3F84B31B" w14:textId="77777777" w:rsidR="00B738D4" w:rsidRPr="00B450FB" w:rsidRDefault="00B738D4">
            <w:pPr>
              <w:rPr>
                <w:rFonts w:ascii="Georgia" w:hAnsi="Georgia"/>
                <w:sz w:val="22"/>
                <w:szCs w:val="22"/>
                <w:lang w:val="en-GB"/>
              </w:rPr>
            </w:pPr>
          </w:p>
        </w:tc>
      </w:tr>
      <w:tr w:rsidR="00B738D4" w:rsidRPr="00B450FB" w14:paraId="3F84B31F" w14:textId="77777777">
        <w:tc>
          <w:tcPr>
            <w:tcW w:w="4788" w:type="dxa"/>
            <w:shd w:val="clear" w:color="auto" w:fill="auto"/>
            <w:tcMar>
              <w:top w:w="0" w:type="dxa"/>
              <w:left w:w="108" w:type="dxa"/>
              <w:bottom w:w="0" w:type="dxa"/>
              <w:right w:w="108" w:type="dxa"/>
            </w:tcMar>
          </w:tcPr>
          <w:p w14:paraId="3F84B31D" w14:textId="76BF090C" w:rsidR="00B738D4" w:rsidRPr="00B450FB" w:rsidRDefault="00982341">
            <w:pPr>
              <w:rPr>
                <w:rFonts w:ascii="Georgia" w:hAnsi="Georgia"/>
                <w:sz w:val="22"/>
                <w:szCs w:val="22"/>
                <w:lang w:val="en-GB"/>
              </w:rPr>
            </w:pPr>
            <w:r w:rsidRPr="00B450FB">
              <w:rPr>
                <w:rFonts w:ascii="Georgia" w:hAnsi="Georgia"/>
                <w:sz w:val="22"/>
                <w:szCs w:val="22"/>
                <w:lang w:val="en-GB"/>
              </w:rPr>
              <w:t>S</w:t>
            </w:r>
            <w:r w:rsidR="004E5837" w:rsidRPr="00B450FB">
              <w:rPr>
                <w:rFonts w:ascii="Georgia" w:hAnsi="Georgia"/>
                <w:sz w:val="22"/>
                <w:szCs w:val="22"/>
                <w:lang w:val="en-GB"/>
              </w:rPr>
              <w:t>ignature</w:t>
            </w:r>
          </w:p>
        </w:tc>
        <w:tc>
          <w:tcPr>
            <w:tcW w:w="4499" w:type="dxa"/>
            <w:shd w:val="clear" w:color="auto" w:fill="auto"/>
            <w:tcMar>
              <w:top w:w="0" w:type="dxa"/>
              <w:left w:w="108" w:type="dxa"/>
              <w:bottom w:w="0" w:type="dxa"/>
              <w:right w:w="108" w:type="dxa"/>
            </w:tcMar>
          </w:tcPr>
          <w:p w14:paraId="3F84B31E" w14:textId="385A6A00" w:rsidR="00B738D4" w:rsidRPr="00B450FB" w:rsidRDefault="004E5837">
            <w:pPr>
              <w:rPr>
                <w:rFonts w:ascii="Georgia" w:hAnsi="Georgia"/>
                <w:sz w:val="22"/>
                <w:szCs w:val="22"/>
                <w:lang w:val="en-GB"/>
              </w:rPr>
            </w:pPr>
            <w:r w:rsidRPr="00B450FB">
              <w:rPr>
                <w:rFonts w:ascii="Georgia" w:hAnsi="Georgia"/>
                <w:sz w:val="22"/>
                <w:szCs w:val="22"/>
                <w:lang w:val="en-GB"/>
              </w:rPr>
              <w:t>Signature and stamp</w:t>
            </w:r>
            <w:r w:rsidR="00982341" w:rsidRPr="00B450FB">
              <w:rPr>
                <w:rFonts w:ascii="Georgia" w:hAnsi="Georgia"/>
                <w:sz w:val="22"/>
                <w:szCs w:val="22"/>
                <w:lang w:val="en-GB"/>
              </w:rPr>
              <w:t xml:space="preserve"> (</w:t>
            </w:r>
            <w:r w:rsidR="00D837A4" w:rsidRPr="00B450FB">
              <w:rPr>
                <w:rFonts w:ascii="Georgia" w:hAnsi="Georgia"/>
                <w:sz w:val="22"/>
                <w:szCs w:val="22"/>
                <w:lang w:val="en-GB"/>
              </w:rPr>
              <w:t>if applicable</w:t>
            </w:r>
            <w:r w:rsidR="00982341" w:rsidRPr="00B450FB">
              <w:rPr>
                <w:rFonts w:ascii="Georgia" w:hAnsi="Georgia"/>
                <w:sz w:val="22"/>
                <w:szCs w:val="22"/>
                <w:lang w:val="en-GB"/>
              </w:rPr>
              <w:t>)</w:t>
            </w:r>
          </w:p>
        </w:tc>
      </w:tr>
      <w:tr w:rsidR="00B738D4" w:rsidRPr="00B450FB" w14:paraId="3F84B322" w14:textId="77777777">
        <w:tc>
          <w:tcPr>
            <w:tcW w:w="4788" w:type="dxa"/>
            <w:shd w:val="clear" w:color="auto" w:fill="auto"/>
            <w:tcMar>
              <w:top w:w="0" w:type="dxa"/>
              <w:left w:w="108" w:type="dxa"/>
              <w:bottom w:w="0" w:type="dxa"/>
              <w:right w:w="108" w:type="dxa"/>
            </w:tcMar>
          </w:tcPr>
          <w:p w14:paraId="3F84B320" w14:textId="77777777" w:rsidR="00B738D4" w:rsidRPr="00B450FB" w:rsidRDefault="00B738D4">
            <w:pPr>
              <w:rPr>
                <w:rFonts w:ascii="Georgia" w:hAnsi="Georgia"/>
                <w:sz w:val="22"/>
                <w:szCs w:val="22"/>
                <w:lang w:val="en-GB"/>
              </w:rPr>
            </w:pPr>
          </w:p>
        </w:tc>
        <w:tc>
          <w:tcPr>
            <w:tcW w:w="4499" w:type="dxa"/>
            <w:shd w:val="clear" w:color="auto" w:fill="auto"/>
            <w:tcMar>
              <w:top w:w="0" w:type="dxa"/>
              <w:left w:w="108" w:type="dxa"/>
              <w:bottom w:w="0" w:type="dxa"/>
              <w:right w:w="108" w:type="dxa"/>
            </w:tcMar>
          </w:tcPr>
          <w:p w14:paraId="3F84B321" w14:textId="77777777" w:rsidR="00B738D4" w:rsidRPr="00B450FB" w:rsidRDefault="00B738D4">
            <w:pPr>
              <w:rPr>
                <w:rFonts w:ascii="Georgia" w:hAnsi="Georgia"/>
                <w:sz w:val="22"/>
                <w:szCs w:val="22"/>
                <w:lang w:val="en-GB"/>
              </w:rPr>
            </w:pPr>
          </w:p>
        </w:tc>
      </w:tr>
      <w:tr w:rsidR="00B738D4" w:rsidRPr="00B450FB" w14:paraId="3F84B329" w14:textId="77777777">
        <w:tc>
          <w:tcPr>
            <w:tcW w:w="4788" w:type="dxa"/>
            <w:shd w:val="clear" w:color="auto" w:fill="auto"/>
            <w:tcMar>
              <w:top w:w="0" w:type="dxa"/>
              <w:left w:w="108" w:type="dxa"/>
              <w:bottom w:w="0" w:type="dxa"/>
              <w:right w:w="108" w:type="dxa"/>
            </w:tcMar>
          </w:tcPr>
          <w:p w14:paraId="3F84B323" w14:textId="124B80FD" w:rsidR="00B738D4" w:rsidRPr="00B450FB" w:rsidRDefault="002B410C">
            <w:pPr>
              <w:jc w:val="both"/>
              <w:rPr>
                <w:lang w:val="en-GB"/>
              </w:rPr>
            </w:pPr>
            <w:r w:rsidRPr="00B450FB">
              <w:rPr>
                <w:rFonts w:ascii="Georgia" w:hAnsi="Georgia"/>
                <w:sz w:val="22"/>
                <w:szCs w:val="22"/>
                <w:lang w:val="en-GB"/>
              </w:rPr>
              <w:t>Done at</w:t>
            </w:r>
            <w:r w:rsidR="00982341" w:rsidRPr="00B450FB">
              <w:rPr>
                <w:rFonts w:ascii="Georgia" w:hAnsi="Georgia"/>
                <w:sz w:val="22"/>
                <w:szCs w:val="22"/>
                <w:lang w:val="en-GB"/>
              </w:rPr>
              <w:t xml:space="preserve"> </w:t>
            </w:r>
            <w:r w:rsidR="00982341" w:rsidRPr="00B450FB">
              <w:rPr>
                <w:rFonts w:ascii="Georgia" w:hAnsi="Georgia"/>
                <w:color w:val="000080"/>
                <w:sz w:val="22"/>
                <w:szCs w:val="22"/>
                <w:shd w:val="clear" w:color="auto" w:fill="00FFFF"/>
                <w:lang w:val="en-GB"/>
              </w:rPr>
              <w:t>[</w:t>
            </w:r>
            <w:r w:rsidRPr="00B450FB">
              <w:rPr>
                <w:rFonts w:ascii="Georgia" w:hAnsi="Georgia"/>
                <w:color w:val="000080"/>
                <w:sz w:val="22"/>
                <w:szCs w:val="22"/>
                <w:shd w:val="clear" w:color="auto" w:fill="00FFFF"/>
                <w:lang w:val="en-GB"/>
              </w:rPr>
              <w:t>p</w:t>
            </w:r>
            <w:r w:rsidR="00982341" w:rsidRPr="00B450FB">
              <w:rPr>
                <w:rFonts w:ascii="Georgia" w:hAnsi="Georgia"/>
                <w:color w:val="000080"/>
                <w:sz w:val="22"/>
                <w:szCs w:val="22"/>
                <w:shd w:val="clear" w:color="auto" w:fill="00FFFF"/>
                <w:lang w:val="en-GB"/>
              </w:rPr>
              <w:t>l</w:t>
            </w:r>
            <w:r w:rsidRPr="00B450FB">
              <w:rPr>
                <w:rFonts w:ascii="Georgia" w:hAnsi="Georgia"/>
                <w:color w:val="000080"/>
                <w:sz w:val="22"/>
                <w:szCs w:val="22"/>
                <w:shd w:val="clear" w:color="auto" w:fill="00FFFF"/>
                <w:lang w:val="en-GB"/>
              </w:rPr>
              <w:t>ace</w:t>
            </w:r>
            <w:r w:rsidR="00982341" w:rsidRPr="00B450FB">
              <w:rPr>
                <w:rFonts w:ascii="Georgia" w:hAnsi="Georgia"/>
                <w:color w:val="000080"/>
                <w:sz w:val="22"/>
                <w:szCs w:val="22"/>
                <w:shd w:val="clear" w:color="auto" w:fill="00FFFF"/>
                <w:lang w:val="en-GB"/>
              </w:rPr>
              <w:t>]</w:t>
            </w:r>
          </w:p>
          <w:p w14:paraId="3F84B324" w14:textId="4C34EB43" w:rsidR="00B738D4" w:rsidRPr="00B450FB" w:rsidRDefault="00982341">
            <w:pPr>
              <w:spacing w:before="240"/>
              <w:rPr>
                <w:rFonts w:ascii="Georgia" w:hAnsi="Georgia"/>
                <w:sz w:val="22"/>
                <w:szCs w:val="22"/>
                <w:lang w:val="en-GB"/>
              </w:rPr>
            </w:pPr>
            <w:r w:rsidRPr="00B450FB">
              <w:rPr>
                <w:rFonts w:ascii="Georgia" w:hAnsi="Georgia"/>
                <w:sz w:val="22"/>
                <w:szCs w:val="22"/>
                <w:lang w:val="en-GB"/>
              </w:rPr>
              <w:t>Dat</w:t>
            </w:r>
            <w:r w:rsidR="002B410C" w:rsidRPr="00B450FB">
              <w:rPr>
                <w:rFonts w:ascii="Georgia" w:hAnsi="Georgia"/>
                <w:sz w:val="22"/>
                <w:szCs w:val="22"/>
                <w:lang w:val="en-GB"/>
              </w:rPr>
              <w:t>e</w:t>
            </w:r>
            <w:r w:rsidRPr="00B450FB">
              <w:rPr>
                <w:rFonts w:ascii="Georgia" w:hAnsi="Georgia"/>
                <w:sz w:val="22"/>
                <w:szCs w:val="22"/>
                <w:lang w:val="en-GB"/>
              </w:rPr>
              <w:t xml:space="preserve"> ________</w:t>
            </w:r>
          </w:p>
          <w:p w14:paraId="3F84B325" w14:textId="77777777" w:rsidR="00B738D4" w:rsidRPr="00B450FB" w:rsidRDefault="00982341">
            <w:pPr>
              <w:jc w:val="both"/>
              <w:rPr>
                <w:rFonts w:ascii="Georgia" w:hAnsi="Georgia"/>
                <w:color w:val="000080"/>
                <w:sz w:val="22"/>
                <w:szCs w:val="22"/>
                <w:lang w:val="en-GB"/>
              </w:rPr>
            </w:pPr>
            <w:r w:rsidRPr="00B450FB">
              <w:rPr>
                <w:rFonts w:ascii="Georgia" w:hAnsi="Georgia"/>
                <w:color w:val="000080"/>
                <w:sz w:val="22"/>
                <w:szCs w:val="22"/>
                <w:lang w:val="en-GB"/>
              </w:rPr>
              <w:t> </w:t>
            </w:r>
          </w:p>
        </w:tc>
        <w:tc>
          <w:tcPr>
            <w:tcW w:w="4499" w:type="dxa"/>
            <w:shd w:val="clear" w:color="auto" w:fill="auto"/>
            <w:tcMar>
              <w:top w:w="0" w:type="dxa"/>
              <w:left w:w="108" w:type="dxa"/>
              <w:bottom w:w="0" w:type="dxa"/>
              <w:right w:w="108" w:type="dxa"/>
            </w:tcMar>
          </w:tcPr>
          <w:p w14:paraId="3F84B326" w14:textId="7057245B" w:rsidR="00B738D4" w:rsidRPr="00B450FB" w:rsidRDefault="002B410C">
            <w:pPr>
              <w:jc w:val="both"/>
              <w:rPr>
                <w:lang w:val="en-GB"/>
              </w:rPr>
            </w:pPr>
            <w:r w:rsidRPr="00B450FB">
              <w:rPr>
                <w:rFonts w:ascii="Georgia" w:hAnsi="Georgia"/>
                <w:sz w:val="22"/>
                <w:szCs w:val="22"/>
                <w:lang w:val="en-GB"/>
              </w:rPr>
              <w:t xml:space="preserve">Done at </w:t>
            </w:r>
            <w:r w:rsidRPr="00B450FB">
              <w:rPr>
                <w:rFonts w:ascii="Georgia" w:hAnsi="Georgia"/>
                <w:color w:val="000080"/>
                <w:sz w:val="22"/>
                <w:szCs w:val="22"/>
                <w:shd w:val="clear" w:color="auto" w:fill="00FFFF"/>
                <w:lang w:val="en-GB"/>
              </w:rPr>
              <w:t>[place]</w:t>
            </w:r>
          </w:p>
          <w:p w14:paraId="3F84B327" w14:textId="13DDB22C" w:rsidR="00B738D4" w:rsidRPr="00B450FB" w:rsidRDefault="00982341">
            <w:pPr>
              <w:spacing w:before="240"/>
              <w:rPr>
                <w:rFonts w:ascii="Georgia" w:hAnsi="Georgia"/>
                <w:sz w:val="22"/>
                <w:szCs w:val="22"/>
                <w:lang w:val="en-GB"/>
              </w:rPr>
            </w:pPr>
            <w:r w:rsidRPr="00B450FB">
              <w:rPr>
                <w:rFonts w:ascii="Georgia" w:hAnsi="Georgia"/>
                <w:sz w:val="22"/>
                <w:szCs w:val="22"/>
                <w:lang w:val="en-GB"/>
              </w:rPr>
              <w:t>Dat</w:t>
            </w:r>
            <w:r w:rsidR="002B410C" w:rsidRPr="00B450FB">
              <w:rPr>
                <w:rFonts w:ascii="Georgia" w:hAnsi="Georgia"/>
                <w:sz w:val="22"/>
                <w:szCs w:val="22"/>
                <w:lang w:val="en-GB"/>
              </w:rPr>
              <w:t>e</w:t>
            </w:r>
            <w:r w:rsidRPr="00B450FB">
              <w:rPr>
                <w:rFonts w:ascii="Georgia" w:hAnsi="Georgia"/>
                <w:sz w:val="22"/>
                <w:szCs w:val="22"/>
                <w:lang w:val="en-GB"/>
              </w:rPr>
              <w:t xml:space="preserve"> ________</w:t>
            </w:r>
          </w:p>
          <w:p w14:paraId="3F84B328" w14:textId="77777777" w:rsidR="00B738D4" w:rsidRPr="00B450FB" w:rsidRDefault="00B738D4">
            <w:pPr>
              <w:jc w:val="both"/>
              <w:rPr>
                <w:rFonts w:ascii="Georgia" w:hAnsi="Georgia"/>
                <w:color w:val="000080"/>
                <w:sz w:val="22"/>
                <w:szCs w:val="22"/>
                <w:lang w:val="en-GB"/>
              </w:rPr>
            </w:pPr>
          </w:p>
        </w:tc>
      </w:tr>
    </w:tbl>
    <w:p w14:paraId="3F84B32A" w14:textId="3ECC27D1" w:rsidR="00B738D4" w:rsidRPr="00B450FB" w:rsidRDefault="00534D07">
      <w:pPr>
        <w:jc w:val="both"/>
        <w:rPr>
          <w:rFonts w:ascii="Georgia" w:hAnsi="Georgia"/>
          <w:sz w:val="22"/>
          <w:szCs w:val="22"/>
          <w:lang w:val="en-GB"/>
        </w:rPr>
      </w:pPr>
      <w:bookmarkStart w:id="28" w:name="_Hlk144916510"/>
      <w:r w:rsidRPr="00B450FB">
        <w:rPr>
          <w:rFonts w:ascii="Georgia" w:hAnsi="Georgia"/>
          <w:sz w:val="22"/>
          <w:szCs w:val="22"/>
          <w:lang w:val="en-GB"/>
        </w:rPr>
        <w:t>The participant has read, fully understood and expressly accepted, by signing, the content and effects of all the terms of the agreement</w:t>
      </w:r>
      <w:r w:rsidR="00BF2B0B" w:rsidRPr="00B450FB">
        <w:rPr>
          <w:rFonts w:ascii="Georgia" w:hAnsi="Georgia"/>
          <w:sz w:val="22"/>
          <w:szCs w:val="22"/>
          <w:lang w:val="en-GB"/>
        </w:rPr>
        <w:t xml:space="preserve"> and A</w:t>
      </w:r>
      <w:r w:rsidRPr="00B450FB">
        <w:rPr>
          <w:rFonts w:ascii="Georgia" w:hAnsi="Georgia"/>
          <w:sz w:val="22"/>
          <w:szCs w:val="22"/>
          <w:lang w:val="en-GB"/>
        </w:rPr>
        <w:t>nnex</w:t>
      </w:r>
      <w:r w:rsidR="00BF2B0B" w:rsidRPr="00B450FB">
        <w:rPr>
          <w:rFonts w:ascii="Georgia" w:hAnsi="Georgia"/>
          <w:sz w:val="22"/>
          <w:szCs w:val="22"/>
          <w:lang w:val="en-GB"/>
        </w:rPr>
        <w:t xml:space="preserve"> </w:t>
      </w:r>
      <w:r w:rsidR="00DF49C7" w:rsidRPr="00B450FB">
        <w:rPr>
          <w:rFonts w:ascii="Georgia" w:hAnsi="Georgia"/>
          <w:sz w:val="22"/>
          <w:szCs w:val="22"/>
          <w:lang w:val="en-GB"/>
        </w:rPr>
        <w:t>1</w:t>
      </w:r>
      <w:r w:rsidRPr="00B450FB">
        <w:rPr>
          <w:rFonts w:ascii="Georgia" w:hAnsi="Georgia"/>
          <w:sz w:val="22"/>
          <w:szCs w:val="22"/>
          <w:lang w:val="en-GB"/>
        </w:rPr>
        <w:t>, representing the agreement of both parties, specifically including</w:t>
      </w:r>
      <w:r w:rsidR="00982341" w:rsidRPr="00B450FB">
        <w:rPr>
          <w:rFonts w:ascii="Georgia" w:hAnsi="Georgia"/>
          <w:sz w:val="22"/>
          <w:szCs w:val="22"/>
          <w:lang w:val="en-GB"/>
        </w:rPr>
        <w:t xml:space="preserve"> </w:t>
      </w:r>
      <w:r w:rsidR="00387002" w:rsidRPr="00B450FB">
        <w:rPr>
          <w:rFonts w:ascii="Georgia" w:hAnsi="Georgia"/>
          <w:sz w:val="22"/>
          <w:szCs w:val="22"/>
          <w:lang w:val="en-GB"/>
        </w:rPr>
        <w:t xml:space="preserve">the terms of the agreement: </w:t>
      </w:r>
      <w:r w:rsidR="002A594B" w:rsidRPr="009B0DE5">
        <w:rPr>
          <w:rFonts w:ascii="Georgia" w:hAnsi="Georgia"/>
          <w:sz w:val="22"/>
          <w:szCs w:val="22"/>
          <w:lang w:val="en-GB"/>
        </w:rPr>
        <w:t xml:space="preserve">the provisions of Article </w:t>
      </w:r>
      <w:r w:rsidR="002A594B">
        <w:rPr>
          <w:rFonts w:ascii="Georgia" w:hAnsi="Georgia"/>
          <w:sz w:val="22"/>
          <w:szCs w:val="22"/>
          <w:lang w:val="en-GB"/>
        </w:rPr>
        <w:t>4</w:t>
      </w:r>
      <w:r w:rsidR="002A594B" w:rsidRPr="009B0DE5">
        <w:rPr>
          <w:rFonts w:ascii="Georgia" w:hAnsi="Georgia"/>
          <w:sz w:val="22"/>
          <w:szCs w:val="22"/>
          <w:lang w:val="en-GB"/>
        </w:rPr>
        <w:t xml:space="preserve"> „</w:t>
      </w:r>
      <w:r w:rsidR="002A594B">
        <w:rPr>
          <w:rFonts w:ascii="Georgia" w:hAnsi="Georgia"/>
          <w:sz w:val="22"/>
          <w:szCs w:val="22"/>
          <w:lang w:val="en-GB"/>
        </w:rPr>
        <w:t>Eligibility of Costs</w:t>
      </w:r>
      <w:r w:rsidR="002A594B" w:rsidRPr="009B0DE5">
        <w:rPr>
          <w:rFonts w:ascii="Georgia" w:hAnsi="Georgia"/>
          <w:sz w:val="22"/>
          <w:szCs w:val="22"/>
          <w:lang w:val="en-GB"/>
        </w:rPr>
        <w:t xml:space="preserve">“, the provisions of Article </w:t>
      </w:r>
      <w:r w:rsidR="002A594B">
        <w:rPr>
          <w:rFonts w:ascii="Georgia" w:hAnsi="Georgia"/>
          <w:sz w:val="22"/>
          <w:szCs w:val="22"/>
          <w:lang w:val="en-GB"/>
        </w:rPr>
        <w:t>6</w:t>
      </w:r>
      <w:r w:rsidR="002A594B" w:rsidRPr="009B0DE5">
        <w:rPr>
          <w:rFonts w:ascii="Georgia" w:hAnsi="Georgia"/>
          <w:sz w:val="22"/>
          <w:szCs w:val="22"/>
          <w:lang w:val="en-GB"/>
        </w:rPr>
        <w:t xml:space="preserve"> „</w:t>
      </w:r>
      <w:r w:rsidR="002A594B">
        <w:rPr>
          <w:rFonts w:ascii="Georgia" w:hAnsi="Georgia"/>
          <w:sz w:val="22"/>
          <w:szCs w:val="22"/>
          <w:lang w:val="en-GB"/>
        </w:rPr>
        <w:t>Recovery</w:t>
      </w:r>
      <w:r w:rsidR="002A594B" w:rsidRPr="009B0DE5">
        <w:rPr>
          <w:rFonts w:ascii="Georgia" w:hAnsi="Georgia"/>
          <w:sz w:val="22"/>
          <w:szCs w:val="22"/>
          <w:lang w:val="en-GB"/>
        </w:rPr>
        <w:t>“,</w:t>
      </w:r>
      <w:r w:rsidR="002A594B">
        <w:rPr>
          <w:rFonts w:ascii="Georgia" w:hAnsi="Georgia"/>
          <w:sz w:val="22"/>
          <w:szCs w:val="22"/>
          <w:lang w:val="en-GB"/>
        </w:rPr>
        <w:t xml:space="preserve"> </w:t>
      </w:r>
      <w:r w:rsidR="002A594B" w:rsidRPr="00E97355">
        <w:rPr>
          <w:rFonts w:ascii="Georgia" w:hAnsi="Georgia"/>
          <w:sz w:val="22"/>
          <w:szCs w:val="22"/>
          <w:lang w:val="en-GB"/>
        </w:rPr>
        <w:t>the provisions of point 8.2 of Article 8 „</w:t>
      </w:r>
      <w:r w:rsidR="002A594B">
        <w:rPr>
          <w:rFonts w:ascii="Georgia" w:hAnsi="Georgia"/>
          <w:sz w:val="22"/>
          <w:szCs w:val="22"/>
          <w:lang w:val="en-GB"/>
        </w:rPr>
        <w:t>Language Level and Online Language Support</w:t>
      </w:r>
      <w:r w:rsidR="002A594B" w:rsidRPr="00E97355">
        <w:rPr>
          <w:rFonts w:ascii="Georgia" w:hAnsi="Georgia"/>
          <w:sz w:val="22"/>
          <w:szCs w:val="22"/>
          <w:lang w:val="en-GB"/>
        </w:rPr>
        <w:t xml:space="preserve"> (</w:t>
      </w:r>
      <w:r w:rsidR="002A594B">
        <w:rPr>
          <w:rFonts w:ascii="Georgia" w:hAnsi="Georgia"/>
          <w:sz w:val="22"/>
          <w:szCs w:val="22"/>
          <w:lang w:val="en-GB"/>
        </w:rPr>
        <w:t>OLS</w:t>
      </w:r>
      <w:r w:rsidR="002A594B" w:rsidRPr="00E97355">
        <w:rPr>
          <w:rFonts w:ascii="Georgia" w:hAnsi="Georgia"/>
          <w:sz w:val="22"/>
          <w:szCs w:val="22"/>
          <w:lang w:val="en-GB"/>
        </w:rPr>
        <w:t>)“,</w:t>
      </w:r>
      <w:r w:rsidR="002A594B">
        <w:rPr>
          <w:rFonts w:ascii="Georgia" w:hAnsi="Georgia"/>
          <w:sz w:val="22"/>
          <w:szCs w:val="22"/>
          <w:lang w:val="en-GB"/>
        </w:rPr>
        <w:t xml:space="preserve"> </w:t>
      </w:r>
      <w:r w:rsidR="002A594B" w:rsidRPr="009B0DE5">
        <w:rPr>
          <w:rFonts w:ascii="Georgia" w:hAnsi="Georgia"/>
          <w:sz w:val="22"/>
          <w:szCs w:val="22"/>
          <w:lang w:val="en-GB"/>
        </w:rPr>
        <w:t xml:space="preserve">the provisions of point </w:t>
      </w:r>
      <w:r w:rsidR="002A594B">
        <w:rPr>
          <w:rFonts w:ascii="Georgia" w:hAnsi="Georgia"/>
          <w:sz w:val="22"/>
          <w:szCs w:val="22"/>
          <w:lang w:val="en-GB"/>
        </w:rPr>
        <w:t>9</w:t>
      </w:r>
      <w:r w:rsidR="002A594B" w:rsidRPr="009B0DE5">
        <w:rPr>
          <w:rFonts w:ascii="Georgia" w:hAnsi="Georgia"/>
          <w:sz w:val="22"/>
          <w:szCs w:val="22"/>
          <w:lang w:val="en-GB"/>
        </w:rPr>
        <w:t xml:space="preserve">.2 of Article </w:t>
      </w:r>
      <w:r w:rsidR="002A594B">
        <w:rPr>
          <w:rFonts w:ascii="Georgia" w:hAnsi="Georgia"/>
          <w:sz w:val="22"/>
          <w:szCs w:val="22"/>
          <w:lang w:val="en-GB"/>
        </w:rPr>
        <w:t>9</w:t>
      </w:r>
      <w:r w:rsidR="002A594B" w:rsidRPr="009B0DE5">
        <w:rPr>
          <w:rFonts w:ascii="Georgia" w:hAnsi="Georgia"/>
          <w:sz w:val="22"/>
          <w:szCs w:val="22"/>
          <w:lang w:val="en-GB"/>
        </w:rPr>
        <w:t xml:space="preserve"> „Participant Report“, the provisions of point </w:t>
      </w:r>
      <w:r w:rsidR="002A594B">
        <w:rPr>
          <w:rFonts w:ascii="Georgia" w:hAnsi="Georgia"/>
          <w:sz w:val="22"/>
          <w:szCs w:val="22"/>
          <w:lang w:val="en-GB"/>
        </w:rPr>
        <w:t>10</w:t>
      </w:r>
      <w:r w:rsidR="002A594B" w:rsidRPr="009B0DE5">
        <w:rPr>
          <w:rFonts w:ascii="Georgia" w:hAnsi="Georgia"/>
          <w:sz w:val="22"/>
          <w:szCs w:val="22"/>
          <w:lang w:val="en-GB"/>
        </w:rPr>
        <w:t>.</w:t>
      </w:r>
      <w:r w:rsidR="002A594B">
        <w:rPr>
          <w:rFonts w:ascii="Georgia" w:hAnsi="Georgia"/>
          <w:sz w:val="22"/>
          <w:szCs w:val="22"/>
          <w:lang w:val="en-GB"/>
        </w:rPr>
        <w:t>3</w:t>
      </w:r>
      <w:r w:rsidR="002A594B" w:rsidRPr="009B0DE5">
        <w:rPr>
          <w:rFonts w:ascii="Georgia" w:hAnsi="Georgia"/>
          <w:sz w:val="22"/>
          <w:szCs w:val="22"/>
          <w:lang w:val="en-GB"/>
        </w:rPr>
        <w:t xml:space="preserve"> of Article </w:t>
      </w:r>
      <w:r w:rsidR="002A594B">
        <w:rPr>
          <w:rFonts w:ascii="Georgia" w:hAnsi="Georgia"/>
          <w:sz w:val="22"/>
          <w:szCs w:val="22"/>
          <w:lang w:val="en-GB"/>
        </w:rPr>
        <w:t>10</w:t>
      </w:r>
      <w:r w:rsidR="002A594B" w:rsidRPr="009B0DE5">
        <w:rPr>
          <w:rFonts w:ascii="Georgia" w:hAnsi="Georgia"/>
          <w:sz w:val="22"/>
          <w:szCs w:val="22"/>
          <w:lang w:val="en-GB"/>
        </w:rPr>
        <w:t xml:space="preserve"> „</w:t>
      </w:r>
      <w:r w:rsidR="002A594B">
        <w:rPr>
          <w:rFonts w:ascii="Georgia" w:hAnsi="Georgia"/>
          <w:sz w:val="22"/>
          <w:szCs w:val="22"/>
          <w:lang w:val="en-GB"/>
        </w:rPr>
        <w:t>Ethics and Values</w:t>
      </w:r>
      <w:r w:rsidR="002A594B" w:rsidRPr="009B0DE5">
        <w:rPr>
          <w:rFonts w:ascii="Georgia" w:hAnsi="Georgia"/>
          <w:sz w:val="22"/>
          <w:szCs w:val="22"/>
          <w:lang w:val="en-GB"/>
        </w:rPr>
        <w:t>“,</w:t>
      </w:r>
      <w:r w:rsidR="002A594B">
        <w:rPr>
          <w:rFonts w:ascii="Georgia" w:hAnsi="Georgia"/>
          <w:sz w:val="22"/>
          <w:szCs w:val="22"/>
          <w:lang w:val="en-GB"/>
        </w:rPr>
        <w:t xml:space="preserve"> </w:t>
      </w:r>
      <w:r w:rsidR="002A594B" w:rsidRPr="009B0DE5">
        <w:rPr>
          <w:rFonts w:ascii="Georgia" w:hAnsi="Georgia"/>
          <w:sz w:val="22"/>
          <w:szCs w:val="22"/>
          <w:lang w:val="en-GB"/>
        </w:rPr>
        <w:t>the provisions of</w:t>
      </w:r>
      <w:r w:rsidR="002A594B">
        <w:rPr>
          <w:rFonts w:ascii="Georgia" w:hAnsi="Georgia"/>
          <w:sz w:val="22"/>
          <w:szCs w:val="22"/>
          <w:lang w:val="en-GB"/>
        </w:rPr>
        <w:t xml:space="preserve"> </w:t>
      </w:r>
      <w:r w:rsidR="002A594B" w:rsidRPr="009B0DE5">
        <w:rPr>
          <w:rFonts w:ascii="Georgia" w:hAnsi="Georgia"/>
          <w:sz w:val="22"/>
          <w:szCs w:val="22"/>
          <w:lang w:val="en-GB"/>
        </w:rPr>
        <w:t xml:space="preserve">Article </w:t>
      </w:r>
      <w:r w:rsidR="002A594B">
        <w:rPr>
          <w:rFonts w:ascii="Georgia" w:hAnsi="Georgia"/>
          <w:sz w:val="22"/>
          <w:szCs w:val="22"/>
          <w:lang w:val="en-GB"/>
        </w:rPr>
        <w:t>12</w:t>
      </w:r>
      <w:r w:rsidR="002A594B" w:rsidRPr="009B0DE5">
        <w:rPr>
          <w:rFonts w:ascii="Georgia" w:hAnsi="Georgia"/>
          <w:sz w:val="22"/>
          <w:szCs w:val="22"/>
          <w:lang w:val="en-GB"/>
        </w:rPr>
        <w:t xml:space="preserve"> „</w:t>
      </w:r>
      <w:r w:rsidR="002A594B">
        <w:rPr>
          <w:rFonts w:ascii="Georgia" w:hAnsi="Georgia"/>
          <w:sz w:val="22"/>
          <w:szCs w:val="22"/>
          <w:lang w:val="en-GB"/>
        </w:rPr>
        <w:t>Agreement Suspension</w:t>
      </w:r>
      <w:r w:rsidR="002A594B" w:rsidRPr="009B0DE5">
        <w:rPr>
          <w:rFonts w:ascii="Georgia" w:hAnsi="Georgia"/>
          <w:sz w:val="22"/>
          <w:szCs w:val="22"/>
          <w:lang w:val="en-GB"/>
        </w:rPr>
        <w:t>“,</w:t>
      </w:r>
      <w:r w:rsidR="002A594B">
        <w:rPr>
          <w:rFonts w:ascii="Georgia" w:hAnsi="Georgia"/>
          <w:sz w:val="22"/>
          <w:szCs w:val="22"/>
          <w:lang w:val="en-GB"/>
        </w:rPr>
        <w:t xml:space="preserve"> </w:t>
      </w:r>
      <w:r w:rsidR="002A594B" w:rsidRPr="009B0DE5">
        <w:rPr>
          <w:rFonts w:ascii="Georgia" w:hAnsi="Georgia"/>
          <w:sz w:val="22"/>
          <w:szCs w:val="22"/>
          <w:lang w:val="en-GB"/>
        </w:rPr>
        <w:t>the provisions of Article 1</w:t>
      </w:r>
      <w:r w:rsidR="002A594B">
        <w:rPr>
          <w:rFonts w:ascii="Georgia" w:hAnsi="Georgia"/>
          <w:sz w:val="22"/>
          <w:szCs w:val="22"/>
          <w:lang w:val="en-GB"/>
        </w:rPr>
        <w:t>3</w:t>
      </w:r>
      <w:r w:rsidR="002A594B" w:rsidRPr="009B0DE5">
        <w:rPr>
          <w:rFonts w:ascii="Georgia" w:hAnsi="Georgia"/>
          <w:sz w:val="22"/>
          <w:szCs w:val="22"/>
          <w:lang w:val="en-GB"/>
        </w:rPr>
        <w:t xml:space="preserve"> „Termination of the Agreement“, the provisions of Article 1</w:t>
      </w:r>
      <w:r w:rsidR="002A594B">
        <w:rPr>
          <w:rFonts w:ascii="Georgia" w:hAnsi="Georgia"/>
          <w:sz w:val="22"/>
          <w:szCs w:val="22"/>
          <w:lang w:val="en-GB"/>
        </w:rPr>
        <w:t>4</w:t>
      </w:r>
      <w:r w:rsidR="002A594B" w:rsidRPr="009B0DE5">
        <w:rPr>
          <w:rFonts w:ascii="Georgia" w:hAnsi="Georgia"/>
          <w:sz w:val="22"/>
          <w:szCs w:val="22"/>
          <w:lang w:val="en-GB"/>
        </w:rPr>
        <w:t xml:space="preserve"> „Checks and Audits“, the provisions of Article 1</w:t>
      </w:r>
      <w:r w:rsidR="002A594B">
        <w:rPr>
          <w:rFonts w:ascii="Georgia" w:hAnsi="Georgia"/>
          <w:sz w:val="22"/>
          <w:szCs w:val="22"/>
          <w:lang w:val="en-GB"/>
        </w:rPr>
        <w:t>5</w:t>
      </w:r>
      <w:r w:rsidR="002A594B" w:rsidRPr="009B0DE5">
        <w:rPr>
          <w:rFonts w:ascii="Georgia" w:hAnsi="Georgia"/>
          <w:sz w:val="22"/>
          <w:szCs w:val="22"/>
          <w:lang w:val="en-GB"/>
        </w:rPr>
        <w:t xml:space="preserve"> „</w:t>
      </w:r>
      <w:r w:rsidR="002A594B">
        <w:rPr>
          <w:rFonts w:ascii="Georgia" w:hAnsi="Georgia"/>
          <w:sz w:val="22"/>
          <w:szCs w:val="22"/>
          <w:lang w:val="en-GB"/>
        </w:rPr>
        <w:t>Damages</w:t>
      </w:r>
      <w:r w:rsidR="002A594B" w:rsidRPr="009B0DE5">
        <w:rPr>
          <w:rFonts w:ascii="Georgia" w:hAnsi="Georgia"/>
          <w:sz w:val="22"/>
          <w:szCs w:val="22"/>
          <w:lang w:val="en-GB"/>
        </w:rPr>
        <w:t>“, the provisions of Article 1</w:t>
      </w:r>
      <w:r w:rsidR="002A594B">
        <w:rPr>
          <w:rFonts w:ascii="Georgia" w:hAnsi="Georgia"/>
          <w:sz w:val="22"/>
          <w:szCs w:val="22"/>
          <w:lang w:val="en-GB"/>
        </w:rPr>
        <w:t>7</w:t>
      </w:r>
      <w:r w:rsidR="002A594B" w:rsidRPr="009B0DE5">
        <w:rPr>
          <w:rFonts w:ascii="Georgia" w:hAnsi="Georgia"/>
          <w:sz w:val="22"/>
          <w:szCs w:val="22"/>
          <w:lang w:val="en-GB"/>
        </w:rPr>
        <w:t xml:space="preserve"> „Applicable Law and Competent Court“</w:t>
      </w:r>
      <w:r w:rsidR="00982341" w:rsidRPr="00B450FB">
        <w:rPr>
          <w:rFonts w:ascii="Georgia" w:hAnsi="Georgia"/>
          <w:sz w:val="22"/>
          <w:szCs w:val="22"/>
          <w:lang w:val="en-GB"/>
        </w:rPr>
        <w:t>.</w:t>
      </w:r>
    </w:p>
    <w:bookmarkEnd w:id="28"/>
    <w:p w14:paraId="3F84B32B" w14:textId="77777777" w:rsidR="00B738D4" w:rsidRPr="00B450FB" w:rsidRDefault="00B738D4">
      <w:pPr>
        <w:spacing w:before="240"/>
        <w:jc w:val="both"/>
        <w:rPr>
          <w:rFonts w:ascii="Georgia" w:hAnsi="Georgia"/>
          <w:sz w:val="22"/>
          <w:szCs w:val="22"/>
          <w:lang w:val="en-GB"/>
        </w:rPr>
      </w:pPr>
    </w:p>
    <w:p w14:paraId="3F84B32D" w14:textId="3AECD9B8" w:rsidR="00B738D4" w:rsidRPr="00B450FB" w:rsidRDefault="00C75291">
      <w:pPr>
        <w:jc w:val="both"/>
        <w:rPr>
          <w:rFonts w:ascii="Georgia" w:hAnsi="Georgia"/>
          <w:sz w:val="22"/>
          <w:szCs w:val="22"/>
          <w:lang w:val="en-GB"/>
        </w:rPr>
      </w:pPr>
      <w:bookmarkStart w:id="29" w:name="_Hlk144916517"/>
      <w:r w:rsidRPr="00B450FB">
        <w:rPr>
          <w:rFonts w:ascii="Georgia" w:hAnsi="Georgia"/>
          <w:sz w:val="22"/>
          <w:szCs w:val="22"/>
          <w:lang w:val="en-GB"/>
        </w:rPr>
        <w:t>SIGNATURE</w:t>
      </w:r>
    </w:p>
    <w:p w14:paraId="7D54E769" w14:textId="77777777" w:rsidR="00C75291" w:rsidRPr="00B450FB" w:rsidRDefault="00C75291">
      <w:pPr>
        <w:jc w:val="both"/>
        <w:rPr>
          <w:rFonts w:ascii="Georgia" w:hAnsi="Georgia"/>
          <w:sz w:val="22"/>
          <w:szCs w:val="22"/>
          <w:lang w:val="en-GB"/>
        </w:rPr>
      </w:pPr>
    </w:p>
    <w:tbl>
      <w:tblPr>
        <w:tblW w:w="9287" w:type="dxa"/>
        <w:tblInd w:w="-90" w:type="dxa"/>
        <w:tblCellMar>
          <w:left w:w="10" w:type="dxa"/>
          <w:right w:w="10" w:type="dxa"/>
        </w:tblCellMar>
        <w:tblLook w:val="0000" w:firstRow="0" w:lastRow="0" w:firstColumn="0" w:lastColumn="0" w:noHBand="0" w:noVBand="0"/>
      </w:tblPr>
      <w:tblGrid>
        <w:gridCol w:w="9287"/>
      </w:tblGrid>
      <w:tr w:rsidR="00C75291" w:rsidRPr="00B450FB" w14:paraId="016409E2" w14:textId="77777777" w:rsidTr="0046100F">
        <w:tc>
          <w:tcPr>
            <w:tcW w:w="4788" w:type="dxa"/>
            <w:shd w:val="clear" w:color="auto" w:fill="auto"/>
            <w:tcMar>
              <w:top w:w="0" w:type="dxa"/>
              <w:left w:w="108" w:type="dxa"/>
              <w:bottom w:w="0" w:type="dxa"/>
              <w:right w:w="108" w:type="dxa"/>
            </w:tcMar>
          </w:tcPr>
          <w:bookmarkEnd w:id="29"/>
          <w:p w14:paraId="3EC75DBE" w14:textId="77777777" w:rsidR="00C75291" w:rsidRPr="00B450FB" w:rsidRDefault="00C75291" w:rsidP="0046100F">
            <w:pPr>
              <w:rPr>
                <w:rFonts w:ascii="Georgia" w:hAnsi="Georgia"/>
                <w:sz w:val="22"/>
                <w:szCs w:val="22"/>
                <w:lang w:val="en-GB"/>
              </w:rPr>
            </w:pPr>
            <w:r w:rsidRPr="00B450FB">
              <w:rPr>
                <w:rFonts w:ascii="Georgia" w:hAnsi="Georgia"/>
                <w:sz w:val="22"/>
                <w:szCs w:val="22"/>
                <w:lang w:val="en-GB"/>
              </w:rPr>
              <w:t>For the participant </w:t>
            </w:r>
          </w:p>
        </w:tc>
      </w:tr>
      <w:tr w:rsidR="00C75291" w:rsidRPr="00B450FB" w14:paraId="0EE050A4" w14:textId="77777777" w:rsidTr="0046100F">
        <w:tc>
          <w:tcPr>
            <w:tcW w:w="4788" w:type="dxa"/>
            <w:shd w:val="clear" w:color="auto" w:fill="auto"/>
            <w:tcMar>
              <w:top w:w="0" w:type="dxa"/>
              <w:left w:w="108" w:type="dxa"/>
              <w:bottom w:w="0" w:type="dxa"/>
              <w:right w:w="108" w:type="dxa"/>
            </w:tcMar>
          </w:tcPr>
          <w:p w14:paraId="75DBDDFE" w14:textId="77777777" w:rsidR="00C75291" w:rsidRPr="00B450FB" w:rsidRDefault="00C75291" w:rsidP="0046100F">
            <w:pPr>
              <w:rPr>
                <w:lang w:val="en-GB"/>
              </w:rPr>
            </w:pPr>
            <w:r w:rsidRPr="00B450FB">
              <w:rPr>
                <w:rFonts w:ascii="Georgia" w:hAnsi="Georgia"/>
                <w:b/>
                <w:sz w:val="22"/>
                <w:szCs w:val="22"/>
                <w:shd w:val="clear" w:color="auto" w:fill="00FFFF"/>
                <w:lang w:val="en-GB"/>
              </w:rPr>
              <w:t>[surname</w:t>
            </w:r>
            <w:r w:rsidRPr="00B450FB">
              <w:rPr>
                <w:rFonts w:ascii="Georgia" w:hAnsi="Georgia"/>
                <w:b/>
                <w:color w:val="000080"/>
                <w:sz w:val="22"/>
                <w:szCs w:val="22"/>
                <w:shd w:val="clear" w:color="auto" w:fill="00FFFF"/>
                <w:lang w:val="en-GB"/>
              </w:rPr>
              <w:t xml:space="preserve">, </w:t>
            </w:r>
            <w:proofErr w:type="spellStart"/>
            <w:r w:rsidRPr="00B450FB">
              <w:rPr>
                <w:rFonts w:ascii="Georgia" w:hAnsi="Georgia"/>
                <w:b/>
                <w:color w:val="000080"/>
                <w:sz w:val="22"/>
                <w:szCs w:val="22"/>
                <w:shd w:val="clear" w:color="auto" w:fill="00FFFF"/>
                <w:lang w:val="en-GB"/>
              </w:rPr>
              <w:t>forname</w:t>
            </w:r>
            <w:proofErr w:type="spellEnd"/>
            <w:r w:rsidRPr="00B450FB">
              <w:rPr>
                <w:rFonts w:ascii="Georgia" w:hAnsi="Georgia"/>
                <w:b/>
                <w:sz w:val="22"/>
                <w:szCs w:val="22"/>
                <w:shd w:val="clear" w:color="auto" w:fill="00FFFF"/>
                <w:lang w:val="en-GB"/>
              </w:rPr>
              <w:t>] </w:t>
            </w:r>
          </w:p>
        </w:tc>
      </w:tr>
      <w:tr w:rsidR="00C75291" w:rsidRPr="00B450FB" w14:paraId="77589C84" w14:textId="77777777" w:rsidTr="0046100F">
        <w:tc>
          <w:tcPr>
            <w:tcW w:w="4788" w:type="dxa"/>
            <w:shd w:val="clear" w:color="auto" w:fill="auto"/>
            <w:tcMar>
              <w:top w:w="0" w:type="dxa"/>
              <w:left w:w="108" w:type="dxa"/>
              <w:bottom w:w="0" w:type="dxa"/>
              <w:right w:w="108" w:type="dxa"/>
            </w:tcMar>
          </w:tcPr>
          <w:p w14:paraId="4E8249DE" w14:textId="77777777" w:rsidR="00C75291" w:rsidRPr="00B450FB" w:rsidRDefault="00C75291" w:rsidP="0046100F">
            <w:pPr>
              <w:rPr>
                <w:rFonts w:ascii="Georgia" w:hAnsi="Georgia"/>
                <w:sz w:val="22"/>
                <w:szCs w:val="22"/>
                <w:lang w:val="en-GB"/>
              </w:rPr>
            </w:pPr>
          </w:p>
        </w:tc>
      </w:tr>
      <w:tr w:rsidR="00C75291" w:rsidRPr="00B450FB" w14:paraId="56CEBB43" w14:textId="77777777" w:rsidTr="0046100F">
        <w:tc>
          <w:tcPr>
            <w:tcW w:w="4788" w:type="dxa"/>
            <w:shd w:val="clear" w:color="auto" w:fill="auto"/>
            <w:tcMar>
              <w:top w:w="0" w:type="dxa"/>
              <w:left w:w="108" w:type="dxa"/>
              <w:bottom w:w="0" w:type="dxa"/>
              <w:right w:w="108" w:type="dxa"/>
            </w:tcMar>
          </w:tcPr>
          <w:p w14:paraId="1D79701D" w14:textId="77777777" w:rsidR="00C75291" w:rsidRPr="00B450FB" w:rsidRDefault="00C75291" w:rsidP="0046100F">
            <w:pPr>
              <w:rPr>
                <w:rFonts w:ascii="Georgia" w:hAnsi="Georgia"/>
                <w:sz w:val="22"/>
                <w:szCs w:val="22"/>
                <w:lang w:val="en-GB"/>
              </w:rPr>
            </w:pPr>
            <w:r w:rsidRPr="00B450FB">
              <w:rPr>
                <w:rFonts w:ascii="Georgia" w:hAnsi="Georgia"/>
                <w:sz w:val="22"/>
                <w:szCs w:val="22"/>
                <w:lang w:val="en-GB"/>
              </w:rPr>
              <w:t>Signature</w:t>
            </w:r>
          </w:p>
        </w:tc>
      </w:tr>
      <w:tr w:rsidR="00C75291" w:rsidRPr="00B450FB" w14:paraId="25713F53" w14:textId="77777777" w:rsidTr="0046100F">
        <w:tc>
          <w:tcPr>
            <w:tcW w:w="4788" w:type="dxa"/>
            <w:shd w:val="clear" w:color="auto" w:fill="auto"/>
            <w:tcMar>
              <w:top w:w="0" w:type="dxa"/>
              <w:left w:w="108" w:type="dxa"/>
              <w:bottom w:w="0" w:type="dxa"/>
              <w:right w:w="108" w:type="dxa"/>
            </w:tcMar>
          </w:tcPr>
          <w:p w14:paraId="53F2D20E" w14:textId="77777777" w:rsidR="00C75291" w:rsidRPr="00B450FB" w:rsidRDefault="00C75291" w:rsidP="0046100F">
            <w:pPr>
              <w:rPr>
                <w:rFonts w:ascii="Georgia" w:hAnsi="Georgia"/>
                <w:sz w:val="22"/>
                <w:szCs w:val="22"/>
                <w:lang w:val="en-GB"/>
              </w:rPr>
            </w:pPr>
          </w:p>
        </w:tc>
      </w:tr>
      <w:tr w:rsidR="00C75291" w:rsidRPr="00B450FB" w14:paraId="618552FE" w14:textId="77777777" w:rsidTr="0046100F">
        <w:tc>
          <w:tcPr>
            <w:tcW w:w="4788" w:type="dxa"/>
            <w:shd w:val="clear" w:color="auto" w:fill="auto"/>
            <w:tcMar>
              <w:top w:w="0" w:type="dxa"/>
              <w:left w:w="108" w:type="dxa"/>
              <w:bottom w:w="0" w:type="dxa"/>
              <w:right w:w="108" w:type="dxa"/>
            </w:tcMar>
          </w:tcPr>
          <w:p w14:paraId="04971DA3" w14:textId="77777777" w:rsidR="00C75291" w:rsidRPr="00B450FB" w:rsidRDefault="00C75291" w:rsidP="0046100F">
            <w:pPr>
              <w:jc w:val="both"/>
              <w:rPr>
                <w:lang w:val="en-GB"/>
              </w:rPr>
            </w:pPr>
            <w:r w:rsidRPr="00B450FB">
              <w:rPr>
                <w:rFonts w:ascii="Georgia" w:hAnsi="Georgia"/>
                <w:sz w:val="22"/>
                <w:szCs w:val="22"/>
                <w:lang w:val="en-GB"/>
              </w:rPr>
              <w:t xml:space="preserve">Done at </w:t>
            </w:r>
            <w:r w:rsidRPr="00B450FB">
              <w:rPr>
                <w:rFonts w:ascii="Georgia" w:hAnsi="Georgia"/>
                <w:color w:val="000080"/>
                <w:sz w:val="22"/>
                <w:szCs w:val="22"/>
                <w:shd w:val="clear" w:color="auto" w:fill="00FFFF"/>
                <w:lang w:val="en-GB"/>
              </w:rPr>
              <w:t>[place]</w:t>
            </w:r>
          </w:p>
          <w:p w14:paraId="34589875" w14:textId="77777777" w:rsidR="00C75291" w:rsidRPr="00B450FB" w:rsidRDefault="00C75291" w:rsidP="0046100F">
            <w:pPr>
              <w:spacing w:before="240"/>
              <w:rPr>
                <w:rFonts w:ascii="Georgia" w:hAnsi="Georgia"/>
                <w:sz w:val="22"/>
                <w:szCs w:val="22"/>
                <w:lang w:val="en-GB"/>
              </w:rPr>
            </w:pPr>
            <w:r w:rsidRPr="00B450FB">
              <w:rPr>
                <w:rFonts w:ascii="Georgia" w:hAnsi="Georgia"/>
                <w:sz w:val="22"/>
                <w:szCs w:val="22"/>
                <w:lang w:val="en-GB"/>
              </w:rPr>
              <w:t>Date ________</w:t>
            </w:r>
          </w:p>
          <w:p w14:paraId="45DD9AB8" w14:textId="77777777" w:rsidR="00C75291" w:rsidRPr="00B450FB" w:rsidRDefault="00C75291" w:rsidP="0046100F">
            <w:pPr>
              <w:jc w:val="both"/>
              <w:rPr>
                <w:rFonts w:ascii="Georgia" w:hAnsi="Georgia"/>
                <w:color w:val="000080"/>
                <w:sz w:val="22"/>
                <w:szCs w:val="22"/>
                <w:lang w:val="en-GB"/>
              </w:rPr>
            </w:pPr>
            <w:r w:rsidRPr="00B450FB">
              <w:rPr>
                <w:rFonts w:ascii="Georgia" w:hAnsi="Georgia"/>
                <w:color w:val="000080"/>
                <w:sz w:val="22"/>
                <w:szCs w:val="22"/>
                <w:lang w:val="en-GB"/>
              </w:rPr>
              <w:t> </w:t>
            </w:r>
          </w:p>
        </w:tc>
      </w:tr>
    </w:tbl>
    <w:p w14:paraId="3F84B333" w14:textId="09EF5CCA" w:rsidR="00B738D4" w:rsidRPr="00B450FB" w:rsidRDefault="00B738D4">
      <w:pPr>
        <w:spacing w:before="240"/>
        <w:rPr>
          <w:lang w:val="en-GB"/>
        </w:rPr>
      </w:pPr>
    </w:p>
    <w:sectPr w:rsidR="00B738D4" w:rsidRPr="00B450FB" w:rsidSect="003C34D4">
      <w:footerReference w:type="default" r:id="rId11"/>
      <w:footerReference w:type="first" r:id="rId12"/>
      <w:pgSz w:w="12240" w:h="15840"/>
      <w:pgMar w:top="1440" w:right="1440" w:bottom="990" w:left="1440" w:header="720" w:footer="165"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8B7DB0" w14:textId="77777777" w:rsidR="00322BFA" w:rsidRDefault="00322BFA">
      <w:r>
        <w:separator/>
      </w:r>
    </w:p>
  </w:endnote>
  <w:endnote w:type="continuationSeparator" w:id="0">
    <w:p w14:paraId="0E3DB4F9" w14:textId="77777777" w:rsidR="00322BFA" w:rsidRDefault="00322B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altName w:val="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62519385"/>
      <w:docPartObj>
        <w:docPartGallery w:val="Page Numbers (Bottom of Page)"/>
        <w:docPartUnique/>
      </w:docPartObj>
    </w:sdtPr>
    <w:sdtEndPr>
      <w:rPr>
        <w:noProof/>
      </w:rPr>
    </w:sdtEndPr>
    <w:sdtContent>
      <w:p w14:paraId="72362666" w14:textId="6CA79CAE" w:rsidR="009E7C4E" w:rsidRDefault="009E7C4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C79E9" w14:textId="77777777" w:rsidR="009E7C4E" w:rsidRDefault="009E7C4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8591275"/>
      <w:docPartObj>
        <w:docPartGallery w:val="Page Numbers (Bottom of Page)"/>
        <w:docPartUnique/>
      </w:docPartObj>
    </w:sdtPr>
    <w:sdtEndPr>
      <w:rPr>
        <w:noProof/>
      </w:rPr>
    </w:sdtEndPr>
    <w:sdtContent>
      <w:p w14:paraId="008EAD64" w14:textId="63B3ABFE" w:rsidR="009E7C4E" w:rsidRDefault="009E7C4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E9FB925" w14:textId="77777777" w:rsidR="009E7C4E" w:rsidRDefault="009E7C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634C07" w14:textId="77777777" w:rsidR="00322BFA" w:rsidRDefault="00322BFA">
      <w:r>
        <w:rPr>
          <w:color w:val="000000"/>
        </w:rPr>
        <w:separator/>
      </w:r>
    </w:p>
  </w:footnote>
  <w:footnote w:type="continuationSeparator" w:id="0">
    <w:p w14:paraId="4724644F" w14:textId="77777777" w:rsidR="00322BFA" w:rsidRDefault="00322BFA">
      <w:r>
        <w:continuationSeparator/>
      </w:r>
    </w:p>
  </w:footnote>
  <w:footnote w:id="1">
    <w:p w14:paraId="3F84B285" w14:textId="4C1D8089" w:rsidR="00B738D4" w:rsidRPr="00B450FB" w:rsidRDefault="00982341">
      <w:pPr>
        <w:pStyle w:val="FootnoteText"/>
        <w:jc w:val="both"/>
        <w:rPr>
          <w:lang w:val="en-GB"/>
        </w:rPr>
      </w:pPr>
      <w:r w:rsidRPr="00B450FB">
        <w:rPr>
          <w:rStyle w:val="FootnoteReference"/>
          <w:lang w:val="en-GB"/>
        </w:rPr>
        <w:footnoteRef/>
      </w:r>
      <w:r w:rsidRPr="00B450FB">
        <w:rPr>
          <w:rFonts w:ascii="Georgia" w:hAnsi="Georgia"/>
          <w:lang w:val="en-GB"/>
        </w:rPr>
        <w:t xml:space="preserve"> </w:t>
      </w:r>
      <w:r w:rsidR="000F3079" w:rsidRPr="00B450FB">
        <w:rPr>
          <w:rFonts w:ascii="Georgia" w:hAnsi="Georgia"/>
          <w:sz w:val="18"/>
          <w:szCs w:val="18"/>
          <w:lang w:val="en-GB"/>
        </w:rPr>
        <w:t>It is not compulsory to circulate documents with original signatures for Annex 1 of this agreement: scanned copies of signatures and electronic signatures may be accepted, depending on the national legislation or institutional regulations.</w:t>
      </w:r>
    </w:p>
  </w:footnote>
  <w:footnote w:id="2">
    <w:p w14:paraId="1845B4BB" w14:textId="77777777" w:rsidR="00076E11" w:rsidRPr="006B7023" w:rsidRDefault="00076E11" w:rsidP="00076E11">
      <w:pPr>
        <w:pStyle w:val="FootnoteText"/>
        <w:rPr>
          <w:rFonts w:ascii="Georgia" w:hAnsi="Georgia"/>
          <w:sz w:val="18"/>
          <w:szCs w:val="18"/>
          <w:lang w:val="ro-RO"/>
        </w:rPr>
      </w:pPr>
      <w:r>
        <w:rPr>
          <w:rStyle w:val="FootnoteReference"/>
        </w:rPr>
        <w:footnoteRef/>
      </w:r>
      <w:r>
        <w:t xml:space="preserve"> </w:t>
      </w:r>
      <w:proofErr w:type="spellStart"/>
      <w:r w:rsidRPr="006B7023">
        <w:rPr>
          <w:rFonts w:ascii="Georgia" w:hAnsi="Georgia"/>
          <w:sz w:val="18"/>
          <w:szCs w:val="18"/>
        </w:rPr>
        <w:t>Regulation</w:t>
      </w:r>
      <w:proofErr w:type="spellEnd"/>
      <w:r w:rsidRPr="006B7023">
        <w:rPr>
          <w:rFonts w:ascii="Georgia" w:hAnsi="Georgia"/>
          <w:sz w:val="18"/>
          <w:szCs w:val="18"/>
        </w:rPr>
        <w:t xml:space="preserve"> (EU) 2018/1725 of the </w:t>
      </w:r>
      <w:proofErr w:type="spellStart"/>
      <w:r w:rsidRPr="006B7023">
        <w:rPr>
          <w:rFonts w:ascii="Georgia" w:hAnsi="Georgia"/>
          <w:sz w:val="18"/>
          <w:szCs w:val="18"/>
        </w:rPr>
        <w:t>European</w:t>
      </w:r>
      <w:proofErr w:type="spellEnd"/>
      <w:r w:rsidRPr="006B7023">
        <w:rPr>
          <w:rFonts w:ascii="Georgia" w:hAnsi="Georgia"/>
          <w:sz w:val="18"/>
          <w:szCs w:val="18"/>
        </w:rPr>
        <w:t xml:space="preserve"> </w:t>
      </w:r>
      <w:proofErr w:type="spellStart"/>
      <w:r w:rsidRPr="006B7023">
        <w:rPr>
          <w:rFonts w:ascii="Georgia" w:hAnsi="Georgia"/>
          <w:sz w:val="18"/>
          <w:szCs w:val="18"/>
        </w:rPr>
        <w:t>Parliament</w:t>
      </w:r>
      <w:proofErr w:type="spellEnd"/>
      <w:r w:rsidRPr="006B7023">
        <w:rPr>
          <w:rFonts w:ascii="Georgia" w:hAnsi="Georgia"/>
          <w:sz w:val="18"/>
          <w:szCs w:val="18"/>
        </w:rPr>
        <w:t xml:space="preserve"> and of the Council of 23 </w:t>
      </w:r>
      <w:proofErr w:type="spellStart"/>
      <w:r w:rsidRPr="006B7023">
        <w:rPr>
          <w:rFonts w:ascii="Georgia" w:hAnsi="Georgia"/>
          <w:sz w:val="18"/>
          <w:szCs w:val="18"/>
        </w:rPr>
        <w:t>October</w:t>
      </w:r>
      <w:proofErr w:type="spellEnd"/>
      <w:r w:rsidRPr="006B7023">
        <w:rPr>
          <w:rFonts w:ascii="Georgia" w:hAnsi="Georgia"/>
          <w:sz w:val="18"/>
          <w:szCs w:val="18"/>
        </w:rPr>
        <w:t xml:space="preserve"> 2018 on the protection of </w:t>
      </w:r>
      <w:proofErr w:type="spellStart"/>
      <w:r w:rsidRPr="006B7023">
        <w:rPr>
          <w:rFonts w:ascii="Georgia" w:hAnsi="Georgia"/>
          <w:sz w:val="18"/>
          <w:szCs w:val="18"/>
        </w:rPr>
        <w:t>natural</w:t>
      </w:r>
      <w:proofErr w:type="spellEnd"/>
      <w:r w:rsidRPr="006B7023">
        <w:rPr>
          <w:rFonts w:ascii="Georgia" w:hAnsi="Georgia"/>
          <w:sz w:val="18"/>
          <w:szCs w:val="18"/>
        </w:rPr>
        <w:t xml:space="preserve"> </w:t>
      </w:r>
      <w:proofErr w:type="spellStart"/>
      <w:r w:rsidRPr="006B7023">
        <w:rPr>
          <w:rFonts w:ascii="Georgia" w:hAnsi="Georgia"/>
          <w:sz w:val="18"/>
          <w:szCs w:val="18"/>
        </w:rPr>
        <w:t>persons</w:t>
      </w:r>
      <w:proofErr w:type="spellEnd"/>
      <w:r w:rsidRPr="006B7023">
        <w:rPr>
          <w:rFonts w:ascii="Georgia" w:hAnsi="Georgia"/>
          <w:sz w:val="18"/>
          <w:szCs w:val="18"/>
        </w:rPr>
        <w:t xml:space="preserve"> </w:t>
      </w:r>
      <w:proofErr w:type="spellStart"/>
      <w:r w:rsidRPr="006B7023">
        <w:rPr>
          <w:rFonts w:ascii="Georgia" w:hAnsi="Georgia"/>
          <w:sz w:val="18"/>
          <w:szCs w:val="18"/>
        </w:rPr>
        <w:t>with</w:t>
      </w:r>
      <w:proofErr w:type="spellEnd"/>
      <w:r w:rsidRPr="006B7023">
        <w:rPr>
          <w:rFonts w:ascii="Georgia" w:hAnsi="Georgia"/>
          <w:sz w:val="18"/>
          <w:szCs w:val="18"/>
        </w:rPr>
        <w:t xml:space="preserve"> regard to the </w:t>
      </w:r>
      <w:proofErr w:type="spellStart"/>
      <w:r w:rsidRPr="006B7023">
        <w:rPr>
          <w:rFonts w:ascii="Georgia" w:hAnsi="Georgia"/>
          <w:sz w:val="18"/>
          <w:szCs w:val="18"/>
        </w:rPr>
        <w:t>processing</w:t>
      </w:r>
      <w:proofErr w:type="spellEnd"/>
      <w:r w:rsidRPr="006B7023">
        <w:rPr>
          <w:rFonts w:ascii="Georgia" w:hAnsi="Georgia"/>
          <w:sz w:val="18"/>
          <w:szCs w:val="18"/>
        </w:rPr>
        <w:t xml:space="preserve"> of </w:t>
      </w:r>
      <w:proofErr w:type="spellStart"/>
      <w:r w:rsidRPr="006B7023">
        <w:rPr>
          <w:rFonts w:ascii="Georgia" w:hAnsi="Georgia"/>
          <w:sz w:val="18"/>
          <w:szCs w:val="18"/>
        </w:rPr>
        <w:t>personal</w:t>
      </w:r>
      <w:proofErr w:type="spellEnd"/>
      <w:r w:rsidRPr="006B7023">
        <w:rPr>
          <w:rFonts w:ascii="Georgia" w:hAnsi="Georgia"/>
          <w:sz w:val="18"/>
          <w:szCs w:val="18"/>
        </w:rPr>
        <w:t xml:space="preserve"> data by the Union institutions, bodies, offices and </w:t>
      </w:r>
      <w:proofErr w:type="spellStart"/>
      <w:r w:rsidRPr="006B7023">
        <w:rPr>
          <w:rFonts w:ascii="Georgia" w:hAnsi="Georgia"/>
          <w:sz w:val="18"/>
          <w:szCs w:val="18"/>
        </w:rPr>
        <w:t>agencies</w:t>
      </w:r>
      <w:proofErr w:type="spellEnd"/>
      <w:r w:rsidRPr="006B7023">
        <w:rPr>
          <w:rFonts w:ascii="Georgia" w:hAnsi="Georgia"/>
          <w:sz w:val="18"/>
          <w:szCs w:val="18"/>
        </w:rPr>
        <w:t xml:space="preserve"> and on the free </w:t>
      </w:r>
      <w:proofErr w:type="spellStart"/>
      <w:r w:rsidRPr="006B7023">
        <w:rPr>
          <w:rFonts w:ascii="Georgia" w:hAnsi="Georgia"/>
          <w:sz w:val="18"/>
          <w:szCs w:val="18"/>
        </w:rPr>
        <w:t>movement</w:t>
      </w:r>
      <w:proofErr w:type="spellEnd"/>
      <w:r w:rsidRPr="006B7023">
        <w:rPr>
          <w:rFonts w:ascii="Georgia" w:hAnsi="Georgia"/>
          <w:sz w:val="18"/>
          <w:szCs w:val="18"/>
        </w:rPr>
        <w:t xml:space="preserve"> of </w:t>
      </w:r>
      <w:proofErr w:type="spellStart"/>
      <w:r w:rsidRPr="006B7023">
        <w:rPr>
          <w:rFonts w:ascii="Georgia" w:hAnsi="Georgia"/>
          <w:sz w:val="18"/>
          <w:szCs w:val="18"/>
        </w:rPr>
        <w:t>such</w:t>
      </w:r>
      <w:proofErr w:type="spellEnd"/>
      <w:r w:rsidRPr="006B7023">
        <w:rPr>
          <w:rFonts w:ascii="Georgia" w:hAnsi="Georgia"/>
          <w:sz w:val="18"/>
          <w:szCs w:val="18"/>
        </w:rPr>
        <w:t xml:space="preserve"> data, and </w:t>
      </w:r>
      <w:proofErr w:type="spellStart"/>
      <w:r w:rsidRPr="006B7023">
        <w:rPr>
          <w:rFonts w:ascii="Georgia" w:hAnsi="Georgia"/>
          <w:sz w:val="18"/>
          <w:szCs w:val="18"/>
        </w:rPr>
        <w:t>repealing</w:t>
      </w:r>
      <w:proofErr w:type="spellEnd"/>
      <w:r w:rsidRPr="006B7023">
        <w:rPr>
          <w:rFonts w:ascii="Georgia" w:hAnsi="Georgia"/>
          <w:sz w:val="18"/>
          <w:szCs w:val="18"/>
        </w:rPr>
        <w:t xml:space="preserve"> </w:t>
      </w:r>
      <w:proofErr w:type="spellStart"/>
      <w:r w:rsidRPr="006B7023">
        <w:rPr>
          <w:rFonts w:ascii="Georgia" w:hAnsi="Georgia"/>
          <w:sz w:val="18"/>
          <w:szCs w:val="18"/>
        </w:rPr>
        <w:t>Regulation</w:t>
      </w:r>
      <w:proofErr w:type="spellEnd"/>
      <w:r w:rsidRPr="006B7023">
        <w:rPr>
          <w:rFonts w:ascii="Georgia" w:hAnsi="Georgia"/>
          <w:sz w:val="18"/>
          <w:szCs w:val="18"/>
        </w:rPr>
        <w:t xml:space="preserve"> (EC) No 45/2001 and </w:t>
      </w:r>
      <w:proofErr w:type="spellStart"/>
      <w:r w:rsidRPr="006B7023">
        <w:rPr>
          <w:rFonts w:ascii="Georgia" w:hAnsi="Georgia"/>
          <w:sz w:val="18"/>
          <w:szCs w:val="18"/>
        </w:rPr>
        <w:t>Decision</w:t>
      </w:r>
      <w:proofErr w:type="spellEnd"/>
      <w:r w:rsidRPr="006B7023">
        <w:rPr>
          <w:rFonts w:ascii="Georgia" w:hAnsi="Georgia"/>
          <w:sz w:val="18"/>
          <w:szCs w:val="18"/>
        </w:rPr>
        <w:t xml:space="preserve"> No 1247/2002/EC.</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0165A47"/>
    <w:multiLevelType w:val="multilevel"/>
    <w:tmpl w:val="24983DA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51003898"/>
    <w:multiLevelType w:val="multilevel"/>
    <w:tmpl w:val="E0304D9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70AC399F"/>
    <w:multiLevelType w:val="multilevel"/>
    <w:tmpl w:val="92BCB046"/>
    <w:lvl w:ilvl="0">
      <w:start w:val="1"/>
      <w:numFmt w:val="decimal"/>
      <w:lvlText w:val="%1"/>
      <w:lvlJc w:val="left"/>
      <w:pPr>
        <w:ind w:left="570" w:hanging="570"/>
      </w:pPr>
      <w:rPr>
        <w:rFonts w:ascii="Times New Roman" w:hAnsi="Times New Roman"/>
        <w:sz w:val="20"/>
      </w:rPr>
    </w:lvl>
    <w:lvl w:ilvl="1">
      <w:start w:val="1"/>
      <w:numFmt w:val="decimal"/>
      <w:lvlText w:val="%1.%2"/>
      <w:lvlJc w:val="left"/>
      <w:pPr>
        <w:ind w:left="570" w:hanging="570"/>
      </w:pPr>
      <w:rPr>
        <w:rFonts w:ascii="Georgia" w:hAnsi="Georgia"/>
        <w:sz w:val="22"/>
        <w:szCs w:val="22"/>
      </w:rPr>
    </w:lvl>
    <w:lvl w:ilvl="2">
      <w:start w:val="1"/>
      <w:numFmt w:val="decimal"/>
      <w:lvlText w:val="%1.%2.%3"/>
      <w:lvlJc w:val="left"/>
      <w:pPr>
        <w:ind w:left="720" w:hanging="720"/>
      </w:pPr>
      <w:rPr>
        <w:rFonts w:ascii="Times New Roman" w:hAnsi="Times New Roman"/>
        <w:sz w:val="20"/>
      </w:rPr>
    </w:lvl>
    <w:lvl w:ilvl="3">
      <w:start w:val="1"/>
      <w:numFmt w:val="decimal"/>
      <w:lvlText w:val="%1.%2.%3.%4"/>
      <w:lvlJc w:val="left"/>
      <w:pPr>
        <w:ind w:left="720" w:hanging="720"/>
      </w:pPr>
      <w:rPr>
        <w:rFonts w:ascii="Times New Roman" w:hAnsi="Times New Roman"/>
        <w:sz w:val="20"/>
      </w:rPr>
    </w:lvl>
    <w:lvl w:ilvl="4">
      <w:start w:val="1"/>
      <w:numFmt w:val="decimal"/>
      <w:lvlText w:val="%1.%2.%3.%4.%5"/>
      <w:lvlJc w:val="left"/>
      <w:pPr>
        <w:ind w:left="720" w:hanging="720"/>
      </w:pPr>
      <w:rPr>
        <w:rFonts w:ascii="Times New Roman" w:hAnsi="Times New Roman"/>
        <w:sz w:val="20"/>
      </w:rPr>
    </w:lvl>
    <w:lvl w:ilvl="5">
      <w:start w:val="1"/>
      <w:numFmt w:val="decimal"/>
      <w:lvlText w:val="%1.%2.%3.%4.%5.%6"/>
      <w:lvlJc w:val="left"/>
      <w:pPr>
        <w:ind w:left="1080" w:hanging="1080"/>
      </w:pPr>
      <w:rPr>
        <w:rFonts w:ascii="Times New Roman" w:hAnsi="Times New Roman"/>
        <w:sz w:val="20"/>
      </w:rPr>
    </w:lvl>
    <w:lvl w:ilvl="6">
      <w:start w:val="1"/>
      <w:numFmt w:val="decimal"/>
      <w:lvlText w:val="%1.%2.%3.%4.%5.%6.%7"/>
      <w:lvlJc w:val="left"/>
      <w:pPr>
        <w:ind w:left="1080" w:hanging="1080"/>
      </w:pPr>
      <w:rPr>
        <w:rFonts w:ascii="Times New Roman" w:hAnsi="Times New Roman"/>
        <w:sz w:val="20"/>
      </w:rPr>
    </w:lvl>
    <w:lvl w:ilvl="7">
      <w:start w:val="1"/>
      <w:numFmt w:val="decimal"/>
      <w:lvlText w:val="%1.%2.%3.%4.%5.%6.%7.%8"/>
      <w:lvlJc w:val="left"/>
      <w:pPr>
        <w:ind w:left="1440" w:hanging="1440"/>
      </w:pPr>
      <w:rPr>
        <w:rFonts w:ascii="Times New Roman" w:hAnsi="Times New Roman"/>
        <w:sz w:val="20"/>
      </w:rPr>
    </w:lvl>
    <w:lvl w:ilvl="8">
      <w:start w:val="1"/>
      <w:numFmt w:val="decimal"/>
      <w:lvlText w:val="%1.%2.%3.%4.%5.%6.%7.%8.%9"/>
      <w:lvlJc w:val="left"/>
      <w:pPr>
        <w:ind w:left="1440" w:hanging="1440"/>
      </w:pPr>
      <w:rPr>
        <w:rFonts w:ascii="Times New Roman" w:hAnsi="Times New Roman"/>
        <w:sz w:val="20"/>
      </w:rPr>
    </w:lvl>
  </w:abstractNum>
  <w:num w:numId="1" w16cid:durableId="104037920">
    <w:abstractNumId w:val="2"/>
  </w:num>
  <w:num w:numId="2" w16cid:durableId="68617610">
    <w:abstractNumId w:val="1"/>
  </w:num>
  <w:num w:numId="3" w16cid:durableId="9209887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20"/>
  <w:autoHyphenation/>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38D4"/>
    <w:rsid w:val="00000218"/>
    <w:rsid w:val="00007703"/>
    <w:rsid w:val="00017767"/>
    <w:rsid w:val="000219C3"/>
    <w:rsid w:val="0003621B"/>
    <w:rsid w:val="0004035D"/>
    <w:rsid w:val="00043A86"/>
    <w:rsid w:val="00046319"/>
    <w:rsid w:val="000603D9"/>
    <w:rsid w:val="00062276"/>
    <w:rsid w:val="0006684B"/>
    <w:rsid w:val="00071652"/>
    <w:rsid w:val="00073059"/>
    <w:rsid w:val="00074B0B"/>
    <w:rsid w:val="00074CD3"/>
    <w:rsid w:val="00076E11"/>
    <w:rsid w:val="00077073"/>
    <w:rsid w:val="000869E2"/>
    <w:rsid w:val="000969F4"/>
    <w:rsid w:val="000A356C"/>
    <w:rsid w:val="000A5D9B"/>
    <w:rsid w:val="000A6AAB"/>
    <w:rsid w:val="000B03AF"/>
    <w:rsid w:val="000B22B6"/>
    <w:rsid w:val="000C54F7"/>
    <w:rsid w:val="000D50BC"/>
    <w:rsid w:val="000D5675"/>
    <w:rsid w:val="000D5EE9"/>
    <w:rsid w:val="000D62D1"/>
    <w:rsid w:val="000E4152"/>
    <w:rsid w:val="000E4E23"/>
    <w:rsid w:val="000F3079"/>
    <w:rsid w:val="000F3980"/>
    <w:rsid w:val="000F7F67"/>
    <w:rsid w:val="00103D9E"/>
    <w:rsid w:val="00122F85"/>
    <w:rsid w:val="001267A2"/>
    <w:rsid w:val="001327CC"/>
    <w:rsid w:val="00137E56"/>
    <w:rsid w:val="0014413D"/>
    <w:rsid w:val="001646B5"/>
    <w:rsid w:val="00172A8C"/>
    <w:rsid w:val="001739C0"/>
    <w:rsid w:val="00173A09"/>
    <w:rsid w:val="00182575"/>
    <w:rsid w:val="00185D0A"/>
    <w:rsid w:val="001911B8"/>
    <w:rsid w:val="00193B0B"/>
    <w:rsid w:val="001A19FD"/>
    <w:rsid w:val="001A1AFC"/>
    <w:rsid w:val="001B14B5"/>
    <w:rsid w:val="001B2D0D"/>
    <w:rsid w:val="001B788E"/>
    <w:rsid w:val="001D268E"/>
    <w:rsid w:val="001D306B"/>
    <w:rsid w:val="001D5A18"/>
    <w:rsid w:val="00206539"/>
    <w:rsid w:val="002161A0"/>
    <w:rsid w:val="00216C70"/>
    <w:rsid w:val="00222E24"/>
    <w:rsid w:val="00223392"/>
    <w:rsid w:val="00224ADE"/>
    <w:rsid w:val="00234847"/>
    <w:rsid w:val="00244520"/>
    <w:rsid w:val="002457F6"/>
    <w:rsid w:val="0025189B"/>
    <w:rsid w:val="00254141"/>
    <w:rsid w:val="00256016"/>
    <w:rsid w:val="002611CC"/>
    <w:rsid w:val="00267FEC"/>
    <w:rsid w:val="00271D5D"/>
    <w:rsid w:val="00291F00"/>
    <w:rsid w:val="002A594B"/>
    <w:rsid w:val="002A7EC1"/>
    <w:rsid w:val="002B0D5A"/>
    <w:rsid w:val="002B20EE"/>
    <w:rsid w:val="002B22FE"/>
    <w:rsid w:val="002B2881"/>
    <w:rsid w:val="002B410C"/>
    <w:rsid w:val="002B743A"/>
    <w:rsid w:val="002C1F2D"/>
    <w:rsid w:val="002C758B"/>
    <w:rsid w:val="002D01F4"/>
    <w:rsid w:val="002D0854"/>
    <w:rsid w:val="002E3B55"/>
    <w:rsid w:val="002E41B4"/>
    <w:rsid w:val="002F186A"/>
    <w:rsid w:val="002F38EC"/>
    <w:rsid w:val="002F6525"/>
    <w:rsid w:val="002F6DD6"/>
    <w:rsid w:val="00302D1A"/>
    <w:rsid w:val="003038A7"/>
    <w:rsid w:val="00306517"/>
    <w:rsid w:val="0031254F"/>
    <w:rsid w:val="003125E3"/>
    <w:rsid w:val="00313A62"/>
    <w:rsid w:val="00315619"/>
    <w:rsid w:val="00321F8F"/>
    <w:rsid w:val="00322BFA"/>
    <w:rsid w:val="003258B0"/>
    <w:rsid w:val="00330B07"/>
    <w:rsid w:val="00337E94"/>
    <w:rsid w:val="0034523F"/>
    <w:rsid w:val="00350F49"/>
    <w:rsid w:val="00352CA7"/>
    <w:rsid w:val="0035310F"/>
    <w:rsid w:val="0035312F"/>
    <w:rsid w:val="00354BAE"/>
    <w:rsid w:val="00367116"/>
    <w:rsid w:val="003747E4"/>
    <w:rsid w:val="003775D6"/>
    <w:rsid w:val="00382301"/>
    <w:rsid w:val="003858E8"/>
    <w:rsid w:val="00387002"/>
    <w:rsid w:val="00395AC8"/>
    <w:rsid w:val="00397A21"/>
    <w:rsid w:val="003B02CC"/>
    <w:rsid w:val="003C34D4"/>
    <w:rsid w:val="003D4F5E"/>
    <w:rsid w:val="003E428A"/>
    <w:rsid w:val="003E5AA7"/>
    <w:rsid w:val="00400029"/>
    <w:rsid w:val="00402B00"/>
    <w:rsid w:val="00404279"/>
    <w:rsid w:val="00412C8A"/>
    <w:rsid w:val="00420F7E"/>
    <w:rsid w:val="004257BD"/>
    <w:rsid w:val="0043711F"/>
    <w:rsid w:val="004451FF"/>
    <w:rsid w:val="00447C27"/>
    <w:rsid w:val="00452FD9"/>
    <w:rsid w:val="00454D2E"/>
    <w:rsid w:val="0046243C"/>
    <w:rsid w:val="00466537"/>
    <w:rsid w:val="00476F0C"/>
    <w:rsid w:val="00483558"/>
    <w:rsid w:val="0048478A"/>
    <w:rsid w:val="004848D7"/>
    <w:rsid w:val="00495DED"/>
    <w:rsid w:val="004A0695"/>
    <w:rsid w:val="004C10C7"/>
    <w:rsid w:val="004D1EBB"/>
    <w:rsid w:val="004E0A1B"/>
    <w:rsid w:val="004E5837"/>
    <w:rsid w:val="004F0C6F"/>
    <w:rsid w:val="004F17DA"/>
    <w:rsid w:val="004F2F2D"/>
    <w:rsid w:val="004F4035"/>
    <w:rsid w:val="00501287"/>
    <w:rsid w:val="00513E98"/>
    <w:rsid w:val="00517ACC"/>
    <w:rsid w:val="0052228B"/>
    <w:rsid w:val="005245CE"/>
    <w:rsid w:val="00530CFB"/>
    <w:rsid w:val="00530ED8"/>
    <w:rsid w:val="00531E8A"/>
    <w:rsid w:val="005328FE"/>
    <w:rsid w:val="00533B0F"/>
    <w:rsid w:val="00534D07"/>
    <w:rsid w:val="00544C89"/>
    <w:rsid w:val="00550129"/>
    <w:rsid w:val="005552A8"/>
    <w:rsid w:val="005622F0"/>
    <w:rsid w:val="0057231A"/>
    <w:rsid w:val="00572F7A"/>
    <w:rsid w:val="0057389C"/>
    <w:rsid w:val="00573CF8"/>
    <w:rsid w:val="0058698B"/>
    <w:rsid w:val="005A219B"/>
    <w:rsid w:val="005A3E68"/>
    <w:rsid w:val="005B0C35"/>
    <w:rsid w:val="005B36B9"/>
    <w:rsid w:val="005B495D"/>
    <w:rsid w:val="005C1087"/>
    <w:rsid w:val="005D0438"/>
    <w:rsid w:val="005D181E"/>
    <w:rsid w:val="005D3F80"/>
    <w:rsid w:val="005D5FA5"/>
    <w:rsid w:val="005E12C2"/>
    <w:rsid w:val="005F6A33"/>
    <w:rsid w:val="00620EF9"/>
    <w:rsid w:val="00630FAD"/>
    <w:rsid w:val="00633DCB"/>
    <w:rsid w:val="00635F6F"/>
    <w:rsid w:val="00643A28"/>
    <w:rsid w:val="0065122C"/>
    <w:rsid w:val="006513C5"/>
    <w:rsid w:val="00655113"/>
    <w:rsid w:val="0065766E"/>
    <w:rsid w:val="006625BD"/>
    <w:rsid w:val="0067053A"/>
    <w:rsid w:val="00684EC1"/>
    <w:rsid w:val="006871D0"/>
    <w:rsid w:val="00694D0F"/>
    <w:rsid w:val="00697F86"/>
    <w:rsid w:val="006A6C80"/>
    <w:rsid w:val="006B5060"/>
    <w:rsid w:val="006C23B3"/>
    <w:rsid w:val="006C2CB8"/>
    <w:rsid w:val="006C681D"/>
    <w:rsid w:val="006D0489"/>
    <w:rsid w:val="006D133B"/>
    <w:rsid w:val="006D74F8"/>
    <w:rsid w:val="006E146F"/>
    <w:rsid w:val="006E5E10"/>
    <w:rsid w:val="006F1581"/>
    <w:rsid w:val="006F2705"/>
    <w:rsid w:val="007000D6"/>
    <w:rsid w:val="007065A3"/>
    <w:rsid w:val="0070692F"/>
    <w:rsid w:val="00715F69"/>
    <w:rsid w:val="007176DF"/>
    <w:rsid w:val="00727B0E"/>
    <w:rsid w:val="00736868"/>
    <w:rsid w:val="00737464"/>
    <w:rsid w:val="00753267"/>
    <w:rsid w:val="00753743"/>
    <w:rsid w:val="007578AE"/>
    <w:rsid w:val="0077456B"/>
    <w:rsid w:val="00774822"/>
    <w:rsid w:val="00774C3E"/>
    <w:rsid w:val="007811D7"/>
    <w:rsid w:val="007A7297"/>
    <w:rsid w:val="007B4220"/>
    <w:rsid w:val="007B5BCE"/>
    <w:rsid w:val="007C011C"/>
    <w:rsid w:val="007C5C04"/>
    <w:rsid w:val="007C7238"/>
    <w:rsid w:val="007D0894"/>
    <w:rsid w:val="007D66D8"/>
    <w:rsid w:val="007E2D66"/>
    <w:rsid w:val="007E737B"/>
    <w:rsid w:val="007E7F30"/>
    <w:rsid w:val="007F3210"/>
    <w:rsid w:val="00815703"/>
    <w:rsid w:val="00817048"/>
    <w:rsid w:val="00822DAB"/>
    <w:rsid w:val="00823A4E"/>
    <w:rsid w:val="00823ADE"/>
    <w:rsid w:val="00826069"/>
    <w:rsid w:val="0083140E"/>
    <w:rsid w:val="00837DE5"/>
    <w:rsid w:val="008402F2"/>
    <w:rsid w:val="00842416"/>
    <w:rsid w:val="00850D22"/>
    <w:rsid w:val="0085444A"/>
    <w:rsid w:val="00855842"/>
    <w:rsid w:val="008646C7"/>
    <w:rsid w:val="008760E7"/>
    <w:rsid w:val="00876657"/>
    <w:rsid w:val="00887321"/>
    <w:rsid w:val="008A5BFA"/>
    <w:rsid w:val="008B2399"/>
    <w:rsid w:val="008B4F9F"/>
    <w:rsid w:val="008C10E9"/>
    <w:rsid w:val="008C1F3F"/>
    <w:rsid w:val="008C3587"/>
    <w:rsid w:val="008C4564"/>
    <w:rsid w:val="008D37AD"/>
    <w:rsid w:val="008F0A50"/>
    <w:rsid w:val="008F5B3A"/>
    <w:rsid w:val="008F70CC"/>
    <w:rsid w:val="00912993"/>
    <w:rsid w:val="00913E02"/>
    <w:rsid w:val="00927923"/>
    <w:rsid w:val="00941E71"/>
    <w:rsid w:val="00944301"/>
    <w:rsid w:val="00950C24"/>
    <w:rsid w:val="00971957"/>
    <w:rsid w:val="00972109"/>
    <w:rsid w:val="00980744"/>
    <w:rsid w:val="00982341"/>
    <w:rsid w:val="00984274"/>
    <w:rsid w:val="00994B6F"/>
    <w:rsid w:val="009A049B"/>
    <w:rsid w:val="009A04DA"/>
    <w:rsid w:val="009A5CF9"/>
    <w:rsid w:val="009B1F8E"/>
    <w:rsid w:val="009B76F2"/>
    <w:rsid w:val="009D2717"/>
    <w:rsid w:val="009D3E70"/>
    <w:rsid w:val="009D3F24"/>
    <w:rsid w:val="009D49A6"/>
    <w:rsid w:val="009D7571"/>
    <w:rsid w:val="009E12D2"/>
    <w:rsid w:val="009E1BEB"/>
    <w:rsid w:val="009E7C4E"/>
    <w:rsid w:val="009F33DA"/>
    <w:rsid w:val="009F589B"/>
    <w:rsid w:val="009F7B8E"/>
    <w:rsid w:val="00A02B2E"/>
    <w:rsid w:val="00A14235"/>
    <w:rsid w:val="00A14F1E"/>
    <w:rsid w:val="00A158BF"/>
    <w:rsid w:val="00A31510"/>
    <w:rsid w:val="00A3173A"/>
    <w:rsid w:val="00A32A55"/>
    <w:rsid w:val="00A429C1"/>
    <w:rsid w:val="00A43354"/>
    <w:rsid w:val="00A45168"/>
    <w:rsid w:val="00A47956"/>
    <w:rsid w:val="00A520CC"/>
    <w:rsid w:val="00A52587"/>
    <w:rsid w:val="00A537E8"/>
    <w:rsid w:val="00A610BD"/>
    <w:rsid w:val="00A638B7"/>
    <w:rsid w:val="00A66DA0"/>
    <w:rsid w:val="00A754EA"/>
    <w:rsid w:val="00A77EF5"/>
    <w:rsid w:val="00A85E33"/>
    <w:rsid w:val="00A92261"/>
    <w:rsid w:val="00A936CF"/>
    <w:rsid w:val="00A93C44"/>
    <w:rsid w:val="00AA50F4"/>
    <w:rsid w:val="00AA5AC4"/>
    <w:rsid w:val="00AB0659"/>
    <w:rsid w:val="00AB6DF5"/>
    <w:rsid w:val="00AD29E6"/>
    <w:rsid w:val="00AD4E29"/>
    <w:rsid w:val="00AE1A45"/>
    <w:rsid w:val="00AE217A"/>
    <w:rsid w:val="00AE361C"/>
    <w:rsid w:val="00AE377E"/>
    <w:rsid w:val="00AE41DB"/>
    <w:rsid w:val="00AE5D65"/>
    <w:rsid w:val="00AF1DCE"/>
    <w:rsid w:val="00AF5EC2"/>
    <w:rsid w:val="00B2715E"/>
    <w:rsid w:val="00B30CBB"/>
    <w:rsid w:val="00B40888"/>
    <w:rsid w:val="00B450FB"/>
    <w:rsid w:val="00B46396"/>
    <w:rsid w:val="00B46D01"/>
    <w:rsid w:val="00B56C46"/>
    <w:rsid w:val="00B61953"/>
    <w:rsid w:val="00B702B3"/>
    <w:rsid w:val="00B70E79"/>
    <w:rsid w:val="00B738D4"/>
    <w:rsid w:val="00B75CE3"/>
    <w:rsid w:val="00B80265"/>
    <w:rsid w:val="00B8317E"/>
    <w:rsid w:val="00B8329C"/>
    <w:rsid w:val="00B84127"/>
    <w:rsid w:val="00B97630"/>
    <w:rsid w:val="00BA2669"/>
    <w:rsid w:val="00BA7664"/>
    <w:rsid w:val="00BB58BB"/>
    <w:rsid w:val="00BB7BE9"/>
    <w:rsid w:val="00BD169A"/>
    <w:rsid w:val="00BD2C28"/>
    <w:rsid w:val="00BD4C0F"/>
    <w:rsid w:val="00BE159A"/>
    <w:rsid w:val="00BE1C42"/>
    <w:rsid w:val="00BE6977"/>
    <w:rsid w:val="00BF2B0B"/>
    <w:rsid w:val="00BF5988"/>
    <w:rsid w:val="00BF6684"/>
    <w:rsid w:val="00C00E22"/>
    <w:rsid w:val="00C069D2"/>
    <w:rsid w:val="00C13361"/>
    <w:rsid w:val="00C157D3"/>
    <w:rsid w:val="00C23015"/>
    <w:rsid w:val="00C2471D"/>
    <w:rsid w:val="00C35A58"/>
    <w:rsid w:val="00C37CA7"/>
    <w:rsid w:val="00C4028C"/>
    <w:rsid w:val="00C428DC"/>
    <w:rsid w:val="00C44816"/>
    <w:rsid w:val="00C56AB7"/>
    <w:rsid w:val="00C56CF4"/>
    <w:rsid w:val="00C67BBF"/>
    <w:rsid w:val="00C736D4"/>
    <w:rsid w:val="00C75291"/>
    <w:rsid w:val="00C81360"/>
    <w:rsid w:val="00C87F76"/>
    <w:rsid w:val="00C93B2C"/>
    <w:rsid w:val="00C949B6"/>
    <w:rsid w:val="00C960FE"/>
    <w:rsid w:val="00CA2A67"/>
    <w:rsid w:val="00CA4357"/>
    <w:rsid w:val="00CB3A13"/>
    <w:rsid w:val="00CC4B19"/>
    <w:rsid w:val="00CC7898"/>
    <w:rsid w:val="00CD7A07"/>
    <w:rsid w:val="00CE19A3"/>
    <w:rsid w:val="00CF1FEE"/>
    <w:rsid w:val="00CF2BDE"/>
    <w:rsid w:val="00D0461F"/>
    <w:rsid w:val="00D10238"/>
    <w:rsid w:val="00D11136"/>
    <w:rsid w:val="00D1615A"/>
    <w:rsid w:val="00D201B5"/>
    <w:rsid w:val="00D20226"/>
    <w:rsid w:val="00D2679B"/>
    <w:rsid w:val="00D271D3"/>
    <w:rsid w:val="00D31D48"/>
    <w:rsid w:val="00D3315A"/>
    <w:rsid w:val="00D352F4"/>
    <w:rsid w:val="00D42619"/>
    <w:rsid w:val="00D44E37"/>
    <w:rsid w:val="00D5194A"/>
    <w:rsid w:val="00D53029"/>
    <w:rsid w:val="00D5392E"/>
    <w:rsid w:val="00D574B3"/>
    <w:rsid w:val="00D6534C"/>
    <w:rsid w:val="00D67C0B"/>
    <w:rsid w:val="00D734EC"/>
    <w:rsid w:val="00D75C08"/>
    <w:rsid w:val="00D8235B"/>
    <w:rsid w:val="00D837A4"/>
    <w:rsid w:val="00D8417F"/>
    <w:rsid w:val="00D85602"/>
    <w:rsid w:val="00D921FC"/>
    <w:rsid w:val="00D95D94"/>
    <w:rsid w:val="00DA097B"/>
    <w:rsid w:val="00DA588C"/>
    <w:rsid w:val="00DB33B2"/>
    <w:rsid w:val="00DC4743"/>
    <w:rsid w:val="00DC5BEC"/>
    <w:rsid w:val="00DD02BD"/>
    <w:rsid w:val="00DD3964"/>
    <w:rsid w:val="00DD4EB6"/>
    <w:rsid w:val="00DD73F6"/>
    <w:rsid w:val="00DE395C"/>
    <w:rsid w:val="00DE3AF3"/>
    <w:rsid w:val="00DE46B3"/>
    <w:rsid w:val="00DE6C96"/>
    <w:rsid w:val="00DF49C7"/>
    <w:rsid w:val="00DF6732"/>
    <w:rsid w:val="00DF728C"/>
    <w:rsid w:val="00E0479F"/>
    <w:rsid w:val="00E113F8"/>
    <w:rsid w:val="00E1703E"/>
    <w:rsid w:val="00E177B7"/>
    <w:rsid w:val="00E2392C"/>
    <w:rsid w:val="00E26BA7"/>
    <w:rsid w:val="00E4395E"/>
    <w:rsid w:val="00E4700A"/>
    <w:rsid w:val="00E57490"/>
    <w:rsid w:val="00E67CEC"/>
    <w:rsid w:val="00E8166E"/>
    <w:rsid w:val="00E85E5F"/>
    <w:rsid w:val="00EA366C"/>
    <w:rsid w:val="00EA581E"/>
    <w:rsid w:val="00EB293C"/>
    <w:rsid w:val="00EB2A7D"/>
    <w:rsid w:val="00EC19EA"/>
    <w:rsid w:val="00EC7F85"/>
    <w:rsid w:val="00ED4FE5"/>
    <w:rsid w:val="00ED7261"/>
    <w:rsid w:val="00EE3DFC"/>
    <w:rsid w:val="00F018EE"/>
    <w:rsid w:val="00F2142D"/>
    <w:rsid w:val="00F411CF"/>
    <w:rsid w:val="00F429AD"/>
    <w:rsid w:val="00F5523F"/>
    <w:rsid w:val="00F6364B"/>
    <w:rsid w:val="00F64C6C"/>
    <w:rsid w:val="00F654AD"/>
    <w:rsid w:val="00F66C7D"/>
    <w:rsid w:val="00F673D2"/>
    <w:rsid w:val="00F70ADF"/>
    <w:rsid w:val="00F832FD"/>
    <w:rsid w:val="00F85912"/>
    <w:rsid w:val="00F864A9"/>
    <w:rsid w:val="00F877AC"/>
    <w:rsid w:val="00F93685"/>
    <w:rsid w:val="00F95B31"/>
    <w:rsid w:val="00F972C6"/>
    <w:rsid w:val="00FA078E"/>
    <w:rsid w:val="00FA12BA"/>
    <w:rsid w:val="00FA647F"/>
    <w:rsid w:val="00FB16D0"/>
    <w:rsid w:val="00FB1F54"/>
    <w:rsid w:val="00FC2301"/>
    <w:rsid w:val="00FD46BC"/>
    <w:rsid w:val="00FD583D"/>
    <w:rsid w:val="00FE18AF"/>
    <w:rsid w:val="00FE1A21"/>
    <w:rsid w:val="00FE562A"/>
    <w:rsid w:val="00FF35EE"/>
    <w:rsid w:val="00FF73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84B285"/>
  <w15:docId w15:val="{84AE9303-7FA5-4A4F-B39C-B73BC3308C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 w:val="22"/>
        <w:szCs w:val="22"/>
        <w:lang w:val="en-US" w:eastAsia="en-US" w:bidi="ar-SA"/>
      </w:rPr>
    </w:rPrDefault>
    <w:pPrDefault>
      <w:pPr>
        <w:autoSpaceDN w:val="0"/>
        <w:spacing w:after="160" w:line="251"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after="0" w:line="240" w:lineRule="auto"/>
    </w:pPr>
    <w:rPr>
      <w:rFonts w:ascii="Times New Roman" w:eastAsia="Times New Roman" w:hAnsi="Times New Roman"/>
      <w:sz w:val="20"/>
      <w:szCs w:val="20"/>
      <w:lang w:val="fr-FR" w:eastAsia="en-GB"/>
    </w:rPr>
  </w:style>
  <w:style w:type="paragraph" w:styleId="Heading1">
    <w:name w:val="heading 1"/>
    <w:basedOn w:val="Normal"/>
    <w:next w:val="Normal"/>
    <w:uiPriority w:val="9"/>
    <w:qFormat/>
    <w:pPr>
      <w:keepNext/>
      <w:keepLines/>
      <w:spacing w:before="200" w:after="200"/>
      <w:ind w:left="1797" w:hanging="1797"/>
      <w:jc w:val="both"/>
      <w:outlineLvl w:val="0"/>
    </w:pPr>
    <w:rPr>
      <w:rFonts w:ascii="Times New Roman Bold" w:hAnsi="Times New Roman Bold"/>
      <w:b/>
      <w:bCs/>
      <w:caps/>
      <w:sz w:val="24"/>
      <w:szCs w:val="28"/>
      <w:u w:val="single"/>
      <w:lang w:val="ro-RO" w:eastAsia="en-US"/>
    </w:rPr>
  </w:style>
  <w:style w:type="paragraph" w:styleId="Heading4">
    <w:name w:val="heading 4"/>
    <w:basedOn w:val="Normal"/>
    <w:next w:val="Normal"/>
    <w:uiPriority w:val="9"/>
    <w:semiHidden/>
    <w:unhideWhenUsed/>
    <w:qFormat/>
    <w:pPr>
      <w:keepNext/>
      <w:keepLines/>
      <w:spacing w:before="40"/>
      <w:outlineLvl w:val="3"/>
    </w:pPr>
    <w:rPr>
      <w:rFonts w:ascii="Calibri Light" w:hAnsi="Calibri Light"/>
      <w:i/>
      <w:iCs/>
      <w:color w:val="2F549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1">
    <w:name w:val="Body text|1_"/>
    <w:basedOn w:val="DefaultParagraphFont"/>
  </w:style>
  <w:style w:type="paragraph" w:customStyle="1" w:styleId="Bodytext10">
    <w:name w:val="Body text|1"/>
    <w:basedOn w:val="Normal"/>
    <w:pPr>
      <w:widowControl w:val="0"/>
      <w:spacing w:after="180"/>
    </w:pPr>
    <w:rPr>
      <w:rFonts w:ascii="Calibri" w:eastAsia="Calibri" w:hAnsi="Calibri"/>
      <w:sz w:val="22"/>
      <w:szCs w:val="22"/>
      <w:lang w:val="en-US" w:eastAsia="en-US"/>
    </w:rPr>
  </w:style>
  <w:style w:type="paragraph" w:styleId="FootnoteText">
    <w:name w:val="footnote text"/>
    <w:basedOn w:val="Normal"/>
  </w:style>
  <w:style w:type="character" w:customStyle="1" w:styleId="FootnoteTextChar">
    <w:name w:val="Footnote Text Char"/>
    <w:basedOn w:val="DefaultParagraphFont"/>
    <w:rPr>
      <w:rFonts w:ascii="Times New Roman" w:eastAsia="Times New Roman" w:hAnsi="Times New Roman" w:cs="Times New Roman"/>
      <w:sz w:val="20"/>
      <w:szCs w:val="20"/>
      <w:lang w:val="fr-FR" w:eastAsia="en-GB"/>
    </w:rPr>
  </w:style>
  <w:style w:type="character" w:styleId="FootnoteReference">
    <w:name w:val="footnote reference"/>
    <w:basedOn w:val="DefaultParagraphFont"/>
    <w:rPr>
      <w:position w:val="0"/>
      <w:vertAlign w:val="superscript"/>
    </w:rPr>
  </w:style>
  <w:style w:type="character" w:customStyle="1" w:styleId="Heading1Char">
    <w:name w:val="Heading 1 Char"/>
    <w:basedOn w:val="DefaultParagraphFont"/>
    <w:rPr>
      <w:rFonts w:ascii="Times New Roman Bold" w:eastAsia="Times New Roman" w:hAnsi="Times New Roman Bold" w:cs="Times New Roman"/>
      <w:b/>
      <w:bCs/>
      <w:caps/>
      <w:sz w:val="24"/>
      <w:szCs w:val="28"/>
      <w:u w:val="single"/>
      <w:lang w:val="ro-RO"/>
    </w:rPr>
  </w:style>
  <w:style w:type="character" w:customStyle="1" w:styleId="Heading4Char">
    <w:name w:val="Heading 4 Char"/>
    <w:basedOn w:val="DefaultParagraphFont"/>
    <w:rPr>
      <w:rFonts w:ascii="Calibri Light" w:eastAsia="Times New Roman" w:hAnsi="Calibri Light" w:cs="Times New Roman"/>
      <w:i/>
      <w:iCs/>
      <w:color w:val="2F5496"/>
      <w:sz w:val="20"/>
      <w:szCs w:val="20"/>
      <w:lang w:val="fr-FR" w:eastAsia="en-GB"/>
    </w:rPr>
  </w:style>
  <w:style w:type="paragraph" w:styleId="ListParagraph">
    <w:name w:val="List Paragraph"/>
    <w:basedOn w:val="Normal"/>
    <w:pPr>
      <w:ind w:left="720"/>
      <w:contextualSpacing/>
    </w:pPr>
  </w:style>
  <w:style w:type="character" w:styleId="CommentReference">
    <w:name w:val="annotation reference"/>
    <w:rPr>
      <w:sz w:val="16"/>
      <w:szCs w:val="16"/>
    </w:rPr>
  </w:style>
  <w:style w:type="paragraph" w:styleId="CommentText">
    <w:name w:val="annotation text"/>
    <w:basedOn w:val="Normal"/>
  </w:style>
  <w:style w:type="character" w:customStyle="1" w:styleId="CommentTextChar">
    <w:name w:val="Comment Text Char"/>
    <w:basedOn w:val="DefaultParagraphFont"/>
    <w:rPr>
      <w:rFonts w:ascii="Times New Roman" w:eastAsia="Times New Roman" w:hAnsi="Times New Roman" w:cs="Times New Roman"/>
      <w:sz w:val="20"/>
      <w:szCs w:val="20"/>
      <w:lang w:val="fr-FR" w:eastAsia="en-GB"/>
    </w:rPr>
  </w:style>
  <w:style w:type="character" w:styleId="Hyperlink">
    <w:name w:val="Hyperlink"/>
    <w:rPr>
      <w:rFonts w:cs="Times New Roman"/>
      <w:color w:val="0000FF"/>
      <w:u w:val="single"/>
    </w:rPr>
  </w:style>
  <w:style w:type="paragraph" w:styleId="EndnoteText">
    <w:name w:val="endnote text"/>
    <w:basedOn w:val="Normal"/>
  </w:style>
  <w:style w:type="character" w:customStyle="1" w:styleId="EndnoteTextChar">
    <w:name w:val="Endnote Text Char"/>
    <w:basedOn w:val="DefaultParagraphFont"/>
    <w:rPr>
      <w:rFonts w:ascii="Times New Roman" w:eastAsia="Times New Roman" w:hAnsi="Times New Roman" w:cs="Times New Roman"/>
      <w:sz w:val="20"/>
      <w:szCs w:val="20"/>
      <w:lang w:val="fr-FR"/>
    </w:rPr>
  </w:style>
  <w:style w:type="character" w:styleId="EndnoteReference">
    <w:name w:val="endnote reference"/>
    <w:rPr>
      <w:position w:val="0"/>
      <w:vertAlign w:val="superscript"/>
    </w:rPr>
  </w:style>
  <w:style w:type="paragraph" w:styleId="Header">
    <w:name w:val="header"/>
    <w:basedOn w:val="Normal"/>
    <w:pPr>
      <w:tabs>
        <w:tab w:val="center" w:pos="4680"/>
        <w:tab w:val="right" w:pos="9360"/>
      </w:tabs>
    </w:pPr>
  </w:style>
  <w:style w:type="character" w:customStyle="1" w:styleId="HeaderChar">
    <w:name w:val="Header Char"/>
    <w:basedOn w:val="DefaultParagraphFont"/>
    <w:rPr>
      <w:rFonts w:ascii="Times New Roman" w:eastAsia="Times New Roman" w:hAnsi="Times New Roman" w:cs="Times New Roman"/>
      <w:sz w:val="20"/>
      <w:szCs w:val="20"/>
      <w:lang w:val="fr-FR" w:eastAsia="en-GB"/>
    </w:rPr>
  </w:style>
  <w:style w:type="paragraph" w:styleId="Footer">
    <w:name w:val="footer"/>
    <w:basedOn w:val="Normal"/>
    <w:uiPriority w:val="99"/>
    <w:pPr>
      <w:tabs>
        <w:tab w:val="center" w:pos="4680"/>
        <w:tab w:val="right" w:pos="9360"/>
      </w:tabs>
    </w:pPr>
  </w:style>
  <w:style w:type="character" w:customStyle="1" w:styleId="FooterChar">
    <w:name w:val="Footer Char"/>
    <w:basedOn w:val="DefaultParagraphFont"/>
    <w:uiPriority w:val="99"/>
    <w:rPr>
      <w:rFonts w:ascii="Times New Roman" w:eastAsia="Times New Roman" w:hAnsi="Times New Roman" w:cs="Times New Roman"/>
      <w:sz w:val="20"/>
      <w:szCs w:val="20"/>
      <w:lang w:val="fr-FR" w:eastAsia="en-GB"/>
    </w:rPr>
  </w:style>
  <w:style w:type="paragraph" w:styleId="Revision">
    <w:name w:val="Revision"/>
    <w:hidden/>
    <w:uiPriority w:val="99"/>
    <w:semiHidden/>
    <w:rsid w:val="00B450FB"/>
    <w:pPr>
      <w:autoSpaceDN/>
      <w:spacing w:after="0" w:line="240" w:lineRule="auto"/>
    </w:pPr>
    <w:rPr>
      <w:rFonts w:ascii="Times New Roman" w:eastAsia="Times New Roman" w:hAnsi="Times New Roman"/>
      <w:sz w:val="20"/>
      <w:szCs w:val="20"/>
      <w:lang w:val="fr-FR"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https://webgate.ec.europa.eu/erasmus-esc/index/privacy-statemen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bdf3347-d964-460b-88b3-553b5a91c120" xsi:nil="true"/>
    <Responsabilproiect xmlns="486298f9-601d-410e-99fa-1c642d18a42b">
      <UserInfo>
        <DisplayName/>
        <AccountId xsi:nil="true"/>
        <AccountType/>
      </UserInfo>
    </Responsabilproiect>
    <lcf76f155ced4ddcb4097134ff3c332f xmlns="486298f9-601d-410e-99fa-1c642d18a42b">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268222092E49648A76FAD7E1596712D" ma:contentTypeVersion="16" ma:contentTypeDescription="Create a new document." ma:contentTypeScope="" ma:versionID="7cbd58c135a01e622b57b41378b90d8c">
  <xsd:schema xmlns:xsd="http://www.w3.org/2001/XMLSchema" xmlns:xs="http://www.w3.org/2001/XMLSchema" xmlns:p="http://schemas.microsoft.com/office/2006/metadata/properties" xmlns:ns2="486298f9-601d-410e-99fa-1c642d18a42b" xmlns:ns3="5bdf3347-d964-460b-88b3-553b5a91c120" targetNamespace="http://schemas.microsoft.com/office/2006/metadata/properties" ma:root="true" ma:fieldsID="1c838550cd609c4e14578d33e5480ff3" ns2:_="" ns3:_="">
    <xsd:import namespace="486298f9-601d-410e-99fa-1c642d18a42b"/>
    <xsd:import namespace="5bdf3347-d964-460b-88b3-553b5a91c120"/>
    <xsd:element name="properties">
      <xsd:complexType>
        <xsd:sequence>
          <xsd:element name="documentManagement">
            <xsd:complexType>
              <xsd:all>
                <xsd:element ref="ns2:lcf76f155ced4ddcb4097134ff3c332f" minOccurs="0"/>
                <xsd:element ref="ns3:TaxCatchAll" minOccurs="0"/>
                <xsd:element ref="ns2:Responsabilproiect" minOccurs="0"/>
                <xsd:element ref="ns2:MediaServiceMetadata" minOccurs="0"/>
                <xsd:element ref="ns2:MediaServiceFastMetadata" minOccurs="0"/>
                <xsd:element ref="ns2:MediaServiceObjectDetectorVersions" minOccurs="0"/>
                <xsd:element ref="ns2:MediaServiceSearchProperties"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6298f9-601d-410e-99fa-1c642d18a42b"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36bf3959-f9c3-4099-9a87-bce08930c4c4" ma:termSetId="09814cd3-568e-fe90-9814-8d621ff8fb84" ma:anchorId="fba54fb3-c3e1-fe81-a776-ca4b69148c4d" ma:open="true" ma:isKeyword="false">
      <xsd:complexType>
        <xsd:sequence>
          <xsd:element ref="pc:Terms" minOccurs="0" maxOccurs="1"/>
        </xsd:sequence>
      </xsd:complexType>
    </xsd:element>
    <xsd:element name="Responsabilproiect" ma:index="11" nillable="true" ma:displayName="Responsabil proiect" ma:format="Dropdown" ma:indexed="true" ma:list="UserInfo" ma:SharePointGroup="0" ma:internalName="Responsabilproiect">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ObjectDetectorVersions" ma:index="1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bdf3347-d964-460b-88b3-553b5a91c120"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25d92315-b82f-4cd7-bd8b-f6c3e685e8fc}" ma:internalName="TaxCatchAll" ma:showField="CatchAllData" ma:web="5bdf3347-d964-460b-88b3-553b5a91c120">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9EE619-4177-4609-9F93-EEDD1DE981BB}">
  <ds:schemaRefs>
    <ds:schemaRef ds:uri="http://schemas.microsoft.com/office/2006/metadata/properties"/>
    <ds:schemaRef ds:uri="http://schemas.microsoft.com/office/infopath/2007/PartnerControls"/>
    <ds:schemaRef ds:uri="311a9af8-a69a-468b-92e2-b0c347a3c355"/>
    <ds:schemaRef ds:uri="5bdf3347-d964-460b-88b3-553b5a91c120"/>
  </ds:schemaRefs>
</ds:datastoreItem>
</file>

<file path=customXml/itemProps2.xml><?xml version="1.0" encoding="utf-8"?>
<ds:datastoreItem xmlns:ds="http://schemas.openxmlformats.org/officeDocument/2006/customXml" ds:itemID="{0AF847B3-C936-48C4-AAB8-00FBEFD49026}"/>
</file>

<file path=customXml/itemProps3.xml><?xml version="1.0" encoding="utf-8"?>
<ds:datastoreItem xmlns:ds="http://schemas.openxmlformats.org/officeDocument/2006/customXml" ds:itemID="{E9493C94-0405-43DD-B87A-2C9B9C80109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3334</Words>
  <Characters>19007</Characters>
  <Application>Microsoft Office Word</Application>
  <DocSecurity>0</DocSecurity>
  <Lines>158</Lines>
  <Paragraphs>44</Paragraphs>
  <ScaleCrop>false</ScaleCrop>
  <Company/>
  <LinksUpToDate>false</LinksUpToDate>
  <CharactersWithSpaces>22297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Nicoleta Cristina Popa</dc:creator>
  <dc:description/>
  <cp:lastModifiedBy>Nicoleta Cristina Popa</cp:lastModifiedBy>
  <cp:revision>3</cp:revision>
  <cp:lastPrinted>2023-09-14T12:33:00Z</cp:lastPrinted>
  <dcterms:created xsi:type="dcterms:W3CDTF">2024-09-09T11:26:00Z</dcterms:created>
  <dcterms:modified xsi:type="dcterms:W3CDTF">2024-09-09T11:27:00Z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2023-08-09T11:19:20Z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416ccc44-aef9-4d3c-be40-82fa3db5fdb9</vt:lpwstr>
  </property>
  <property fmtid="{D5CDD505-2E9C-101B-9397-08002B2CF9AE}" pid="7" name="MSIP_Label_defa4170-0d19-0005-0004-bc88714345d2_ActionId">
    <vt:lpwstr>6e332e21-db80-409b-a7a6-e532c9a5a5d7</vt:lpwstr>
  </property>
  <property fmtid="{D5CDD505-2E9C-101B-9397-08002B2CF9AE}" pid="8" name="MSIP_Label_defa4170-0d19-0005-0004-bc88714345d2_ContentBits">
    <vt:lpwstr>0</vt:lpwstr>
  </property>
  <property fmtid="{D5CDD505-2E9C-101B-9397-08002B2CF9AE}" pid="9" name="ContentTypeId">
    <vt:lpwstr>0x0101007C011AE126418B48A0B3BEFE4DDB4907</vt:lpwstr>
  </property>
</Properties>
</file>